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CC96" w14:textId="77777777" w:rsidR="004B6FBE" w:rsidRDefault="004B6FBE" w:rsidP="00443E95">
      <w:pPr>
        <w:pStyle w:val="Title"/>
        <w:tabs>
          <w:tab w:val="left" w:pos="810"/>
        </w:tabs>
        <w:rPr>
          <w:rFonts w:ascii="Arial" w:hAnsi="Arial" w:cs="Arial"/>
        </w:rPr>
      </w:pPr>
    </w:p>
    <w:p w14:paraId="180595EE" w14:textId="75DCEDBE" w:rsidR="00C95315" w:rsidRDefault="00C95315" w:rsidP="00443E95">
      <w:pPr>
        <w:pStyle w:val="Title"/>
        <w:tabs>
          <w:tab w:val="left" w:pos="810"/>
        </w:tabs>
        <w:rPr>
          <w:rFonts w:ascii="Arial" w:hAnsi="Arial" w:cs="Arial"/>
        </w:rPr>
      </w:pPr>
      <w:r w:rsidRPr="00762A98">
        <w:rPr>
          <w:rFonts w:ascii="Arial" w:hAnsi="Arial" w:cs="Arial"/>
        </w:rPr>
        <w:t>INFORMATION SHEET</w:t>
      </w:r>
      <w:r w:rsidR="005676D0">
        <w:rPr>
          <w:rFonts w:ascii="Arial" w:hAnsi="Arial" w:cs="Arial"/>
        </w:rPr>
        <w:t xml:space="preserve">         </w:t>
      </w:r>
    </w:p>
    <w:p w14:paraId="7FB98B4D" w14:textId="77777777" w:rsidR="004B6FBE" w:rsidRPr="00762A98" w:rsidRDefault="004B6FBE" w:rsidP="00443E95">
      <w:pPr>
        <w:pStyle w:val="Title"/>
        <w:tabs>
          <w:tab w:val="left" w:pos="810"/>
        </w:tabs>
        <w:rPr>
          <w:rFonts w:ascii="Arial" w:hAnsi="Arial" w:cs="Arial"/>
          <w:szCs w:val="24"/>
        </w:rPr>
      </w:pPr>
    </w:p>
    <w:p w14:paraId="295587DB" w14:textId="77777777" w:rsidR="00C95315" w:rsidRPr="00F24065" w:rsidRDefault="00C95315" w:rsidP="00443E95">
      <w:pPr>
        <w:pBdr>
          <w:bottom w:val="single" w:sz="24" w:space="1" w:color="auto"/>
        </w:pBdr>
        <w:tabs>
          <w:tab w:val="left" w:pos="810"/>
          <w:tab w:val="left" w:pos="3000"/>
        </w:tabs>
        <w:rPr>
          <w:rFonts w:cs="Arial"/>
          <w:b/>
          <w:bCs w:val="0"/>
          <w:sz w:val="10"/>
          <w:szCs w:val="10"/>
        </w:rPr>
      </w:pPr>
    </w:p>
    <w:p w14:paraId="51499F78" w14:textId="77777777" w:rsidR="00C95315" w:rsidRPr="00F24065" w:rsidRDefault="00C95315" w:rsidP="00443E95">
      <w:pPr>
        <w:tabs>
          <w:tab w:val="left" w:pos="810"/>
        </w:tabs>
        <w:rPr>
          <w:rFonts w:cs="Arial"/>
          <w:b/>
          <w:bCs w:val="0"/>
          <w:sz w:val="16"/>
          <w:szCs w:val="16"/>
        </w:rPr>
      </w:pPr>
    </w:p>
    <w:p w14:paraId="1077A04E" w14:textId="4DAB50A3" w:rsidR="00C95315" w:rsidRPr="00762A98" w:rsidRDefault="00C95315" w:rsidP="00443E95">
      <w:pPr>
        <w:tabs>
          <w:tab w:val="left" w:pos="810"/>
          <w:tab w:val="left" w:pos="2520"/>
        </w:tabs>
        <w:rPr>
          <w:rFonts w:cs="Arial"/>
          <w:b/>
          <w:bCs w:val="0"/>
          <w:lang w:eastAsia="zh-TW"/>
        </w:rPr>
      </w:pPr>
      <w:r w:rsidRPr="00762A98">
        <w:rPr>
          <w:rFonts w:cs="Arial"/>
          <w:b/>
        </w:rPr>
        <w:t xml:space="preserve">NO.  </w:t>
      </w:r>
      <w:r w:rsidR="00074B52">
        <w:rPr>
          <w:rFonts w:cs="Arial"/>
          <w:b/>
          <w:lang w:eastAsia="zh-TW"/>
        </w:rPr>
        <w:t>DA-17</w:t>
      </w:r>
    </w:p>
    <w:p w14:paraId="584D7E6A" w14:textId="77777777" w:rsidR="00C95315" w:rsidRPr="00762A98" w:rsidRDefault="00C95315" w:rsidP="00443E95">
      <w:pPr>
        <w:tabs>
          <w:tab w:val="left" w:pos="810"/>
        </w:tabs>
        <w:rPr>
          <w:rFonts w:cs="Arial"/>
          <w:b/>
          <w:bCs w:val="0"/>
        </w:rPr>
      </w:pPr>
    </w:p>
    <w:p w14:paraId="2FF79D8C" w14:textId="41432335" w:rsidR="00C95315" w:rsidRPr="000B102C" w:rsidRDefault="00C95315" w:rsidP="00B54055">
      <w:pPr>
        <w:pStyle w:val="Header"/>
        <w:tabs>
          <w:tab w:val="clear" w:pos="4320"/>
          <w:tab w:val="clear" w:pos="8640"/>
          <w:tab w:val="left" w:pos="2340"/>
          <w:tab w:val="left" w:pos="2610"/>
          <w:tab w:val="center" w:pos="5040"/>
        </w:tabs>
        <w:rPr>
          <w:rFonts w:cs="Arial"/>
          <w:bCs w:val="0"/>
          <w:sz w:val="22"/>
          <w:szCs w:val="22"/>
          <w:lang w:eastAsia="zh-TW"/>
        </w:rPr>
      </w:pPr>
      <w:r>
        <w:rPr>
          <w:rFonts w:cs="Arial"/>
          <w:b/>
          <w:sz w:val="22"/>
          <w:szCs w:val="22"/>
        </w:rPr>
        <w:t>DATE</w:t>
      </w:r>
      <w:r>
        <w:rPr>
          <w:rFonts w:cs="Arial"/>
          <w:b/>
          <w:sz w:val="22"/>
          <w:szCs w:val="22"/>
        </w:rPr>
        <w:tab/>
        <w:t>:</w:t>
      </w:r>
      <w:r>
        <w:rPr>
          <w:rFonts w:cs="Arial"/>
          <w:b/>
          <w:sz w:val="22"/>
          <w:szCs w:val="22"/>
        </w:rPr>
        <w:tab/>
      </w:r>
      <w:r w:rsidR="005C0258">
        <w:rPr>
          <w:rFonts w:cs="Arial"/>
          <w:sz w:val="22"/>
          <w:szCs w:val="22"/>
        </w:rPr>
        <w:t>June 26, 20</w:t>
      </w:r>
      <w:r w:rsidR="004B2E8B">
        <w:rPr>
          <w:rFonts w:cs="Arial"/>
          <w:sz w:val="22"/>
          <w:szCs w:val="22"/>
        </w:rPr>
        <w:t>20</w:t>
      </w:r>
      <w:bookmarkStart w:id="0" w:name="_GoBack"/>
      <w:bookmarkEnd w:id="0"/>
      <w:r w:rsidR="005B63BA" w:rsidRPr="000B102C">
        <w:rPr>
          <w:rFonts w:cs="Arial"/>
          <w:sz w:val="22"/>
          <w:szCs w:val="22"/>
          <w:lang w:eastAsia="zh-TW"/>
        </w:rPr>
        <w:tab/>
      </w:r>
    </w:p>
    <w:p w14:paraId="4963D30F" w14:textId="77777777" w:rsidR="00C95315" w:rsidRPr="000B102C" w:rsidRDefault="00C95315" w:rsidP="00443E95">
      <w:pPr>
        <w:tabs>
          <w:tab w:val="left" w:pos="810"/>
          <w:tab w:val="left" w:pos="8864"/>
        </w:tabs>
        <w:rPr>
          <w:rFonts w:cs="Arial"/>
          <w:bCs w:val="0"/>
          <w:sz w:val="22"/>
          <w:szCs w:val="22"/>
        </w:rPr>
      </w:pPr>
      <w:r w:rsidRPr="000B102C">
        <w:rPr>
          <w:rFonts w:cs="Arial"/>
          <w:sz w:val="22"/>
          <w:szCs w:val="22"/>
        </w:rPr>
        <w:tab/>
      </w:r>
    </w:p>
    <w:p w14:paraId="15A4C011" w14:textId="77777777" w:rsidR="00C95315" w:rsidRPr="00057E96" w:rsidRDefault="00C95315" w:rsidP="00443E95">
      <w:pPr>
        <w:tabs>
          <w:tab w:val="left" w:pos="810"/>
          <w:tab w:val="left" w:pos="2340"/>
          <w:tab w:val="left" w:pos="2610"/>
        </w:tabs>
        <w:rPr>
          <w:rFonts w:cs="Arial"/>
          <w:b/>
          <w:bCs w:val="0"/>
          <w:sz w:val="22"/>
          <w:szCs w:val="22"/>
        </w:rPr>
      </w:pPr>
      <w:r w:rsidRPr="00057E96">
        <w:rPr>
          <w:rFonts w:cs="Arial"/>
          <w:b/>
          <w:sz w:val="22"/>
          <w:szCs w:val="22"/>
        </w:rPr>
        <w:t>CATEGORY</w:t>
      </w:r>
      <w:r>
        <w:rPr>
          <w:rFonts w:cs="Arial"/>
          <w:b/>
          <w:sz w:val="22"/>
          <w:szCs w:val="22"/>
        </w:rPr>
        <w:tab/>
        <w:t>:</w:t>
      </w:r>
      <w:r>
        <w:rPr>
          <w:rFonts w:cs="Arial"/>
          <w:b/>
          <w:sz w:val="22"/>
          <w:szCs w:val="22"/>
        </w:rPr>
        <w:tab/>
      </w:r>
      <w:r w:rsidRPr="00057E96">
        <w:rPr>
          <w:rFonts w:cs="Arial"/>
          <w:sz w:val="22"/>
          <w:szCs w:val="22"/>
        </w:rPr>
        <w:t>Disabled Access</w:t>
      </w:r>
    </w:p>
    <w:p w14:paraId="6C6908F1" w14:textId="45FD11DC" w:rsidR="00C95315" w:rsidRPr="00057E96" w:rsidRDefault="00C95315" w:rsidP="00443E95">
      <w:pPr>
        <w:tabs>
          <w:tab w:val="left" w:pos="810"/>
          <w:tab w:val="left" w:pos="2340"/>
          <w:tab w:val="left" w:pos="2610"/>
        </w:tabs>
        <w:rPr>
          <w:rFonts w:cs="Arial"/>
          <w:b/>
          <w:bCs w:val="0"/>
          <w:sz w:val="22"/>
          <w:szCs w:val="22"/>
        </w:rPr>
      </w:pPr>
    </w:p>
    <w:p w14:paraId="1488EB4E" w14:textId="6FD3AE01" w:rsidR="00C95315" w:rsidRPr="00057E96" w:rsidRDefault="00C95315" w:rsidP="00443E95">
      <w:pPr>
        <w:tabs>
          <w:tab w:val="left" w:pos="810"/>
          <w:tab w:val="left" w:pos="2340"/>
          <w:tab w:val="left" w:pos="2610"/>
          <w:tab w:val="left" w:pos="2700"/>
        </w:tabs>
        <w:rPr>
          <w:rFonts w:cs="Arial"/>
          <w:b/>
          <w:bCs w:val="0"/>
          <w:sz w:val="22"/>
          <w:szCs w:val="22"/>
        </w:rPr>
      </w:pPr>
      <w:r w:rsidRPr="00057E96">
        <w:rPr>
          <w:rFonts w:cs="Arial"/>
          <w:b/>
          <w:sz w:val="22"/>
          <w:szCs w:val="22"/>
        </w:rPr>
        <w:t>SUBJECT</w:t>
      </w:r>
      <w:r>
        <w:rPr>
          <w:rFonts w:cs="Arial"/>
          <w:b/>
          <w:sz w:val="22"/>
          <w:szCs w:val="22"/>
        </w:rPr>
        <w:tab/>
        <w:t>:</w:t>
      </w:r>
      <w:r>
        <w:rPr>
          <w:rFonts w:cs="Arial"/>
          <w:b/>
          <w:sz w:val="22"/>
          <w:szCs w:val="22"/>
        </w:rPr>
        <w:tab/>
      </w:r>
      <w:r w:rsidR="00665CAF">
        <w:rPr>
          <w:rFonts w:cs="Arial"/>
          <w:b/>
          <w:sz w:val="22"/>
          <w:szCs w:val="22"/>
          <w:lang w:eastAsia="zh-TW"/>
        </w:rPr>
        <w:t>Accessible Business Entrance Program</w:t>
      </w:r>
    </w:p>
    <w:p w14:paraId="63B7DC96" w14:textId="500FA96A" w:rsidR="00C95315" w:rsidRPr="00057E96" w:rsidRDefault="00C95315" w:rsidP="00443E95">
      <w:pPr>
        <w:pBdr>
          <w:bottom w:val="single" w:sz="24" w:space="1" w:color="auto"/>
        </w:pBdr>
        <w:tabs>
          <w:tab w:val="left" w:pos="810"/>
          <w:tab w:val="left" w:pos="3000"/>
        </w:tabs>
        <w:rPr>
          <w:rFonts w:cs="Arial"/>
          <w:b/>
          <w:bCs w:val="0"/>
          <w:sz w:val="10"/>
          <w:szCs w:val="10"/>
        </w:rPr>
      </w:pPr>
    </w:p>
    <w:p w14:paraId="1F964AC0" w14:textId="39A5FE74" w:rsidR="00C95315" w:rsidRDefault="00C95315" w:rsidP="00443E95">
      <w:pPr>
        <w:tabs>
          <w:tab w:val="left" w:pos="810"/>
          <w:tab w:val="left" w:pos="2340"/>
          <w:tab w:val="left" w:pos="2610"/>
        </w:tabs>
        <w:rPr>
          <w:rFonts w:cs="Arial"/>
          <w:b/>
          <w:bCs w:val="0"/>
          <w:sz w:val="22"/>
          <w:szCs w:val="22"/>
        </w:rPr>
      </w:pPr>
    </w:p>
    <w:p w14:paraId="63A81C15" w14:textId="2460F297" w:rsidR="009B574E" w:rsidRDefault="00F63219" w:rsidP="00B66107">
      <w:pPr>
        <w:tabs>
          <w:tab w:val="left" w:pos="810"/>
          <w:tab w:val="left" w:pos="2340"/>
          <w:tab w:val="left" w:pos="2610"/>
        </w:tabs>
        <w:spacing w:before="60"/>
        <w:rPr>
          <w:rFonts w:cs="Arial"/>
          <w:sz w:val="22"/>
          <w:szCs w:val="22"/>
        </w:rPr>
      </w:pPr>
      <w:r>
        <w:rPr>
          <w:rFonts w:cs="Arial"/>
          <w:b/>
          <w:sz w:val="22"/>
          <w:szCs w:val="22"/>
        </w:rPr>
        <w:t>REFERENCES</w:t>
      </w:r>
      <w:r w:rsidR="00C95315" w:rsidRPr="00057E96">
        <w:rPr>
          <w:rFonts w:cs="Arial"/>
          <w:b/>
          <w:sz w:val="22"/>
          <w:szCs w:val="22"/>
        </w:rPr>
        <w:tab/>
        <w:t>:</w:t>
      </w:r>
      <w:r w:rsidR="00C95315">
        <w:rPr>
          <w:rFonts w:cs="Arial"/>
          <w:b/>
          <w:sz w:val="22"/>
          <w:szCs w:val="22"/>
        </w:rPr>
        <w:tab/>
      </w:r>
      <w:r w:rsidR="00C95315" w:rsidRPr="00E33103">
        <w:rPr>
          <w:rFonts w:cs="Arial"/>
          <w:sz w:val="22"/>
          <w:szCs w:val="22"/>
        </w:rPr>
        <w:t>San Francisco Building Code</w:t>
      </w:r>
      <w:r w:rsidR="00C16911">
        <w:rPr>
          <w:rFonts w:cs="Arial"/>
          <w:sz w:val="22"/>
          <w:szCs w:val="22"/>
        </w:rPr>
        <w:t xml:space="preserve"> (SFBC)</w:t>
      </w:r>
      <w:r w:rsidR="00C95315" w:rsidRPr="00E33103">
        <w:rPr>
          <w:rFonts w:cs="Arial"/>
          <w:sz w:val="22"/>
          <w:szCs w:val="22"/>
        </w:rPr>
        <w:t xml:space="preserve"> </w:t>
      </w:r>
      <w:r w:rsidR="009B574E">
        <w:rPr>
          <w:rFonts w:cs="Arial"/>
          <w:sz w:val="22"/>
          <w:szCs w:val="22"/>
        </w:rPr>
        <w:t>Chapter</w:t>
      </w:r>
      <w:r w:rsidR="00B62131">
        <w:rPr>
          <w:rFonts w:cs="Arial"/>
          <w:sz w:val="22"/>
          <w:szCs w:val="22"/>
        </w:rPr>
        <w:t xml:space="preserve"> 2,</w:t>
      </w:r>
      <w:r w:rsidR="009B574E">
        <w:rPr>
          <w:rFonts w:cs="Arial"/>
          <w:sz w:val="22"/>
          <w:szCs w:val="22"/>
        </w:rPr>
        <w:t xml:space="preserve"> 11D</w:t>
      </w:r>
    </w:p>
    <w:p w14:paraId="34147F2E" w14:textId="1625E55A" w:rsidR="00B62131" w:rsidRDefault="00B62131" w:rsidP="00B66107">
      <w:pPr>
        <w:tabs>
          <w:tab w:val="left" w:pos="810"/>
          <w:tab w:val="left" w:pos="2340"/>
          <w:tab w:val="left" w:pos="2610"/>
        </w:tabs>
        <w:spacing w:before="60"/>
        <w:rPr>
          <w:rFonts w:cs="Arial"/>
          <w:sz w:val="22"/>
          <w:szCs w:val="22"/>
        </w:rPr>
      </w:pPr>
      <w:r>
        <w:rPr>
          <w:rFonts w:cs="Arial"/>
          <w:sz w:val="22"/>
          <w:szCs w:val="22"/>
        </w:rPr>
        <w:tab/>
      </w:r>
      <w:r>
        <w:rPr>
          <w:rFonts w:cs="Arial"/>
          <w:sz w:val="22"/>
          <w:szCs w:val="22"/>
        </w:rPr>
        <w:tab/>
      </w:r>
      <w:r w:rsidR="00B54055">
        <w:rPr>
          <w:rFonts w:cs="Arial"/>
          <w:sz w:val="22"/>
          <w:szCs w:val="22"/>
        </w:rPr>
        <w:tab/>
      </w:r>
      <w:r>
        <w:rPr>
          <w:rFonts w:cs="Arial"/>
          <w:sz w:val="22"/>
          <w:szCs w:val="22"/>
        </w:rPr>
        <w:t>1998 California Building Code</w:t>
      </w:r>
      <w:r w:rsidR="0014218B">
        <w:rPr>
          <w:rFonts w:cs="Arial"/>
          <w:sz w:val="22"/>
          <w:szCs w:val="22"/>
        </w:rPr>
        <w:t xml:space="preserve"> (CBC)</w:t>
      </w:r>
      <w:r w:rsidR="0014218B" w:rsidRPr="0014218B">
        <w:rPr>
          <w:rFonts w:cs="Arial"/>
          <w:b/>
          <w:noProof/>
          <w:color w:val="000000" w:themeColor="text1"/>
          <w:sz w:val="22"/>
          <w:szCs w:val="22"/>
          <w:lang w:eastAsia="zh-CN"/>
        </w:rPr>
        <w:t xml:space="preserve"> </w:t>
      </w:r>
    </w:p>
    <w:p w14:paraId="110043B2" w14:textId="46DC70E9" w:rsidR="00C95315" w:rsidRDefault="009B574E" w:rsidP="00B66107">
      <w:pPr>
        <w:tabs>
          <w:tab w:val="left" w:pos="810"/>
          <w:tab w:val="left" w:pos="2340"/>
          <w:tab w:val="left" w:pos="2610"/>
        </w:tabs>
        <w:spacing w:before="60"/>
        <w:jc w:val="both"/>
        <w:rPr>
          <w:rFonts w:cs="Arial"/>
          <w:sz w:val="22"/>
          <w:szCs w:val="22"/>
          <w:lang w:eastAsia="zh-TW"/>
        </w:rPr>
      </w:pPr>
      <w:r>
        <w:rPr>
          <w:rFonts w:cs="Arial"/>
          <w:sz w:val="22"/>
          <w:szCs w:val="22"/>
        </w:rPr>
        <w:tab/>
      </w:r>
      <w:r>
        <w:rPr>
          <w:rFonts w:cs="Arial"/>
          <w:sz w:val="22"/>
          <w:szCs w:val="22"/>
        </w:rPr>
        <w:tab/>
      </w:r>
      <w:r w:rsidR="00B54055">
        <w:rPr>
          <w:rFonts w:cs="Arial"/>
          <w:sz w:val="22"/>
          <w:szCs w:val="22"/>
        </w:rPr>
        <w:tab/>
      </w:r>
      <w:r w:rsidR="00C95315" w:rsidRPr="009B574E">
        <w:rPr>
          <w:rFonts w:cs="Arial"/>
          <w:sz w:val="22"/>
          <w:szCs w:val="22"/>
        </w:rPr>
        <w:t xml:space="preserve">San Francisco Ordinance </w:t>
      </w:r>
      <w:r w:rsidR="00665CAF" w:rsidRPr="009B574E">
        <w:rPr>
          <w:rFonts w:cs="Arial"/>
          <w:sz w:val="22"/>
          <w:szCs w:val="22"/>
        </w:rPr>
        <w:t>51-16</w:t>
      </w:r>
      <w:r>
        <w:rPr>
          <w:rFonts w:cs="Arial"/>
          <w:sz w:val="22"/>
          <w:szCs w:val="22"/>
        </w:rPr>
        <w:t>:</w:t>
      </w:r>
      <w:r w:rsidR="00C95315" w:rsidRPr="009B574E">
        <w:rPr>
          <w:rFonts w:cs="Arial"/>
          <w:sz w:val="22"/>
          <w:szCs w:val="22"/>
        </w:rPr>
        <w:t xml:space="preserve"> </w:t>
      </w:r>
      <w:r>
        <w:rPr>
          <w:rFonts w:cs="Arial"/>
          <w:sz w:val="22"/>
          <w:szCs w:val="22"/>
          <w:lang w:eastAsia="zh-TW"/>
        </w:rPr>
        <w:t>Mandatory Disability Access Improvements</w:t>
      </w:r>
    </w:p>
    <w:p w14:paraId="2067B280" w14:textId="01109F25" w:rsidR="00483F44" w:rsidRDefault="00933198" w:rsidP="00B66107">
      <w:pPr>
        <w:tabs>
          <w:tab w:val="left" w:pos="810"/>
          <w:tab w:val="left" w:pos="1080"/>
          <w:tab w:val="left" w:pos="2250"/>
          <w:tab w:val="left" w:pos="2340"/>
          <w:tab w:val="left" w:pos="2520"/>
          <w:tab w:val="left" w:pos="2970"/>
        </w:tabs>
        <w:spacing w:before="60"/>
        <w:ind w:left="3060" w:hanging="450"/>
        <w:jc w:val="both"/>
        <w:rPr>
          <w:rFonts w:cs="Arial"/>
          <w:sz w:val="22"/>
          <w:szCs w:val="22"/>
          <w:lang w:eastAsia="zh-TW"/>
        </w:rPr>
      </w:pPr>
      <w:r>
        <w:rPr>
          <w:rFonts w:cs="Arial"/>
          <w:sz w:val="22"/>
          <w:szCs w:val="22"/>
          <w:lang w:eastAsia="zh-TW"/>
        </w:rPr>
        <w:t xml:space="preserve">San Francisco </w:t>
      </w:r>
      <w:r w:rsidR="00B04C30">
        <w:rPr>
          <w:rFonts w:cs="Arial"/>
          <w:sz w:val="22"/>
          <w:szCs w:val="22"/>
          <w:lang w:eastAsia="zh-TW"/>
        </w:rPr>
        <w:t>Ordinance</w:t>
      </w:r>
      <w:r w:rsidR="00930371">
        <w:rPr>
          <w:rFonts w:cs="Arial"/>
          <w:sz w:val="22"/>
          <w:szCs w:val="22"/>
          <w:lang w:eastAsia="zh-TW"/>
        </w:rPr>
        <w:t xml:space="preserve"> </w:t>
      </w:r>
      <w:r>
        <w:rPr>
          <w:rFonts w:cs="Arial"/>
          <w:sz w:val="22"/>
          <w:szCs w:val="22"/>
          <w:lang w:eastAsia="zh-TW"/>
        </w:rPr>
        <w:t>102-18</w:t>
      </w:r>
      <w:r w:rsidR="00483F44">
        <w:rPr>
          <w:rFonts w:cs="Arial"/>
          <w:sz w:val="22"/>
          <w:szCs w:val="22"/>
          <w:lang w:eastAsia="zh-TW"/>
        </w:rPr>
        <w:t>:</w:t>
      </w:r>
      <w:r w:rsidR="004B6FBE">
        <w:rPr>
          <w:rFonts w:cs="Arial"/>
          <w:sz w:val="22"/>
          <w:szCs w:val="22"/>
          <w:lang w:eastAsia="zh-TW"/>
        </w:rPr>
        <w:t xml:space="preserve"> </w:t>
      </w:r>
      <w:r w:rsidR="00483F44" w:rsidRPr="00483F44">
        <w:rPr>
          <w:rFonts w:cs="Arial"/>
          <w:sz w:val="22"/>
          <w:szCs w:val="22"/>
          <w:lang w:eastAsia="zh-TW"/>
        </w:rPr>
        <w:t>Building Code - Mandatory Disability Access Improvements for Places of Public Accommodation - Extension of Time Deadlines -</w:t>
      </w:r>
      <w:r w:rsidR="00F80F9D">
        <w:rPr>
          <w:rFonts w:cs="Arial"/>
          <w:sz w:val="22"/>
          <w:szCs w:val="22"/>
          <w:lang w:eastAsia="zh-TW"/>
        </w:rPr>
        <w:t xml:space="preserve"> Deletion of Administrative Fee</w:t>
      </w:r>
    </w:p>
    <w:p w14:paraId="75B5F2EE" w14:textId="4282FE3C" w:rsidR="00B66107" w:rsidRPr="00222868" w:rsidRDefault="00B1721A" w:rsidP="00B66107">
      <w:pPr>
        <w:tabs>
          <w:tab w:val="left" w:pos="810"/>
          <w:tab w:val="left" w:pos="1080"/>
          <w:tab w:val="left" w:pos="2250"/>
          <w:tab w:val="left" w:pos="2340"/>
          <w:tab w:val="left" w:pos="2520"/>
          <w:tab w:val="left" w:pos="2970"/>
        </w:tabs>
        <w:spacing w:before="60"/>
        <w:ind w:left="3060" w:hanging="450"/>
        <w:jc w:val="both"/>
        <w:rPr>
          <w:rFonts w:cs="Arial"/>
          <w:sz w:val="22"/>
          <w:szCs w:val="22"/>
          <w:lang w:eastAsia="zh-TW"/>
        </w:rPr>
      </w:pPr>
      <w:r w:rsidRPr="00222868">
        <w:rPr>
          <w:rFonts w:cs="Arial"/>
          <w:noProof/>
          <w:sz w:val="22"/>
          <w:szCs w:val="22"/>
          <w:lang w:eastAsia="zh-CN"/>
        </w:rPr>
        <mc:AlternateContent>
          <mc:Choice Requires="wps">
            <w:drawing>
              <wp:anchor distT="0" distB="0" distL="114300" distR="114300" simplePos="0" relativeHeight="251988480" behindDoc="0" locked="0" layoutInCell="1" allowOverlap="1" wp14:anchorId="12F0BEDA" wp14:editId="7DEE5683">
                <wp:simplePos x="0" y="0"/>
                <wp:positionH relativeFrom="column">
                  <wp:posOffset>-400050</wp:posOffset>
                </wp:positionH>
                <wp:positionV relativeFrom="paragraph">
                  <wp:posOffset>35560</wp:posOffset>
                </wp:positionV>
                <wp:extent cx="0" cy="365760"/>
                <wp:effectExtent l="57150" t="19050" r="76200" b="91440"/>
                <wp:wrapNone/>
                <wp:docPr id="9" name="Straight Connector 9"/>
                <wp:cNvGraphicFramePr/>
                <a:graphic xmlns:a="http://schemas.openxmlformats.org/drawingml/2006/main">
                  <a:graphicData uri="http://schemas.microsoft.com/office/word/2010/wordprocessingShape">
                    <wps:wsp>
                      <wps:cNvCnPr/>
                      <wps:spPr>
                        <a:xfrm flipH="1">
                          <a:off x="0" y="0"/>
                          <a:ext cx="0" cy="36576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F9745" id="Straight Connector 9" o:spid="_x0000_s1026" style="position:absolute;flip:x;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8pt" to="-3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" strokecolor="black [3200]" strokeweight="1pt">
                <v:shadow on="t" color="black" opacity="24903f" origin=",.5" offset="0,.55556mm"/>
              </v:line>
            </w:pict>
          </mc:Fallback>
        </mc:AlternateContent>
      </w:r>
      <w:r w:rsidR="00B66107" w:rsidRPr="00222868">
        <w:rPr>
          <w:rFonts w:cs="Arial"/>
          <w:sz w:val="22"/>
          <w:szCs w:val="22"/>
          <w:lang w:eastAsia="zh-TW"/>
        </w:rPr>
        <w:t>San Francisco Ordinance 60-20: Building Code – Mandatory Disability Access Improvements for Places of Public Accommodation – Extension of Time Deadlines</w:t>
      </w:r>
    </w:p>
    <w:p w14:paraId="7872B41F" w14:textId="129B4F30" w:rsidR="00930371" w:rsidRPr="002C5E21" w:rsidRDefault="00930371" w:rsidP="00B66107">
      <w:pPr>
        <w:tabs>
          <w:tab w:val="left" w:pos="810"/>
          <w:tab w:val="left" w:pos="1080"/>
          <w:tab w:val="left" w:pos="2250"/>
          <w:tab w:val="left" w:pos="2340"/>
          <w:tab w:val="left" w:pos="2520"/>
          <w:tab w:val="left" w:pos="2970"/>
        </w:tabs>
        <w:spacing w:before="60"/>
        <w:ind w:left="3060" w:hanging="450"/>
        <w:rPr>
          <w:rFonts w:cs="Arial"/>
          <w:sz w:val="22"/>
          <w:szCs w:val="22"/>
          <w:lang w:eastAsia="zh-TW"/>
        </w:rPr>
      </w:pPr>
      <w:r w:rsidRPr="002C5E21">
        <w:rPr>
          <w:rFonts w:cs="Arial"/>
          <w:sz w:val="22"/>
          <w:szCs w:val="22"/>
          <w:lang w:eastAsia="zh-TW"/>
        </w:rPr>
        <w:t>Information Sheet DA-02: Disabled access upgrade compliance checklist package (for existing buildings only)</w:t>
      </w:r>
    </w:p>
    <w:p w14:paraId="65F2B68A" w14:textId="43241E3C" w:rsidR="00F80F9D" w:rsidRPr="002A6491" w:rsidRDefault="004B2E8B" w:rsidP="00B66107">
      <w:pPr>
        <w:tabs>
          <w:tab w:val="left" w:pos="810"/>
          <w:tab w:val="left" w:pos="1080"/>
          <w:tab w:val="left" w:pos="2250"/>
          <w:tab w:val="left" w:pos="2340"/>
          <w:tab w:val="left" w:pos="2520"/>
          <w:tab w:val="left" w:pos="2970"/>
        </w:tabs>
        <w:spacing w:before="60"/>
        <w:ind w:left="3060" w:hanging="450"/>
        <w:rPr>
          <w:rFonts w:cs="Arial"/>
          <w:sz w:val="22"/>
          <w:szCs w:val="22"/>
          <w:lang w:eastAsia="zh-TW"/>
        </w:rPr>
      </w:pPr>
      <w:hyperlink r:id="rId8" w:history="1">
        <w:r w:rsidR="00F80F9D" w:rsidRPr="002A6491">
          <w:rPr>
            <w:rStyle w:val="Hyperlink"/>
            <w:rFonts w:cs="Arial"/>
            <w:sz w:val="22"/>
            <w:szCs w:val="22"/>
            <w:lang w:eastAsia="zh-TW"/>
          </w:rPr>
          <w:t>Technical Specifications Guidelines</w:t>
        </w:r>
      </w:hyperlink>
    </w:p>
    <w:p w14:paraId="777C9B34" w14:textId="52990210" w:rsidR="001354BB" w:rsidRDefault="001354BB" w:rsidP="00443E95">
      <w:pPr>
        <w:tabs>
          <w:tab w:val="left" w:pos="810"/>
          <w:tab w:val="left" w:pos="2250"/>
        </w:tabs>
        <w:ind w:left="2610" w:hanging="2610"/>
        <w:rPr>
          <w:rFonts w:cs="Arial"/>
          <w:b/>
          <w:color w:val="000000" w:themeColor="text1"/>
          <w:sz w:val="22"/>
          <w:szCs w:val="22"/>
        </w:rPr>
      </w:pPr>
    </w:p>
    <w:p w14:paraId="6971A015" w14:textId="443448D8" w:rsidR="00C95315" w:rsidRDefault="00C95315" w:rsidP="00443E95">
      <w:pPr>
        <w:tabs>
          <w:tab w:val="left" w:pos="810"/>
          <w:tab w:val="left" w:pos="2250"/>
        </w:tabs>
        <w:ind w:left="2610" w:hanging="2610"/>
        <w:jc w:val="both"/>
        <w:rPr>
          <w:rFonts w:cs="Arial"/>
          <w:sz w:val="22"/>
          <w:szCs w:val="22"/>
        </w:rPr>
      </w:pPr>
      <w:r w:rsidRPr="00DD49E6">
        <w:rPr>
          <w:rFonts w:cs="Arial"/>
          <w:b/>
          <w:color w:val="000000" w:themeColor="text1"/>
          <w:sz w:val="22"/>
          <w:szCs w:val="22"/>
        </w:rPr>
        <w:t>DISCUSSION</w:t>
      </w:r>
      <w:r w:rsidR="000221C9">
        <w:rPr>
          <w:rFonts w:cs="Arial"/>
          <w:color w:val="000000" w:themeColor="text1"/>
          <w:sz w:val="22"/>
          <w:szCs w:val="22"/>
        </w:rPr>
        <w:t xml:space="preserve">   </w:t>
      </w:r>
      <w:r w:rsidR="000221C9">
        <w:rPr>
          <w:rFonts w:cs="Arial"/>
          <w:color w:val="000000" w:themeColor="text1"/>
          <w:sz w:val="22"/>
          <w:szCs w:val="22"/>
        </w:rPr>
        <w:tab/>
      </w:r>
      <w:r w:rsidR="00DD49E6" w:rsidRPr="00DD49E6">
        <w:rPr>
          <w:rFonts w:cs="Arial"/>
          <w:color w:val="000000" w:themeColor="text1"/>
          <w:sz w:val="22"/>
          <w:szCs w:val="22"/>
        </w:rPr>
        <w:t xml:space="preserve"> </w:t>
      </w:r>
      <w:r w:rsidRPr="00DD49E6">
        <w:rPr>
          <w:rFonts w:cs="Arial"/>
          <w:b/>
          <w:color w:val="000000" w:themeColor="text1"/>
          <w:sz w:val="22"/>
          <w:szCs w:val="22"/>
        </w:rPr>
        <w:t xml:space="preserve">:   </w:t>
      </w:r>
      <w:r w:rsidR="000221C9">
        <w:rPr>
          <w:rFonts w:cs="Arial"/>
          <w:b/>
          <w:color w:val="000000" w:themeColor="text1"/>
          <w:sz w:val="22"/>
          <w:szCs w:val="22"/>
        </w:rPr>
        <w:tab/>
      </w:r>
      <w:r w:rsidRPr="00DD49E6">
        <w:rPr>
          <w:rFonts w:cs="Arial"/>
          <w:sz w:val="22"/>
          <w:szCs w:val="22"/>
        </w:rPr>
        <w:t>A new ordinance has passed to enable persons with disabilities to gain greater physical access to the goods and services offered throughout the City, and</w:t>
      </w:r>
      <w:r w:rsidR="0014218B">
        <w:rPr>
          <w:rFonts w:cs="Arial"/>
          <w:sz w:val="22"/>
          <w:szCs w:val="22"/>
        </w:rPr>
        <w:t xml:space="preserve"> to</w:t>
      </w:r>
      <w:r w:rsidRPr="00DD49E6">
        <w:rPr>
          <w:rFonts w:cs="Arial"/>
          <w:sz w:val="22"/>
          <w:szCs w:val="22"/>
        </w:rPr>
        <w:t xml:space="preserve"> help owners better comply towards their obligations under the federal and state statutes.</w:t>
      </w:r>
    </w:p>
    <w:p w14:paraId="6FE1F80B" w14:textId="24DB4E41" w:rsidR="00294D1F" w:rsidRDefault="00294D1F" w:rsidP="00443E95">
      <w:pPr>
        <w:tabs>
          <w:tab w:val="left" w:pos="810"/>
        </w:tabs>
        <w:autoSpaceDE w:val="0"/>
        <w:autoSpaceDN w:val="0"/>
        <w:adjustRightInd w:val="0"/>
        <w:rPr>
          <w:rFonts w:cs="Arial"/>
          <w:sz w:val="22"/>
          <w:szCs w:val="22"/>
        </w:rPr>
      </w:pPr>
    </w:p>
    <w:p w14:paraId="47174635" w14:textId="4EE8FBF2" w:rsidR="00C95315" w:rsidRDefault="00C95315" w:rsidP="00443E95">
      <w:pPr>
        <w:tabs>
          <w:tab w:val="left" w:pos="810"/>
        </w:tabs>
        <w:autoSpaceDE w:val="0"/>
        <w:autoSpaceDN w:val="0"/>
        <w:adjustRightInd w:val="0"/>
        <w:jc w:val="both"/>
        <w:rPr>
          <w:rFonts w:cs="Arial"/>
          <w:sz w:val="22"/>
          <w:szCs w:val="22"/>
        </w:rPr>
      </w:pPr>
      <w:r w:rsidRPr="00DD49E6">
        <w:rPr>
          <w:rFonts w:cs="Arial"/>
          <w:sz w:val="22"/>
          <w:szCs w:val="22"/>
        </w:rPr>
        <w:lastRenderedPageBreak/>
        <w:t xml:space="preserve">Ordinance No. 51-16, effective May 22, 2016, requires any existing building with a </w:t>
      </w:r>
      <w:r w:rsidR="0014218B">
        <w:rPr>
          <w:rFonts w:cs="Arial"/>
          <w:sz w:val="22"/>
          <w:szCs w:val="22"/>
        </w:rPr>
        <w:t>Place of Public A</w:t>
      </w:r>
      <w:r w:rsidRPr="00DD49E6">
        <w:rPr>
          <w:rFonts w:cs="Arial"/>
          <w:sz w:val="22"/>
          <w:szCs w:val="22"/>
        </w:rPr>
        <w:t>ccommodation either to have</w:t>
      </w:r>
      <w:r w:rsidR="00B62131">
        <w:rPr>
          <w:rFonts w:cs="Arial"/>
          <w:sz w:val="22"/>
          <w:szCs w:val="22"/>
        </w:rPr>
        <w:t xml:space="preserve"> the primary entry</w:t>
      </w:r>
      <w:r w:rsidRPr="00DD49E6">
        <w:rPr>
          <w:rFonts w:cs="Arial"/>
          <w:sz w:val="22"/>
          <w:szCs w:val="22"/>
        </w:rPr>
        <w:t xml:space="preserve"> and path of travel into the building accessible by persons with disabilities or to receive from the City a determination of equivalent facilitation, technical infeasibility, or unreasonable hardship. </w:t>
      </w:r>
    </w:p>
    <w:p w14:paraId="47C41319" w14:textId="0C55C78B" w:rsidR="001354BB" w:rsidRDefault="001354BB" w:rsidP="00443E95">
      <w:pPr>
        <w:tabs>
          <w:tab w:val="left" w:pos="810"/>
        </w:tabs>
        <w:autoSpaceDE w:val="0"/>
        <w:autoSpaceDN w:val="0"/>
        <w:adjustRightInd w:val="0"/>
        <w:rPr>
          <w:rFonts w:cs="Arial"/>
          <w:sz w:val="22"/>
          <w:szCs w:val="22"/>
        </w:rPr>
      </w:pPr>
    </w:p>
    <w:p w14:paraId="3176133D" w14:textId="01FCC9F3" w:rsidR="001354BB" w:rsidRPr="00F636E0" w:rsidRDefault="0014218B" w:rsidP="00443E95">
      <w:pPr>
        <w:tabs>
          <w:tab w:val="left" w:pos="810"/>
        </w:tabs>
        <w:jc w:val="both"/>
        <w:rPr>
          <w:sz w:val="22"/>
          <w:szCs w:val="22"/>
        </w:rPr>
      </w:pPr>
      <w:r>
        <w:rPr>
          <w:sz w:val="22"/>
          <w:szCs w:val="22"/>
        </w:rPr>
        <w:t>Nothing in this o</w:t>
      </w:r>
      <w:r w:rsidR="004D642E" w:rsidRPr="00F636E0">
        <w:rPr>
          <w:sz w:val="22"/>
          <w:szCs w:val="22"/>
        </w:rPr>
        <w:t>rdinance is intended to relieve the Owner or the operator of a Place of Public Accommodation of their obligation to comply with the requirements of any Federal or State law, including but not limited to the Americans with Disabilities Act (ADA), or to modify or extend the time for compliance with any such law.</w:t>
      </w:r>
    </w:p>
    <w:p w14:paraId="360CB507" w14:textId="74EB7D42" w:rsidR="000221C9" w:rsidRPr="00DD49E6" w:rsidRDefault="000221C9" w:rsidP="00443E95">
      <w:pPr>
        <w:tabs>
          <w:tab w:val="left" w:pos="810"/>
        </w:tabs>
        <w:autoSpaceDE w:val="0"/>
        <w:autoSpaceDN w:val="0"/>
        <w:adjustRightInd w:val="0"/>
        <w:rPr>
          <w:rFonts w:cs="Arial"/>
          <w:sz w:val="22"/>
          <w:szCs w:val="22"/>
        </w:rPr>
      </w:pPr>
    </w:p>
    <w:p w14:paraId="58FD3DBE" w14:textId="30C8FA5B" w:rsidR="00C95315" w:rsidRPr="00DD49E6" w:rsidRDefault="00DD49E6" w:rsidP="00443E95">
      <w:pPr>
        <w:pStyle w:val="ListParagraph"/>
        <w:tabs>
          <w:tab w:val="left" w:pos="810"/>
        </w:tabs>
        <w:ind w:left="0"/>
        <w:contextualSpacing w:val="0"/>
        <w:rPr>
          <w:rFonts w:cs="Arial"/>
          <w:b/>
          <w:color w:val="000000"/>
          <w:sz w:val="22"/>
          <w:szCs w:val="22"/>
          <w:lang w:eastAsia="zh-TW"/>
        </w:rPr>
      </w:pPr>
      <w:r>
        <w:rPr>
          <w:rFonts w:cs="Arial"/>
          <w:b/>
          <w:color w:val="000000"/>
          <w:sz w:val="22"/>
          <w:szCs w:val="22"/>
          <w:lang w:eastAsia="zh-TW"/>
        </w:rPr>
        <w:t xml:space="preserve">A. </w:t>
      </w:r>
      <w:r w:rsidR="00C95315" w:rsidRPr="00DD49E6">
        <w:rPr>
          <w:rFonts w:cs="Arial"/>
          <w:b/>
          <w:color w:val="000000"/>
          <w:sz w:val="22"/>
          <w:szCs w:val="22"/>
          <w:lang w:eastAsia="zh-TW"/>
        </w:rPr>
        <w:t>SUMMARY</w:t>
      </w:r>
      <w:r w:rsidR="005676D0" w:rsidRPr="00DD49E6">
        <w:rPr>
          <w:rFonts w:cs="Arial"/>
          <w:b/>
          <w:color w:val="000000"/>
          <w:sz w:val="22"/>
          <w:szCs w:val="22"/>
          <w:lang w:eastAsia="zh-TW"/>
        </w:rPr>
        <w:t xml:space="preserve"> OF ORDINANCE</w:t>
      </w:r>
      <w:r w:rsidR="00933198">
        <w:rPr>
          <w:rFonts w:cs="Arial"/>
          <w:b/>
          <w:color w:val="000000"/>
          <w:sz w:val="22"/>
          <w:szCs w:val="22"/>
          <w:lang w:eastAsia="zh-TW"/>
        </w:rPr>
        <w:t>S</w:t>
      </w:r>
      <w:r w:rsidR="005676D0" w:rsidRPr="00DD49E6">
        <w:rPr>
          <w:rFonts w:cs="Arial"/>
          <w:b/>
          <w:color w:val="000000"/>
          <w:sz w:val="22"/>
          <w:szCs w:val="22"/>
          <w:lang w:eastAsia="zh-TW"/>
        </w:rPr>
        <w:t xml:space="preserve"> 51-16</w:t>
      </w:r>
      <w:r w:rsidR="00B66107">
        <w:rPr>
          <w:rFonts w:cs="Arial"/>
          <w:b/>
          <w:color w:val="000000"/>
          <w:sz w:val="22"/>
          <w:szCs w:val="22"/>
          <w:lang w:eastAsia="zh-TW"/>
        </w:rPr>
        <w:t>,</w:t>
      </w:r>
      <w:r w:rsidR="00933198">
        <w:rPr>
          <w:rFonts w:cs="Arial"/>
          <w:b/>
          <w:color w:val="000000"/>
          <w:sz w:val="22"/>
          <w:szCs w:val="22"/>
          <w:lang w:eastAsia="zh-TW"/>
        </w:rPr>
        <w:t xml:space="preserve"> 102-18</w:t>
      </w:r>
      <w:r w:rsidR="00B66107">
        <w:rPr>
          <w:rFonts w:cs="Arial"/>
          <w:b/>
          <w:color w:val="000000"/>
          <w:sz w:val="22"/>
          <w:szCs w:val="22"/>
          <w:lang w:eastAsia="zh-TW"/>
        </w:rPr>
        <w:t xml:space="preserve"> &amp; 60-20</w:t>
      </w:r>
      <w:r w:rsidR="00C95315" w:rsidRPr="00DD49E6">
        <w:rPr>
          <w:rFonts w:cs="Arial"/>
          <w:b/>
          <w:color w:val="000000"/>
          <w:sz w:val="22"/>
          <w:szCs w:val="22"/>
          <w:lang w:eastAsia="zh-TW"/>
        </w:rPr>
        <w:t xml:space="preserve">: </w:t>
      </w:r>
    </w:p>
    <w:p w14:paraId="06368C93" w14:textId="77777777" w:rsidR="00C95315" w:rsidRPr="00DD49E6" w:rsidRDefault="00C95315" w:rsidP="00443E95">
      <w:pPr>
        <w:tabs>
          <w:tab w:val="left" w:pos="810"/>
        </w:tabs>
        <w:rPr>
          <w:rFonts w:cs="Arial"/>
          <w:b/>
          <w:color w:val="000000"/>
          <w:sz w:val="22"/>
          <w:szCs w:val="22"/>
          <w:lang w:eastAsia="zh-TW"/>
        </w:rPr>
      </w:pPr>
    </w:p>
    <w:p w14:paraId="2F73895F" w14:textId="1E3BB721" w:rsidR="00C95315" w:rsidRDefault="00DD49E6" w:rsidP="00443E95">
      <w:pPr>
        <w:pStyle w:val="ListParagraph"/>
        <w:tabs>
          <w:tab w:val="left" w:pos="810"/>
        </w:tabs>
        <w:ind w:left="180"/>
        <w:contextualSpacing w:val="0"/>
        <w:rPr>
          <w:rFonts w:cs="Arial"/>
          <w:b/>
          <w:color w:val="000000"/>
          <w:sz w:val="22"/>
          <w:szCs w:val="22"/>
          <w:lang w:eastAsia="zh-TW"/>
        </w:rPr>
      </w:pPr>
      <w:r>
        <w:rPr>
          <w:rFonts w:cs="Arial"/>
          <w:b/>
          <w:color w:val="000000"/>
          <w:sz w:val="22"/>
          <w:szCs w:val="22"/>
          <w:lang w:eastAsia="zh-TW"/>
        </w:rPr>
        <w:t xml:space="preserve">1. </w:t>
      </w:r>
      <w:r w:rsidRPr="00DD49E6">
        <w:rPr>
          <w:rFonts w:cs="Arial"/>
          <w:b/>
          <w:color w:val="000000"/>
          <w:sz w:val="22"/>
          <w:szCs w:val="22"/>
          <w:lang w:eastAsia="zh-TW"/>
        </w:rPr>
        <w:t xml:space="preserve">Who has to </w:t>
      </w:r>
      <w:r w:rsidR="00EE652A">
        <w:rPr>
          <w:rFonts w:cs="Arial"/>
          <w:b/>
          <w:color w:val="000000"/>
          <w:sz w:val="22"/>
          <w:szCs w:val="22"/>
          <w:lang w:eastAsia="zh-TW"/>
        </w:rPr>
        <w:t>c</w:t>
      </w:r>
      <w:r w:rsidRPr="00DD49E6">
        <w:rPr>
          <w:rFonts w:cs="Arial"/>
          <w:b/>
          <w:color w:val="000000"/>
          <w:sz w:val="22"/>
          <w:szCs w:val="22"/>
          <w:lang w:eastAsia="zh-TW"/>
        </w:rPr>
        <w:t>omply:</w:t>
      </w:r>
    </w:p>
    <w:p w14:paraId="0244007E" w14:textId="3C75BC0F" w:rsidR="000221C9" w:rsidRPr="00DD49E6" w:rsidRDefault="000221C9" w:rsidP="00443E95">
      <w:pPr>
        <w:pStyle w:val="ListParagraph"/>
        <w:tabs>
          <w:tab w:val="left" w:pos="810"/>
        </w:tabs>
        <w:ind w:left="180"/>
        <w:contextualSpacing w:val="0"/>
        <w:rPr>
          <w:rFonts w:cs="Arial"/>
          <w:b/>
          <w:color w:val="000000"/>
          <w:sz w:val="22"/>
          <w:szCs w:val="22"/>
          <w:lang w:eastAsia="zh-TW"/>
        </w:rPr>
      </w:pPr>
    </w:p>
    <w:p w14:paraId="0983BBBF" w14:textId="5DBD6ACB" w:rsidR="00DD49E6" w:rsidRDefault="00C95315" w:rsidP="00443E95">
      <w:pPr>
        <w:tabs>
          <w:tab w:val="left" w:pos="810"/>
        </w:tabs>
        <w:autoSpaceDE w:val="0"/>
        <w:autoSpaceDN w:val="0"/>
        <w:adjustRightInd w:val="0"/>
        <w:ind w:left="180"/>
        <w:jc w:val="both"/>
        <w:rPr>
          <w:rFonts w:cs="Arial"/>
          <w:sz w:val="22"/>
          <w:szCs w:val="22"/>
        </w:rPr>
      </w:pPr>
      <w:r w:rsidRPr="000221C9">
        <w:rPr>
          <w:rFonts w:cs="Arial"/>
          <w:sz w:val="22"/>
          <w:szCs w:val="22"/>
        </w:rPr>
        <w:t>A Place of Public Accommodation</w:t>
      </w:r>
      <w:r w:rsidR="00294D1F">
        <w:rPr>
          <w:rFonts w:cs="Arial"/>
          <w:sz w:val="22"/>
          <w:szCs w:val="22"/>
        </w:rPr>
        <w:t xml:space="preserve"> [</w:t>
      </w:r>
      <w:r w:rsidR="00E65C87" w:rsidRPr="000221C9">
        <w:rPr>
          <w:rFonts w:cs="Arial"/>
          <w:sz w:val="22"/>
          <w:szCs w:val="22"/>
        </w:rPr>
        <w:t xml:space="preserve">as defined in </w:t>
      </w:r>
      <w:r w:rsidR="000C7FC2">
        <w:rPr>
          <w:rFonts w:cs="Arial"/>
          <w:sz w:val="22"/>
          <w:szCs w:val="22"/>
        </w:rPr>
        <w:t>Chapter 2 of the Building Code</w:t>
      </w:r>
      <w:r w:rsidR="00E65C87" w:rsidRPr="000221C9">
        <w:rPr>
          <w:rFonts w:cs="Arial"/>
          <w:sz w:val="22"/>
          <w:szCs w:val="22"/>
        </w:rPr>
        <w:t xml:space="preserve"> and 42 USC Section 12181(7) of the Americans with Disabi</w:t>
      </w:r>
      <w:r w:rsidR="0089129D" w:rsidRPr="000221C9">
        <w:rPr>
          <w:rFonts w:cs="Arial"/>
          <w:sz w:val="22"/>
          <w:szCs w:val="22"/>
        </w:rPr>
        <w:t>lities Act of 1990</w:t>
      </w:r>
      <w:r w:rsidR="00D107E0" w:rsidRPr="00516B03">
        <w:rPr>
          <w:rFonts w:cs="Arial"/>
        </w:rPr>
        <w:t xml:space="preserve">, </w:t>
      </w:r>
      <w:r w:rsidR="00D107E0" w:rsidRPr="001B7CC7">
        <w:rPr>
          <w:rFonts w:cs="Arial"/>
          <w:sz w:val="22"/>
          <w:szCs w:val="22"/>
        </w:rPr>
        <w:t>as those Acts are amended from time to time</w:t>
      </w:r>
      <w:r w:rsidR="00294D1F" w:rsidRPr="001B7CC7">
        <w:rPr>
          <w:rFonts w:cs="Arial"/>
          <w:sz w:val="22"/>
          <w:szCs w:val="22"/>
        </w:rPr>
        <w:t>]</w:t>
      </w:r>
      <w:r w:rsidR="00E65C87" w:rsidRPr="000221C9">
        <w:rPr>
          <w:rFonts w:cs="Arial"/>
          <w:i/>
          <w:sz w:val="22"/>
          <w:szCs w:val="22"/>
        </w:rPr>
        <w:t xml:space="preserve"> </w:t>
      </w:r>
      <w:r w:rsidRPr="000221C9">
        <w:rPr>
          <w:rFonts w:cs="Arial"/>
          <w:sz w:val="22"/>
          <w:szCs w:val="22"/>
        </w:rPr>
        <w:t xml:space="preserve">is generally a business where the public will enter the building to obtain goods and services, </w:t>
      </w:r>
      <w:r w:rsidR="0089129D" w:rsidRPr="000221C9">
        <w:rPr>
          <w:rFonts w:cs="Arial"/>
          <w:sz w:val="22"/>
          <w:szCs w:val="22"/>
        </w:rPr>
        <w:t>including, but not limited to</w:t>
      </w:r>
      <w:r w:rsidRPr="000221C9">
        <w:rPr>
          <w:rFonts w:cs="Arial"/>
          <w:sz w:val="22"/>
          <w:szCs w:val="22"/>
        </w:rPr>
        <w:t xml:space="preserve">: </w:t>
      </w:r>
      <w:r w:rsidR="00D66E3D">
        <w:rPr>
          <w:rFonts w:cs="Arial"/>
          <w:sz w:val="22"/>
          <w:szCs w:val="22"/>
        </w:rPr>
        <w:t>b</w:t>
      </w:r>
      <w:r w:rsidRPr="000221C9">
        <w:rPr>
          <w:rFonts w:cs="Arial"/>
          <w:sz w:val="22"/>
          <w:szCs w:val="22"/>
        </w:rPr>
        <w:t>anks</w:t>
      </w:r>
      <w:r w:rsidR="00DD49E6" w:rsidRPr="000221C9">
        <w:rPr>
          <w:rFonts w:cs="Arial"/>
          <w:sz w:val="22"/>
          <w:szCs w:val="22"/>
        </w:rPr>
        <w:t xml:space="preserve">, </w:t>
      </w:r>
      <w:r w:rsidR="00D66E3D">
        <w:rPr>
          <w:rFonts w:cs="Arial"/>
          <w:sz w:val="22"/>
          <w:szCs w:val="22"/>
        </w:rPr>
        <w:t>d</w:t>
      </w:r>
      <w:r w:rsidRPr="000221C9">
        <w:rPr>
          <w:rFonts w:cs="Arial"/>
          <w:sz w:val="22"/>
          <w:szCs w:val="22"/>
        </w:rPr>
        <w:t xml:space="preserve">ay </w:t>
      </w:r>
      <w:r w:rsidR="00D66E3D">
        <w:rPr>
          <w:rFonts w:cs="Arial"/>
          <w:sz w:val="22"/>
          <w:szCs w:val="22"/>
        </w:rPr>
        <w:t>c</w:t>
      </w:r>
      <w:r w:rsidRPr="000221C9">
        <w:rPr>
          <w:rFonts w:cs="Arial"/>
          <w:sz w:val="22"/>
          <w:szCs w:val="22"/>
        </w:rPr>
        <w:t xml:space="preserve">are </w:t>
      </w:r>
      <w:r w:rsidR="00D66E3D">
        <w:rPr>
          <w:rFonts w:cs="Arial"/>
          <w:sz w:val="22"/>
          <w:szCs w:val="22"/>
        </w:rPr>
        <w:t>c</w:t>
      </w:r>
      <w:r w:rsidRPr="000221C9">
        <w:rPr>
          <w:rFonts w:cs="Arial"/>
          <w:sz w:val="22"/>
          <w:szCs w:val="22"/>
        </w:rPr>
        <w:t>enter</w:t>
      </w:r>
      <w:r w:rsidR="00FF32D6">
        <w:rPr>
          <w:rFonts w:cs="Arial"/>
          <w:sz w:val="22"/>
          <w:szCs w:val="22"/>
        </w:rPr>
        <w:t>s</w:t>
      </w:r>
      <w:r w:rsidR="00DD49E6" w:rsidRPr="000221C9">
        <w:rPr>
          <w:rFonts w:cs="Arial"/>
          <w:sz w:val="22"/>
          <w:szCs w:val="22"/>
        </w:rPr>
        <w:t xml:space="preserve">, </w:t>
      </w:r>
      <w:r w:rsidR="00D66E3D">
        <w:rPr>
          <w:rFonts w:cs="Arial"/>
          <w:sz w:val="22"/>
          <w:szCs w:val="22"/>
        </w:rPr>
        <w:t>h</w:t>
      </w:r>
      <w:r w:rsidRPr="000221C9">
        <w:rPr>
          <w:rFonts w:cs="Arial"/>
          <w:sz w:val="22"/>
          <w:szCs w:val="22"/>
        </w:rPr>
        <w:t xml:space="preserve">ealth </w:t>
      </w:r>
      <w:r w:rsidR="00D66E3D">
        <w:rPr>
          <w:rFonts w:cs="Arial"/>
          <w:sz w:val="22"/>
          <w:szCs w:val="22"/>
        </w:rPr>
        <w:t>c</w:t>
      </w:r>
      <w:r w:rsidRPr="000221C9">
        <w:rPr>
          <w:rFonts w:cs="Arial"/>
          <w:sz w:val="22"/>
          <w:szCs w:val="22"/>
        </w:rPr>
        <w:t>lubs</w:t>
      </w:r>
      <w:r w:rsidR="00DD49E6" w:rsidRPr="000221C9">
        <w:rPr>
          <w:rFonts w:cs="Arial"/>
          <w:sz w:val="22"/>
          <w:szCs w:val="22"/>
        </w:rPr>
        <w:t xml:space="preserve">, </w:t>
      </w:r>
      <w:r w:rsidR="00D66E3D">
        <w:rPr>
          <w:rFonts w:cs="Arial"/>
          <w:sz w:val="22"/>
          <w:szCs w:val="22"/>
        </w:rPr>
        <w:t>h</w:t>
      </w:r>
      <w:r w:rsidRPr="000221C9">
        <w:rPr>
          <w:rFonts w:cs="Arial"/>
          <w:sz w:val="22"/>
          <w:szCs w:val="22"/>
        </w:rPr>
        <w:t>otels</w:t>
      </w:r>
      <w:r w:rsidR="00DD49E6" w:rsidRPr="000221C9">
        <w:rPr>
          <w:rFonts w:cs="Arial"/>
          <w:sz w:val="22"/>
          <w:szCs w:val="22"/>
        </w:rPr>
        <w:t xml:space="preserve">, </w:t>
      </w:r>
      <w:r w:rsidR="00D66E3D">
        <w:rPr>
          <w:rFonts w:cs="Arial"/>
          <w:sz w:val="22"/>
          <w:szCs w:val="22"/>
        </w:rPr>
        <w:t>o</w:t>
      </w:r>
      <w:r w:rsidRPr="000221C9">
        <w:rPr>
          <w:rFonts w:cs="Arial"/>
          <w:sz w:val="22"/>
          <w:szCs w:val="22"/>
        </w:rPr>
        <w:t>ffices</w:t>
      </w:r>
      <w:r w:rsidR="00DD49E6" w:rsidRPr="000221C9">
        <w:rPr>
          <w:rFonts w:cs="Arial"/>
          <w:sz w:val="22"/>
          <w:szCs w:val="22"/>
        </w:rPr>
        <w:t xml:space="preserve">, </w:t>
      </w:r>
      <w:r w:rsidR="00D66E3D">
        <w:rPr>
          <w:rFonts w:cs="Arial"/>
          <w:sz w:val="22"/>
          <w:szCs w:val="22"/>
        </w:rPr>
        <w:t>r</w:t>
      </w:r>
      <w:r w:rsidRPr="000221C9">
        <w:rPr>
          <w:rFonts w:cs="Arial"/>
          <w:sz w:val="22"/>
          <w:szCs w:val="22"/>
        </w:rPr>
        <w:t xml:space="preserve">epair </w:t>
      </w:r>
      <w:r w:rsidR="00D66E3D">
        <w:rPr>
          <w:rFonts w:cs="Arial"/>
          <w:sz w:val="22"/>
          <w:szCs w:val="22"/>
        </w:rPr>
        <w:t>s</w:t>
      </w:r>
      <w:r w:rsidRPr="000221C9">
        <w:rPr>
          <w:rFonts w:cs="Arial"/>
          <w:sz w:val="22"/>
          <w:szCs w:val="22"/>
        </w:rPr>
        <w:t>hops</w:t>
      </w:r>
      <w:r w:rsidR="00DD49E6" w:rsidRPr="000221C9">
        <w:rPr>
          <w:rFonts w:cs="Arial"/>
          <w:sz w:val="22"/>
          <w:szCs w:val="22"/>
        </w:rPr>
        <w:t xml:space="preserve">, </w:t>
      </w:r>
      <w:r w:rsidR="00D66E3D">
        <w:rPr>
          <w:rFonts w:cs="Arial"/>
          <w:sz w:val="22"/>
          <w:szCs w:val="22"/>
        </w:rPr>
        <w:t>r</w:t>
      </w:r>
      <w:r w:rsidRPr="000221C9">
        <w:rPr>
          <w:rFonts w:cs="Arial"/>
          <w:sz w:val="22"/>
          <w:szCs w:val="22"/>
        </w:rPr>
        <w:t>estaurants</w:t>
      </w:r>
      <w:r w:rsidR="00DD49E6" w:rsidRPr="000221C9">
        <w:rPr>
          <w:rFonts w:cs="Arial"/>
          <w:sz w:val="22"/>
          <w:szCs w:val="22"/>
        </w:rPr>
        <w:t xml:space="preserve">, </w:t>
      </w:r>
      <w:r w:rsidR="00D66E3D">
        <w:rPr>
          <w:rFonts w:cs="Arial"/>
          <w:sz w:val="22"/>
          <w:szCs w:val="22"/>
        </w:rPr>
        <w:t>r</w:t>
      </w:r>
      <w:r w:rsidRPr="000221C9">
        <w:rPr>
          <w:rFonts w:cs="Arial"/>
          <w:sz w:val="22"/>
          <w:szCs w:val="22"/>
        </w:rPr>
        <w:t xml:space="preserve">etail </w:t>
      </w:r>
      <w:r w:rsidR="00D66E3D">
        <w:rPr>
          <w:rFonts w:cs="Arial"/>
          <w:sz w:val="22"/>
          <w:szCs w:val="22"/>
        </w:rPr>
        <w:t>s</w:t>
      </w:r>
      <w:r w:rsidRPr="000221C9">
        <w:rPr>
          <w:rFonts w:cs="Arial"/>
          <w:sz w:val="22"/>
          <w:szCs w:val="22"/>
        </w:rPr>
        <w:t>tores</w:t>
      </w:r>
      <w:r w:rsidR="00DD49E6" w:rsidRPr="000221C9">
        <w:rPr>
          <w:rFonts w:cs="Arial"/>
          <w:sz w:val="22"/>
          <w:szCs w:val="22"/>
        </w:rPr>
        <w:t xml:space="preserve">, </w:t>
      </w:r>
      <w:r w:rsidR="00D66E3D">
        <w:rPr>
          <w:rFonts w:cs="Arial"/>
          <w:sz w:val="22"/>
          <w:szCs w:val="22"/>
        </w:rPr>
        <w:t>t</w:t>
      </w:r>
      <w:r w:rsidRPr="000221C9">
        <w:rPr>
          <w:rFonts w:cs="Arial"/>
          <w:sz w:val="22"/>
          <w:szCs w:val="22"/>
        </w:rPr>
        <w:t>heaters</w:t>
      </w:r>
      <w:r w:rsidR="00DD49E6" w:rsidRPr="000221C9">
        <w:rPr>
          <w:rFonts w:cs="Arial"/>
          <w:sz w:val="22"/>
          <w:szCs w:val="22"/>
        </w:rPr>
        <w:t xml:space="preserve">, </w:t>
      </w:r>
      <w:r w:rsidR="00F63219" w:rsidRPr="00F636E0">
        <w:rPr>
          <w:rFonts w:cs="Arial"/>
          <w:sz w:val="22"/>
          <w:szCs w:val="22"/>
        </w:rPr>
        <w:t>private schools,</w:t>
      </w:r>
      <w:r w:rsidR="00F63219">
        <w:rPr>
          <w:rFonts w:cs="Arial"/>
          <w:sz w:val="22"/>
          <w:szCs w:val="22"/>
        </w:rPr>
        <w:t xml:space="preserve"> </w:t>
      </w:r>
      <w:r w:rsidR="00DD49E6" w:rsidRPr="000221C9">
        <w:rPr>
          <w:rFonts w:cs="Arial"/>
          <w:sz w:val="22"/>
          <w:szCs w:val="22"/>
        </w:rPr>
        <w:t>etc.</w:t>
      </w:r>
    </w:p>
    <w:p w14:paraId="2B6B4E4C" w14:textId="77777777" w:rsidR="001B7CC7" w:rsidRDefault="001B7CC7" w:rsidP="00443E95">
      <w:pPr>
        <w:tabs>
          <w:tab w:val="left" w:pos="810"/>
        </w:tabs>
        <w:autoSpaceDE w:val="0"/>
        <w:autoSpaceDN w:val="0"/>
        <w:adjustRightInd w:val="0"/>
        <w:ind w:left="180"/>
        <w:jc w:val="both"/>
        <w:rPr>
          <w:rFonts w:cs="Arial"/>
          <w:sz w:val="22"/>
          <w:szCs w:val="22"/>
        </w:rPr>
      </w:pPr>
    </w:p>
    <w:p w14:paraId="7DB647C2" w14:textId="4F5F5828" w:rsidR="00C95315" w:rsidRPr="00DD49E6" w:rsidRDefault="00DD49E6" w:rsidP="00443E95">
      <w:pPr>
        <w:tabs>
          <w:tab w:val="left" w:pos="810"/>
        </w:tabs>
        <w:ind w:left="180"/>
        <w:rPr>
          <w:rFonts w:cs="Arial"/>
          <w:b/>
          <w:color w:val="000000"/>
          <w:sz w:val="22"/>
          <w:szCs w:val="22"/>
          <w:lang w:eastAsia="zh-TW"/>
        </w:rPr>
      </w:pPr>
      <w:r>
        <w:rPr>
          <w:rFonts w:cs="Arial"/>
          <w:b/>
          <w:color w:val="000000"/>
          <w:sz w:val="22"/>
          <w:szCs w:val="22"/>
          <w:lang w:eastAsia="zh-TW"/>
        </w:rPr>
        <w:t>2.</w:t>
      </w:r>
      <w:r w:rsidRPr="00AD665A">
        <w:rPr>
          <w:rFonts w:cs="Arial"/>
          <w:b/>
          <w:sz w:val="22"/>
          <w:szCs w:val="22"/>
          <w:lang w:eastAsia="zh-TW"/>
        </w:rPr>
        <w:t xml:space="preserve"> </w:t>
      </w:r>
      <w:r w:rsidR="00C95315" w:rsidRPr="00AD665A">
        <w:rPr>
          <w:rFonts w:cs="Arial"/>
          <w:b/>
          <w:sz w:val="22"/>
          <w:szCs w:val="22"/>
          <w:lang w:eastAsia="zh-TW"/>
        </w:rPr>
        <w:t xml:space="preserve">Compliance </w:t>
      </w:r>
      <w:r w:rsidR="00EE652A" w:rsidRPr="00AD665A">
        <w:rPr>
          <w:rFonts w:cs="Arial"/>
          <w:b/>
          <w:sz w:val="22"/>
          <w:szCs w:val="22"/>
          <w:lang w:eastAsia="zh-TW"/>
        </w:rPr>
        <w:t>c</w:t>
      </w:r>
      <w:r w:rsidR="00C95315" w:rsidRPr="00AD665A">
        <w:rPr>
          <w:rFonts w:cs="Arial"/>
          <w:b/>
          <w:sz w:val="22"/>
          <w:szCs w:val="22"/>
          <w:lang w:eastAsia="zh-TW"/>
        </w:rPr>
        <w:t>ategory:</w:t>
      </w:r>
    </w:p>
    <w:p w14:paraId="41537E20" w14:textId="51D4CE40" w:rsidR="00446B07" w:rsidRDefault="00446B07" w:rsidP="00443E95">
      <w:pPr>
        <w:tabs>
          <w:tab w:val="left" w:pos="810"/>
        </w:tabs>
        <w:autoSpaceDE w:val="0"/>
        <w:autoSpaceDN w:val="0"/>
        <w:adjustRightInd w:val="0"/>
        <w:ind w:left="180"/>
        <w:rPr>
          <w:rFonts w:cs="Arial"/>
          <w:sz w:val="22"/>
          <w:szCs w:val="22"/>
        </w:rPr>
      </w:pPr>
    </w:p>
    <w:p w14:paraId="1292087E" w14:textId="6521AEBF" w:rsidR="00AD665A" w:rsidRDefault="00AD665A" w:rsidP="00443E95">
      <w:pPr>
        <w:tabs>
          <w:tab w:val="left" w:pos="810"/>
        </w:tabs>
        <w:autoSpaceDE w:val="0"/>
        <w:autoSpaceDN w:val="0"/>
        <w:adjustRightInd w:val="0"/>
        <w:ind w:left="180"/>
        <w:jc w:val="both"/>
        <w:rPr>
          <w:rFonts w:cs="Arial"/>
          <w:sz w:val="22"/>
          <w:szCs w:val="22"/>
        </w:rPr>
      </w:pPr>
      <w:r w:rsidRPr="00DD49E6">
        <w:rPr>
          <w:rFonts w:cs="Arial"/>
          <w:sz w:val="22"/>
          <w:szCs w:val="22"/>
        </w:rPr>
        <w:t xml:space="preserve">Buildings will either be exempted </w:t>
      </w:r>
      <w:r w:rsidRPr="00516B03">
        <w:rPr>
          <w:rFonts w:cs="Arial"/>
          <w:sz w:val="22"/>
          <w:szCs w:val="22"/>
        </w:rPr>
        <w:t xml:space="preserve">(see </w:t>
      </w:r>
      <w:r>
        <w:rPr>
          <w:rFonts w:cs="Arial"/>
          <w:sz w:val="22"/>
          <w:szCs w:val="22"/>
        </w:rPr>
        <w:t xml:space="preserve">Section </w:t>
      </w:r>
      <w:r w:rsidRPr="00516B03">
        <w:rPr>
          <w:rFonts w:cs="Arial"/>
          <w:sz w:val="22"/>
          <w:szCs w:val="22"/>
        </w:rPr>
        <w:t xml:space="preserve">A4) </w:t>
      </w:r>
      <w:r w:rsidRPr="00DD49E6">
        <w:rPr>
          <w:rFonts w:cs="Arial"/>
          <w:sz w:val="22"/>
          <w:szCs w:val="22"/>
        </w:rPr>
        <w:t xml:space="preserve">or </w:t>
      </w:r>
      <w:r>
        <w:rPr>
          <w:rFonts w:cs="Arial"/>
          <w:sz w:val="22"/>
          <w:szCs w:val="22"/>
        </w:rPr>
        <w:t>fall</w:t>
      </w:r>
      <w:r w:rsidRPr="00DD49E6">
        <w:rPr>
          <w:rFonts w:cs="Arial"/>
          <w:sz w:val="22"/>
          <w:szCs w:val="22"/>
        </w:rPr>
        <w:t xml:space="preserve"> into one of four categories</w:t>
      </w:r>
      <w:r>
        <w:rPr>
          <w:rFonts w:cs="Arial"/>
          <w:sz w:val="22"/>
          <w:szCs w:val="22"/>
        </w:rPr>
        <w:t>. C</w:t>
      </w:r>
      <w:r w:rsidRPr="00DD49E6">
        <w:rPr>
          <w:rFonts w:cs="Arial"/>
          <w:sz w:val="22"/>
          <w:szCs w:val="22"/>
        </w:rPr>
        <w:t xml:space="preserve">ompliance </w:t>
      </w:r>
      <w:r w:rsidR="008A59AA">
        <w:rPr>
          <w:rFonts w:cs="Arial"/>
          <w:sz w:val="22"/>
          <w:szCs w:val="22"/>
        </w:rPr>
        <w:t xml:space="preserve">schedule </w:t>
      </w:r>
      <w:r w:rsidRPr="00DD49E6">
        <w:rPr>
          <w:rFonts w:cs="Arial"/>
          <w:sz w:val="22"/>
          <w:szCs w:val="22"/>
        </w:rPr>
        <w:t xml:space="preserve">will </w:t>
      </w:r>
      <w:r>
        <w:rPr>
          <w:rFonts w:cs="Arial"/>
          <w:sz w:val="22"/>
          <w:szCs w:val="22"/>
        </w:rPr>
        <w:t xml:space="preserve">differ </w:t>
      </w:r>
      <w:r w:rsidRPr="00DD49E6">
        <w:rPr>
          <w:rFonts w:cs="Arial"/>
          <w:sz w:val="22"/>
          <w:szCs w:val="22"/>
        </w:rPr>
        <w:t xml:space="preserve">depending on which </w:t>
      </w:r>
      <w:r>
        <w:rPr>
          <w:rFonts w:cs="Arial"/>
          <w:sz w:val="22"/>
          <w:szCs w:val="22"/>
        </w:rPr>
        <w:t xml:space="preserve">compliance </w:t>
      </w:r>
      <w:r w:rsidRPr="00DD49E6">
        <w:rPr>
          <w:rFonts w:cs="Arial"/>
          <w:sz w:val="22"/>
          <w:szCs w:val="22"/>
        </w:rPr>
        <w:t>ca</w:t>
      </w:r>
      <w:r>
        <w:rPr>
          <w:rFonts w:cs="Arial"/>
          <w:sz w:val="22"/>
          <w:szCs w:val="22"/>
        </w:rPr>
        <w:t>tegory the building is in.</w:t>
      </w:r>
    </w:p>
    <w:p w14:paraId="075C7875" w14:textId="77777777" w:rsidR="00AD665A" w:rsidRDefault="00AD665A" w:rsidP="00443E95">
      <w:pPr>
        <w:tabs>
          <w:tab w:val="left" w:pos="810"/>
        </w:tabs>
        <w:autoSpaceDE w:val="0"/>
        <w:autoSpaceDN w:val="0"/>
        <w:adjustRightInd w:val="0"/>
        <w:ind w:left="187"/>
        <w:rPr>
          <w:rFonts w:cs="Arial"/>
          <w:b/>
          <w:color w:val="000000"/>
          <w:sz w:val="22"/>
          <w:szCs w:val="22"/>
        </w:rPr>
      </w:pPr>
    </w:p>
    <w:p w14:paraId="0139232B" w14:textId="1F4CC254" w:rsidR="006113DC" w:rsidRPr="006113DC" w:rsidRDefault="00D107E0" w:rsidP="00443E95">
      <w:pPr>
        <w:tabs>
          <w:tab w:val="left" w:pos="810"/>
        </w:tabs>
        <w:autoSpaceDE w:val="0"/>
        <w:autoSpaceDN w:val="0"/>
        <w:adjustRightInd w:val="0"/>
        <w:ind w:left="187"/>
        <w:rPr>
          <w:rFonts w:cs="Arial"/>
          <w:b/>
          <w:color w:val="000000"/>
          <w:sz w:val="22"/>
          <w:szCs w:val="22"/>
        </w:rPr>
      </w:pPr>
      <w:r w:rsidRPr="006113DC">
        <w:rPr>
          <w:rFonts w:cs="Arial"/>
          <w:b/>
          <w:color w:val="000000"/>
          <w:sz w:val="22"/>
          <w:szCs w:val="22"/>
        </w:rPr>
        <w:t xml:space="preserve">Category </w:t>
      </w:r>
      <w:r w:rsidR="00F80F9D">
        <w:rPr>
          <w:rFonts w:cs="Arial"/>
          <w:b/>
          <w:color w:val="000000"/>
          <w:sz w:val="22"/>
          <w:szCs w:val="22"/>
        </w:rPr>
        <w:t>One</w:t>
      </w:r>
      <w:r w:rsidRPr="006113DC">
        <w:rPr>
          <w:rFonts w:cs="Arial"/>
          <w:b/>
          <w:color w:val="000000"/>
          <w:sz w:val="22"/>
          <w:szCs w:val="22"/>
        </w:rPr>
        <w:t xml:space="preserve">. </w:t>
      </w:r>
      <w:r w:rsidRPr="006113DC">
        <w:rPr>
          <w:rFonts w:cs="Arial"/>
          <w:b/>
          <w:color w:val="000000"/>
          <w:sz w:val="22"/>
          <w:szCs w:val="22"/>
        </w:rPr>
        <w:tab/>
      </w:r>
    </w:p>
    <w:p w14:paraId="70D69AD7" w14:textId="65DFC4E3" w:rsidR="003D38B7" w:rsidRPr="003E54D6" w:rsidRDefault="00D107E0" w:rsidP="00443E95">
      <w:pPr>
        <w:tabs>
          <w:tab w:val="left" w:pos="810"/>
        </w:tabs>
        <w:autoSpaceDE w:val="0"/>
        <w:autoSpaceDN w:val="0"/>
        <w:adjustRightInd w:val="0"/>
        <w:spacing w:before="120"/>
        <w:ind w:left="187"/>
        <w:jc w:val="both"/>
        <w:rPr>
          <w:rFonts w:cs="Arial"/>
          <w:sz w:val="22"/>
          <w:szCs w:val="22"/>
        </w:rPr>
      </w:pPr>
      <w:r w:rsidRPr="00516B03">
        <w:rPr>
          <w:rFonts w:cs="Arial"/>
          <w:sz w:val="22"/>
          <w:szCs w:val="22"/>
        </w:rPr>
        <w:t xml:space="preserve">The </w:t>
      </w:r>
      <w:r w:rsidRPr="008B6F79">
        <w:rPr>
          <w:rFonts w:cs="Arial"/>
          <w:i/>
          <w:sz w:val="22"/>
          <w:szCs w:val="22"/>
        </w:rPr>
        <w:t>Primary Entry</w:t>
      </w:r>
      <w:r w:rsidR="003D38B7" w:rsidRPr="008B6F79">
        <w:rPr>
          <w:rFonts w:cs="Arial"/>
          <w:i/>
          <w:sz w:val="22"/>
          <w:szCs w:val="22"/>
        </w:rPr>
        <w:t xml:space="preserve"> </w:t>
      </w:r>
      <w:r w:rsidRPr="008B6F79">
        <w:rPr>
          <w:rFonts w:cs="Arial"/>
          <w:i/>
          <w:sz w:val="22"/>
          <w:szCs w:val="22"/>
        </w:rPr>
        <w:t>or Entries</w:t>
      </w:r>
      <w:r w:rsidR="00C16911">
        <w:rPr>
          <w:rFonts w:cs="Arial"/>
          <w:sz w:val="22"/>
          <w:szCs w:val="22"/>
        </w:rPr>
        <w:t xml:space="preserve"> </w:t>
      </w:r>
      <w:r w:rsidR="00516B03">
        <w:rPr>
          <w:rFonts w:cs="Arial"/>
          <w:sz w:val="22"/>
          <w:szCs w:val="22"/>
        </w:rPr>
        <w:t xml:space="preserve">and the </w:t>
      </w:r>
      <w:r w:rsidR="00516B03" w:rsidRPr="008B6F79">
        <w:rPr>
          <w:rFonts w:cs="Arial"/>
          <w:i/>
          <w:sz w:val="22"/>
          <w:szCs w:val="22"/>
        </w:rPr>
        <w:t>Accessible Entrance Route(s)</w:t>
      </w:r>
      <w:r w:rsidR="003D38B7">
        <w:rPr>
          <w:rFonts w:cs="Arial"/>
          <w:sz w:val="22"/>
          <w:szCs w:val="22"/>
        </w:rPr>
        <w:t xml:space="preserve"> </w:t>
      </w:r>
      <w:r w:rsidR="006113DC">
        <w:rPr>
          <w:rFonts w:cs="Arial"/>
          <w:sz w:val="22"/>
          <w:szCs w:val="22"/>
        </w:rPr>
        <w:t>comply with requirements</w:t>
      </w:r>
      <w:r w:rsidR="003E54D6">
        <w:rPr>
          <w:rFonts w:cs="Arial"/>
          <w:sz w:val="22"/>
          <w:szCs w:val="22"/>
        </w:rPr>
        <w:t xml:space="preserve"> </w:t>
      </w:r>
      <w:r w:rsidR="003E54D6" w:rsidRPr="00AF2C3D">
        <w:rPr>
          <w:rFonts w:cs="Arial"/>
          <w:sz w:val="22"/>
          <w:szCs w:val="22"/>
        </w:rPr>
        <w:t>specified herein</w:t>
      </w:r>
      <w:r w:rsidR="006113DC" w:rsidRPr="00AF2C3D">
        <w:rPr>
          <w:rFonts w:cs="Arial"/>
          <w:sz w:val="22"/>
          <w:szCs w:val="22"/>
        </w:rPr>
        <w:t xml:space="preserve">. </w:t>
      </w:r>
    </w:p>
    <w:p w14:paraId="23AFF11A" w14:textId="70834A49" w:rsidR="00D107E0" w:rsidRDefault="003D38B7" w:rsidP="00AB149B">
      <w:pPr>
        <w:tabs>
          <w:tab w:val="left" w:pos="810"/>
        </w:tabs>
        <w:autoSpaceDE w:val="0"/>
        <w:autoSpaceDN w:val="0"/>
        <w:adjustRightInd w:val="0"/>
        <w:spacing w:before="120"/>
        <w:ind w:left="187"/>
        <w:rPr>
          <w:rFonts w:cs="Arial"/>
          <w:sz w:val="22"/>
          <w:szCs w:val="22"/>
        </w:rPr>
      </w:pPr>
      <w:r>
        <w:rPr>
          <w:rFonts w:cs="Arial"/>
          <w:sz w:val="22"/>
          <w:szCs w:val="22"/>
        </w:rPr>
        <w:t xml:space="preserve">Note:  </w:t>
      </w:r>
      <w:r w:rsidR="00516B03">
        <w:rPr>
          <w:rFonts w:cs="Arial"/>
          <w:sz w:val="22"/>
          <w:szCs w:val="22"/>
        </w:rPr>
        <w:t xml:space="preserve">A building </w:t>
      </w:r>
      <w:r w:rsidR="0014218B">
        <w:rPr>
          <w:rFonts w:cs="Arial"/>
          <w:sz w:val="22"/>
          <w:szCs w:val="22"/>
        </w:rPr>
        <w:t>fall</w:t>
      </w:r>
      <w:r w:rsidR="00516B03">
        <w:rPr>
          <w:rFonts w:cs="Arial"/>
          <w:sz w:val="22"/>
          <w:szCs w:val="22"/>
        </w:rPr>
        <w:t xml:space="preserve">s under Category </w:t>
      </w:r>
      <w:r w:rsidR="002A6491">
        <w:rPr>
          <w:rFonts w:cs="Arial"/>
          <w:sz w:val="22"/>
          <w:szCs w:val="22"/>
        </w:rPr>
        <w:t>One</w:t>
      </w:r>
      <w:r w:rsidR="00544D4F">
        <w:rPr>
          <w:rFonts w:cs="Arial"/>
          <w:sz w:val="22"/>
          <w:szCs w:val="22"/>
        </w:rPr>
        <w:t xml:space="preserve"> if any of the following </w:t>
      </w:r>
      <w:r>
        <w:rPr>
          <w:rFonts w:cs="Arial"/>
          <w:sz w:val="22"/>
          <w:szCs w:val="22"/>
        </w:rPr>
        <w:t>cases</w:t>
      </w:r>
      <w:r w:rsidR="00544D4F">
        <w:rPr>
          <w:rFonts w:cs="Arial"/>
          <w:sz w:val="22"/>
          <w:szCs w:val="22"/>
        </w:rPr>
        <w:t xml:space="preserve"> applies:</w:t>
      </w:r>
    </w:p>
    <w:p w14:paraId="56B20B03" w14:textId="6CE8FEBA" w:rsidR="0012011E" w:rsidRDefault="003D38B7" w:rsidP="00AB149B">
      <w:pPr>
        <w:tabs>
          <w:tab w:val="left" w:pos="810"/>
        </w:tabs>
        <w:autoSpaceDE w:val="0"/>
        <w:autoSpaceDN w:val="0"/>
        <w:adjustRightInd w:val="0"/>
        <w:spacing w:before="120"/>
        <w:ind w:left="720" w:hanging="7"/>
        <w:rPr>
          <w:rFonts w:cs="Arial"/>
          <w:sz w:val="22"/>
          <w:szCs w:val="22"/>
        </w:rPr>
      </w:pPr>
      <w:r>
        <w:rPr>
          <w:rFonts w:cs="Arial"/>
          <w:sz w:val="22"/>
          <w:szCs w:val="22"/>
        </w:rPr>
        <w:t>Case A:</w:t>
      </w:r>
    </w:p>
    <w:p w14:paraId="09AD8CDA" w14:textId="55C2F818" w:rsidR="00544D4F" w:rsidRDefault="00500FBF" w:rsidP="00443E95">
      <w:pPr>
        <w:tabs>
          <w:tab w:val="left" w:pos="810"/>
        </w:tabs>
        <w:autoSpaceDE w:val="0"/>
        <w:autoSpaceDN w:val="0"/>
        <w:adjustRightInd w:val="0"/>
        <w:spacing w:before="120"/>
        <w:ind w:left="720"/>
        <w:jc w:val="both"/>
        <w:rPr>
          <w:rFonts w:cs="Arial"/>
          <w:sz w:val="22"/>
          <w:szCs w:val="22"/>
        </w:rPr>
      </w:pPr>
      <w:r w:rsidRPr="00500FBF">
        <w:rPr>
          <w:rFonts w:cs="Arial"/>
          <w:sz w:val="22"/>
          <w:szCs w:val="22"/>
          <w:u w:val="single"/>
        </w:rPr>
        <w:t xml:space="preserve">All </w:t>
      </w:r>
      <w:r w:rsidRPr="00500FBF">
        <w:rPr>
          <w:rFonts w:cs="Arial"/>
          <w:i/>
          <w:sz w:val="22"/>
          <w:szCs w:val="22"/>
          <w:u w:val="single"/>
        </w:rPr>
        <w:t>Primary Entries</w:t>
      </w:r>
      <w:r w:rsidRPr="00500FBF">
        <w:rPr>
          <w:rFonts w:cs="Arial"/>
          <w:sz w:val="22"/>
          <w:szCs w:val="22"/>
          <w:u w:val="single"/>
        </w:rPr>
        <w:t xml:space="preserve"> and </w:t>
      </w:r>
      <w:r w:rsidRPr="00500FBF">
        <w:rPr>
          <w:rFonts w:cs="Arial"/>
          <w:i/>
          <w:sz w:val="22"/>
          <w:szCs w:val="22"/>
          <w:u w:val="single"/>
        </w:rPr>
        <w:t>Accessible Entrance Routes</w:t>
      </w:r>
      <w:r w:rsidRPr="00500FBF">
        <w:rPr>
          <w:rFonts w:cs="Arial"/>
          <w:sz w:val="22"/>
          <w:szCs w:val="22"/>
          <w:u w:val="single"/>
        </w:rPr>
        <w:t xml:space="preserve"> are in compliance</w:t>
      </w:r>
      <w:r>
        <w:rPr>
          <w:rFonts w:cs="Arial"/>
          <w:sz w:val="22"/>
          <w:szCs w:val="22"/>
        </w:rPr>
        <w:t xml:space="preserve"> with</w:t>
      </w:r>
      <w:r w:rsidR="00B62131">
        <w:rPr>
          <w:rFonts w:cs="Arial"/>
          <w:sz w:val="22"/>
          <w:szCs w:val="22"/>
        </w:rPr>
        <w:t xml:space="preserve"> the requirements of the 1998 C</w:t>
      </w:r>
      <w:r>
        <w:rPr>
          <w:rFonts w:cs="Arial"/>
          <w:sz w:val="22"/>
          <w:szCs w:val="22"/>
        </w:rPr>
        <w:t xml:space="preserve">BC, and the </w:t>
      </w:r>
      <w:r w:rsidR="00544D4F">
        <w:rPr>
          <w:rFonts w:cs="Arial"/>
          <w:sz w:val="22"/>
          <w:szCs w:val="22"/>
        </w:rPr>
        <w:t xml:space="preserve">building or portion thereof was constructed or altered under a permit application filed prior to </w:t>
      </w:r>
      <w:r w:rsidR="0012011E">
        <w:rPr>
          <w:rFonts w:cs="Arial"/>
          <w:sz w:val="22"/>
          <w:szCs w:val="22"/>
        </w:rPr>
        <w:t>7/1/92</w:t>
      </w:r>
      <w:r>
        <w:rPr>
          <w:rFonts w:cs="Arial"/>
          <w:sz w:val="22"/>
          <w:szCs w:val="22"/>
        </w:rPr>
        <w:t>.</w:t>
      </w:r>
      <w:r w:rsidR="00544D4F">
        <w:rPr>
          <w:rFonts w:cs="Arial"/>
          <w:sz w:val="22"/>
          <w:szCs w:val="22"/>
        </w:rPr>
        <w:t xml:space="preserve"> </w:t>
      </w:r>
    </w:p>
    <w:p w14:paraId="4123CE05" w14:textId="7BAEFDB0" w:rsidR="009D052D" w:rsidRDefault="009D052D" w:rsidP="00443E95">
      <w:pPr>
        <w:tabs>
          <w:tab w:val="left" w:pos="810"/>
        </w:tabs>
        <w:autoSpaceDE w:val="0"/>
        <w:autoSpaceDN w:val="0"/>
        <w:adjustRightInd w:val="0"/>
        <w:ind w:left="720" w:hanging="7"/>
        <w:rPr>
          <w:rFonts w:cs="Arial"/>
          <w:sz w:val="22"/>
          <w:szCs w:val="22"/>
        </w:rPr>
      </w:pPr>
    </w:p>
    <w:p w14:paraId="482CDF69" w14:textId="32281E9A" w:rsidR="003D38B7" w:rsidRDefault="003D38B7" w:rsidP="00443E95">
      <w:pPr>
        <w:tabs>
          <w:tab w:val="left" w:pos="810"/>
        </w:tabs>
        <w:autoSpaceDE w:val="0"/>
        <w:autoSpaceDN w:val="0"/>
        <w:adjustRightInd w:val="0"/>
        <w:ind w:left="720" w:hanging="7"/>
        <w:rPr>
          <w:rFonts w:cs="Arial"/>
          <w:sz w:val="22"/>
          <w:szCs w:val="22"/>
        </w:rPr>
      </w:pPr>
      <w:r>
        <w:rPr>
          <w:rFonts w:cs="Arial"/>
          <w:sz w:val="22"/>
          <w:szCs w:val="22"/>
        </w:rPr>
        <w:t>Case B:</w:t>
      </w:r>
    </w:p>
    <w:p w14:paraId="55CC1C20" w14:textId="33B4902E" w:rsidR="00544D4F" w:rsidRPr="009A7255" w:rsidRDefault="00500FBF" w:rsidP="00443E95">
      <w:pPr>
        <w:tabs>
          <w:tab w:val="left" w:pos="810"/>
        </w:tabs>
        <w:autoSpaceDE w:val="0"/>
        <w:autoSpaceDN w:val="0"/>
        <w:adjustRightInd w:val="0"/>
        <w:spacing w:before="120"/>
        <w:ind w:left="720"/>
        <w:jc w:val="both"/>
        <w:rPr>
          <w:rFonts w:cs="Arial"/>
          <w:sz w:val="22"/>
          <w:szCs w:val="22"/>
        </w:rPr>
      </w:pPr>
      <w:r w:rsidRPr="00500FBF">
        <w:rPr>
          <w:rFonts w:cs="Arial"/>
          <w:sz w:val="22"/>
          <w:szCs w:val="22"/>
          <w:u w:val="single"/>
        </w:rPr>
        <w:t xml:space="preserve">All </w:t>
      </w:r>
      <w:r w:rsidRPr="00500FBF">
        <w:rPr>
          <w:rFonts w:cs="Arial"/>
          <w:i/>
          <w:sz w:val="22"/>
          <w:szCs w:val="22"/>
          <w:u w:val="single"/>
        </w:rPr>
        <w:t xml:space="preserve">Primary Entries </w:t>
      </w:r>
      <w:r w:rsidRPr="00500FBF">
        <w:rPr>
          <w:rFonts w:cs="Arial"/>
          <w:sz w:val="22"/>
          <w:szCs w:val="22"/>
          <w:u w:val="single"/>
        </w:rPr>
        <w:t xml:space="preserve">and </w:t>
      </w:r>
      <w:r w:rsidRPr="00500FBF">
        <w:rPr>
          <w:rFonts w:cs="Arial"/>
          <w:i/>
          <w:sz w:val="22"/>
          <w:szCs w:val="22"/>
          <w:u w:val="single"/>
        </w:rPr>
        <w:t xml:space="preserve">Accessible Entrance Routes </w:t>
      </w:r>
      <w:r w:rsidRPr="00500FBF">
        <w:rPr>
          <w:rFonts w:cs="Arial"/>
          <w:sz w:val="22"/>
          <w:szCs w:val="22"/>
          <w:u w:val="single"/>
        </w:rPr>
        <w:t>are in compliance</w:t>
      </w:r>
      <w:r w:rsidRPr="009A7255">
        <w:rPr>
          <w:rFonts w:cs="Arial"/>
          <w:sz w:val="22"/>
          <w:szCs w:val="22"/>
        </w:rPr>
        <w:t xml:space="preserve"> with</w:t>
      </w:r>
      <w:r w:rsidR="00B62131">
        <w:rPr>
          <w:rFonts w:cs="Arial"/>
          <w:sz w:val="22"/>
          <w:szCs w:val="22"/>
        </w:rPr>
        <w:t xml:space="preserve"> the requirements of the 1998 C</w:t>
      </w:r>
      <w:r w:rsidRPr="009A7255">
        <w:rPr>
          <w:rFonts w:cs="Arial"/>
          <w:sz w:val="22"/>
          <w:szCs w:val="22"/>
        </w:rPr>
        <w:t>BC or a later SFBC in effect at the time of any permit application for a tenant improvement or other alteration</w:t>
      </w:r>
      <w:r>
        <w:rPr>
          <w:rFonts w:cs="Arial"/>
          <w:sz w:val="22"/>
          <w:szCs w:val="22"/>
        </w:rPr>
        <w:t>,</w:t>
      </w:r>
      <w:r w:rsidRPr="009A7255">
        <w:rPr>
          <w:rFonts w:cs="Arial"/>
          <w:sz w:val="22"/>
          <w:szCs w:val="22"/>
        </w:rPr>
        <w:t xml:space="preserve"> </w:t>
      </w:r>
      <w:r>
        <w:rPr>
          <w:rFonts w:cs="Arial"/>
          <w:sz w:val="22"/>
          <w:szCs w:val="22"/>
        </w:rPr>
        <w:t>the</w:t>
      </w:r>
      <w:r w:rsidR="00544D4F" w:rsidRPr="009A7255">
        <w:rPr>
          <w:rFonts w:cs="Arial"/>
          <w:sz w:val="22"/>
          <w:szCs w:val="22"/>
        </w:rPr>
        <w:t xml:space="preserve"> building or portion thereof was constructed or altered under a permit application filed on or after </w:t>
      </w:r>
      <w:r w:rsidR="0012011E" w:rsidRPr="009A7255">
        <w:rPr>
          <w:rFonts w:cs="Arial"/>
          <w:sz w:val="22"/>
          <w:szCs w:val="22"/>
        </w:rPr>
        <w:t>7/1/92</w:t>
      </w:r>
      <w:r w:rsidR="00544D4F" w:rsidRPr="009A7255">
        <w:rPr>
          <w:rFonts w:cs="Arial"/>
          <w:sz w:val="22"/>
          <w:szCs w:val="22"/>
        </w:rPr>
        <w:t xml:space="preserve">, and prior to </w:t>
      </w:r>
      <w:r w:rsidR="0012011E" w:rsidRPr="009A7255">
        <w:rPr>
          <w:rFonts w:cs="Arial"/>
          <w:sz w:val="22"/>
          <w:szCs w:val="22"/>
        </w:rPr>
        <w:t>1/1/02</w:t>
      </w:r>
      <w:r w:rsidR="00225483" w:rsidRPr="009A7255">
        <w:rPr>
          <w:rFonts w:cs="Arial"/>
          <w:sz w:val="22"/>
          <w:szCs w:val="22"/>
        </w:rPr>
        <w:t xml:space="preserve">, and </w:t>
      </w:r>
      <w:r w:rsidR="0012011E" w:rsidRPr="009A7255">
        <w:rPr>
          <w:rFonts w:cs="Arial"/>
          <w:sz w:val="22"/>
          <w:szCs w:val="22"/>
        </w:rPr>
        <w:t>DBI</w:t>
      </w:r>
      <w:r w:rsidR="00225483" w:rsidRPr="009A7255">
        <w:rPr>
          <w:rFonts w:cs="Arial"/>
          <w:sz w:val="22"/>
          <w:szCs w:val="22"/>
        </w:rPr>
        <w:t xml:space="preserve"> gave final approval of the accessible entry work under the construction permit or any alteration permits.</w:t>
      </w:r>
    </w:p>
    <w:p w14:paraId="15A364B8" w14:textId="2ABD0CE3" w:rsidR="009D052D" w:rsidRDefault="009D052D" w:rsidP="00443E95">
      <w:pPr>
        <w:tabs>
          <w:tab w:val="left" w:pos="810"/>
        </w:tabs>
        <w:autoSpaceDE w:val="0"/>
        <w:autoSpaceDN w:val="0"/>
        <w:adjustRightInd w:val="0"/>
        <w:ind w:left="720" w:hanging="7"/>
        <w:rPr>
          <w:rFonts w:cs="Arial"/>
          <w:sz w:val="22"/>
          <w:szCs w:val="22"/>
        </w:rPr>
      </w:pPr>
    </w:p>
    <w:p w14:paraId="4126B13B" w14:textId="45801C4B" w:rsidR="003D38B7" w:rsidRDefault="003D38B7" w:rsidP="00443E95">
      <w:pPr>
        <w:tabs>
          <w:tab w:val="left" w:pos="810"/>
        </w:tabs>
        <w:autoSpaceDE w:val="0"/>
        <w:autoSpaceDN w:val="0"/>
        <w:adjustRightInd w:val="0"/>
        <w:ind w:left="720" w:hanging="7"/>
        <w:rPr>
          <w:rFonts w:cs="Arial"/>
          <w:sz w:val="22"/>
          <w:szCs w:val="22"/>
        </w:rPr>
      </w:pPr>
      <w:r>
        <w:rPr>
          <w:rFonts w:cs="Arial"/>
          <w:sz w:val="22"/>
          <w:szCs w:val="22"/>
        </w:rPr>
        <w:t>Case C:</w:t>
      </w:r>
    </w:p>
    <w:p w14:paraId="121E8E3F" w14:textId="1380789E" w:rsidR="00225483" w:rsidRDefault="00500FBF" w:rsidP="00443E95">
      <w:pPr>
        <w:tabs>
          <w:tab w:val="left" w:pos="810"/>
        </w:tabs>
        <w:autoSpaceDE w:val="0"/>
        <w:autoSpaceDN w:val="0"/>
        <w:adjustRightInd w:val="0"/>
        <w:spacing w:before="120"/>
        <w:ind w:left="720"/>
        <w:jc w:val="both"/>
        <w:rPr>
          <w:rFonts w:cs="Arial"/>
          <w:sz w:val="22"/>
          <w:szCs w:val="22"/>
        </w:rPr>
      </w:pPr>
      <w:r w:rsidRPr="00500FBF">
        <w:rPr>
          <w:rFonts w:cs="Arial"/>
          <w:sz w:val="22"/>
          <w:szCs w:val="22"/>
          <w:u w:val="single"/>
        </w:rPr>
        <w:t xml:space="preserve">All </w:t>
      </w:r>
      <w:r w:rsidRPr="00500FBF">
        <w:rPr>
          <w:rFonts w:cs="Arial"/>
          <w:i/>
          <w:sz w:val="22"/>
          <w:szCs w:val="22"/>
          <w:u w:val="single"/>
        </w:rPr>
        <w:t>Primary Entries</w:t>
      </w:r>
      <w:r w:rsidRPr="00500FBF">
        <w:rPr>
          <w:rFonts w:cs="Arial"/>
          <w:sz w:val="22"/>
          <w:szCs w:val="22"/>
          <w:u w:val="single"/>
        </w:rPr>
        <w:t xml:space="preserve"> and </w:t>
      </w:r>
      <w:r w:rsidRPr="00500FBF">
        <w:rPr>
          <w:rFonts w:cs="Arial"/>
          <w:i/>
          <w:sz w:val="22"/>
          <w:szCs w:val="22"/>
          <w:u w:val="single"/>
        </w:rPr>
        <w:t>Accessible Entrance Routes</w:t>
      </w:r>
      <w:r w:rsidRPr="00500FBF">
        <w:rPr>
          <w:rFonts w:cs="Arial"/>
          <w:sz w:val="22"/>
          <w:szCs w:val="22"/>
          <w:u w:val="single"/>
        </w:rPr>
        <w:t xml:space="preserve"> are in compliance</w:t>
      </w:r>
      <w:r w:rsidRPr="009A7255">
        <w:rPr>
          <w:rFonts w:cs="Arial"/>
          <w:sz w:val="22"/>
          <w:szCs w:val="22"/>
        </w:rPr>
        <w:t xml:space="preserve"> with CHBC in effect at the time of the permit application</w:t>
      </w:r>
      <w:r>
        <w:rPr>
          <w:rFonts w:cs="Arial"/>
          <w:sz w:val="22"/>
          <w:szCs w:val="22"/>
        </w:rPr>
        <w:t>,</w:t>
      </w:r>
      <w:r w:rsidRPr="009A7255">
        <w:rPr>
          <w:rFonts w:cs="Arial"/>
          <w:sz w:val="22"/>
          <w:szCs w:val="22"/>
        </w:rPr>
        <w:t xml:space="preserve"> </w:t>
      </w:r>
      <w:r>
        <w:rPr>
          <w:rFonts w:cs="Arial"/>
          <w:sz w:val="22"/>
          <w:szCs w:val="22"/>
        </w:rPr>
        <w:t>the</w:t>
      </w:r>
      <w:r w:rsidR="00225483" w:rsidRPr="009A7255">
        <w:rPr>
          <w:rFonts w:cs="Arial"/>
          <w:sz w:val="22"/>
          <w:szCs w:val="22"/>
        </w:rPr>
        <w:t xml:space="preserve"> building is eligible to use the </w:t>
      </w:r>
      <w:r w:rsidR="003D38B7" w:rsidRPr="009A7255">
        <w:rPr>
          <w:rFonts w:cs="Arial"/>
          <w:sz w:val="22"/>
          <w:szCs w:val="22"/>
        </w:rPr>
        <w:t>California Historical Building Code (</w:t>
      </w:r>
      <w:r w:rsidR="0012011E" w:rsidRPr="009A7255">
        <w:rPr>
          <w:rFonts w:cs="Arial"/>
          <w:sz w:val="22"/>
          <w:szCs w:val="22"/>
        </w:rPr>
        <w:t>CHBC</w:t>
      </w:r>
      <w:r w:rsidR="003D38B7" w:rsidRPr="009A7255">
        <w:rPr>
          <w:rFonts w:cs="Arial"/>
          <w:sz w:val="22"/>
          <w:szCs w:val="22"/>
        </w:rPr>
        <w:t>)</w:t>
      </w:r>
      <w:r w:rsidR="00225483" w:rsidRPr="009A7255">
        <w:rPr>
          <w:rFonts w:cs="Arial"/>
          <w:sz w:val="22"/>
          <w:szCs w:val="22"/>
        </w:rPr>
        <w:t>, a</w:t>
      </w:r>
      <w:r w:rsidR="0014218B">
        <w:rPr>
          <w:rFonts w:cs="Arial"/>
          <w:sz w:val="22"/>
          <w:szCs w:val="22"/>
        </w:rPr>
        <w:t xml:space="preserve"> building</w:t>
      </w:r>
      <w:r w:rsidR="00225483" w:rsidRPr="009A7255">
        <w:rPr>
          <w:rFonts w:cs="Arial"/>
          <w:sz w:val="22"/>
          <w:szCs w:val="22"/>
        </w:rPr>
        <w:t xml:space="preserve"> permit application was filed on or after </w:t>
      </w:r>
      <w:r w:rsidR="0012011E" w:rsidRPr="009A7255">
        <w:rPr>
          <w:rFonts w:cs="Arial"/>
          <w:sz w:val="22"/>
          <w:szCs w:val="22"/>
        </w:rPr>
        <w:t>1/1/95</w:t>
      </w:r>
      <w:r>
        <w:rPr>
          <w:rFonts w:cs="Arial"/>
          <w:sz w:val="22"/>
          <w:szCs w:val="22"/>
        </w:rPr>
        <w:t xml:space="preserve">, </w:t>
      </w:r>
      <w:r w:rsidR="00225483" w:rsidRPr="009A7255">
        <w:rPr>
          <w:rFonts w:cs="Arial"/>
          <w:sz w:val="22"/>
          <w:szCs w:val="22"/>
        </w:rPr>
        <w:t xml:space="preserve">and </w:t>
      </w:r>
      <w:r w:rsidR="0012011E" w:rsidRPr="009A7255">
        <w:rPr>
          <w:rFonts w:cs="Arial"/>
          <w:sz w:val="22"/>
          <w:szCs w:val="22"/>
        </w:rPr>
        <w:t>DBI</w:t>
      </w:r>
      <w:r w:rsidR="00225483" w:rsidRPr="009A7255">
        <w:rPr>
          <w:rFonts w:cs="Arial"/>
          <w:sz w:val="22"/>
          <w:szCs w:val="22"/>
        </w:rPr>
        <w:t xml:space="preserve"> gave final approval of the accessible entry work under the construction permit or any alteration permits.</w:t>
      </w:r>
    </w:p>
    <w:p w14:paraId="726C3641" w14:textId="093142D8" w:rsidR="00933198" w:rsidRDefault="00933198" w:rsidP="00443E95">
      <w:pPr>
        <w:tabs>
          <w:tab w:val="left" w:pos="810"/>
        </w:tabs>
        <w:autoSpaceDE w:val="0"/>
        <w:autoSpaceDN w:val="0"/>
        <w:adjustRightInd w:val="0"/>
        <w:ind w:left="720" w:hanging="7"/>
        <w:rPr>
          <w:rFonts w:cs="Arial"/>
          <w:sz w:val="22"/>
          <w:szCs w:val="22"/>
        </w:rPr>
      </w:pPr>
    </w:p>
    <w:p w14:paraId="66A35DB7" w14:textId="5583E35B" w:rsidR="000C7FC2" w:rsidRDefault="00933198" w:rsidP="00443E95">
      <w:pPr>
        <w:tabs>
          <w:tab w:val="left" w:pos="810"/>
        </w:tabs>
        <w:autoSpaceDE w:val="0"/>
        <w:autoSpaceDN w:val="0"/>
        <w:adjustRightInd w:val="0"/>
        <w:ind w:left="720" w:hanging="7"/>
        <w:jc w:val="both"/>
      </w:pPr>
      <w:r>
        <w:rPr>
          <w:rFonts w:cs="Arial"/>
          <w:sz w:val="22"/>
          <w:szCs w:val="22"/>
        </w:rPr>
        <w:t>Case D:</w:t>
      </w:r>
      <w:r w:rsidR="000C7FC2" w:rsidRPr="000C7FC2">
        <w:t xml:space="preserve"> </w:t>
      </w:r>
    </w:p>
    <w:p w14:paraId="3C6A4AA8" w14:textId="3FB60EA6" w:rsidR="00933198" w:rsidRDefault="00222868" w:rsidP="00443E95">
      <w:pPr>
        <w:tabs>
          <w:tab w:val="left" w:pos="810"/>
        </w:tabs>
        <w:autoSpaceDE w:val="0"/>
        <w:autoSpaceDN w:val="0"/>
        <w:adjustRightInd w:val="0"/>
        <w:spacing w:before="120"/>
        <w:ind w:left="720"/>
        <w:jc w:val="both"/>
        <w:rPr>
          <w:rFonts w:cs="Arial"/>
          <w:sz w:val="22"/>
          <w:szCs w:val="22"/>
        </w:rPr>
      </w:pPr>
      <w:r>
        <w:rPr>
          <w:noProof/>
          <w:lang w:eastAsia="zh-CN"/>
        </w:rPr>
        <mc:AlternateContent>
          <mc:Choice Requires="wps">
            <w:drawing>
              <wp:anchor distT="0" distB="0" distL="114300" distR="114300" simplePos="0" relativeHeight="251990528" behindDoc="0" locked="0" layoutInCell="1" allowOverlap="1" wp14:anchorId="45736514" wp14:editId="42F64E5E">
                <wp:simplePos x="0" y="0"/>
                <wp:positionH relativeFrom="margin">
                  <wp:posOffset>-288925</wp:posOffset>
                </wp:positionH>
                <wp:positionV relativeFrom="paragraph">
                  <wp:posOffset>88928</wp:posOffset>
                </wp:positionV>
                <wp:extent cx="0" cy="182880"/>
                <wp:effectExtent l="57150" t="19050" r="76200" b="83820"/>
                <wp:wrapNone/>
                <wp:docPr id="18" name="Straight Connector 18"/>
                <wp:cNvGraphicFramePr/>
                <a:graphic xmlns:a="http://schemas.openxmlformats.org/drawingml/2006/main">
                  <a:graphicData uri="http://schemas.microsoft.com/office/word/2010/wordprocessingShape">
                    <wps:wsp>
                      <wps:cNvCnPr/>
                      <wps:spPr>
                        <a:xfrm flipH="1">
                          <a:off x="0" y="0"/>
                          <a:ext cx="0" cy="18288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B5BD663" id="Straight Connector 18" o:spid="_x0000_s1026" style="position:absolute;flip:x;z-index:25199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2.75pt,7pt" to="-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" strokecolor="black [3200]" strokeweight="1pt">
                <v:shadow on="t" color="black" opacity="24903f" origin=",.5" offset="0,.55556mm"/>
                <w10:wrap anchorx="margin"/>
              </v:line>
            </w:pict>
          </mc:Fallback>
        </mc:AlternateContent>
      </w:r>
      <w:r w:rsidR="000C7FC2" w:rsidRPr="000C7FC2">
        <w:rPr>
          <w:rFonts w:cs="Arial"/>
          <w:sz w:val="22"/>
          <w:szCs w:val="22"/>
        </w:rPr>
        <w:t xml:space="preserve">A building is within the scope of Chapter </w:t>
      </w:r>
      <w:r w:rsidR="000C57FF" w:rsidRPr="00222868">
        <w:rPr>
          <w:rFonts w:cs="Arial"/>
          <w:sz w:val="22"/>
          <w:szCs w:val="22"/>
        </w:rPr>
        <w:t>5E</w:t>
      </w:r>
      <w:r w:rsidR="000C57FF">
        <w:rPr>
          <w:rFonts w:cs="Arial"/>
          <w:sz w:val="22"/>
          <w:szCs w:val="22"/>
        </w:rPr>
        <w:t xml:space="preserve"> </w:t>
      </w:r>
      <w:r w:rsidR="000C7FC2" w:rsidRPr="000C7FC2">
        <w:rPr>
          <w:rFonts w:cs="Arial"/>
          <w:sz w:val="22"/>
          <w:szCs w:val="22"/>
        </w:rPr>
        <w:t>of the Existing Building Code, which</w:t>
      </w:r>
      <w:r w:rsidR="000C7FC2">
        <w:rPr>
          <w:rFonts w:cs="Arial"/>
          <w:sz w:val="22"/>
          <w:szCs w:val="22"/>
        </w:rPr>
        <w:t xml:space="preserve"> </w:t>
      </w:r>
      <w:r w:rsidR="000C7FC2" w:rsidRPr="000C7FC2">
        <w:rPr>
          <w:rFonts w:cs="Arial"/>
          <w:sz w:val="22"/>
          <w:szCs w:val="22"/>
        </w:rPr>
        <w:t>mandates earthquake retrofit of certain existing Wood-Frame Buildings, and the Owner</w:t>
      </w:r>
      <w:r w:rsidR="000C7FC2">
        <w:rPr>
          <w:rFonts w:cs="Arial"/>
          <w:sz w:val="22"/>
          <w:szCs w:val="22"/>
        </w:rPr>
        <w:t xml:space="preserve"> </w:t>
      </w:r>
      <w:r w:rsidR="000C7FC2" w:rsidRPr="000C7FC2">
        <w:rPr>
          <w:rFonts w:cs="Arial"/>
          <w:sz w:val="22"/>
          <w:szCs w:val="22"/>
        </w:rPr>
        <w:t>elected pursuant to Section 1107</w:t>
      </w:r>
      <w:r w:rsidR="000C7FC2">
        <w:rPr>
          <w:rFonts w:cs="Arial"/>
          <w:sz w:val="22"/>
          <w:szCs w:val="22"/>
        </w:rPr>
        <w:t>D</w:t>
      </w:r>
      <w:r w:rsidR="000C7FC2" w:rsidRPr="000C7FC2">
        <w:rPr>
          <w:rFonts w:cs="Arial"/>
          <w:sz w:val="22"/>
          <w:szCs w:val="22"/>
        </w:rPr>
        <w:t xml:space="preserve"> to comply with the requirements of this Chapter prior to the</w:t>
      </w:r>
      <w:r w:rsidR="000C7FC2">
        <w:rPr>
          <w:rFonts w:cs="Arial"/>
          <w:sz w:val="22"/>
          <w:szCs w:val="22"/>
        </w:rPr>
        <w:t xml:space="preserve"> </w:t>
      </w:r>
      <w:r w:rsidR="000C7FC2" w:rsidRPr="000C7FC2">
        <w:rPr>
          <w:rFonts w:cs="Arial"/>
          <w:sz w:val="22"/>
          <w:szCs w:val="22"/>
        </w:rPr>
        <w:t>compliance deadlines in Table 1107D.</w:t>
      </w:r>
    </w:p>
    <w:p w14:paraId="5172543B" w14:textId="77777777" w:rsidR="00933198" w:rsidRDefault="00933198" w:rsidP="00443E95">
      <w:pPr>
        <w:tabs>
          <w:tab w:val="left" w:pos="810"/>
        </w:tabs>
        <w:autoSpaceDE w:val="0"/>
        <w:autoSpaceDN w:val="0"/>
        <w:adjustRightInd w:val="0"/>
        <w:ind w:left="720" w:hanging="7"/>
        <w:rPr>
          <w:rFonts w:cs="Arial"/>
          <w:sz w:val="22"/>
          <w:szCs w:val="22"/>
        </w:rPr>
      </w:pPr>
    </w:p>
    <w:p w14:paraId="0B7B26E4" w14:textId="77777777" w:rsidR="000C7FC2" w:rsidRDefault="00933198" w:rsidP="00443E95">
      <w:pPr>
        <w:tabs>
          <w:tab w:val="left" w:pos="810"/>
        </w:tabs>
        <w:autoSpaceDE w:val="0"/>
        <w:autoSpaceDN w:val="0"/>
        <w:adjustRightInd w:val="0"/>
        <w:ind w:left="720" w:hanging="7"/>
        <w:rPr>
          <w:rFonts w:cs="Arial"/>
          <w:sz w:val="22"/>
          <w:szCs w:val="22"/>
        </w:rPr>
      </w:pPr>
      <w:r>
        <w:rPr>
          <w:rFonts w:cs="Arial"/>
          <w:sz w:val="22"/>
          <w:szCs w:val="22"/>
        </w:rPr>
        <w:t>Case E:</w:t>
      </w:r>
    </w:p>
    <w:p w14:paraId="54BEF05D" w14:textId="1093416F" w:rsidR="00933198" w:rsidRDefault="000C7FC2" w:rsidP="00443E95">
      <w:pPr>
        <w:tabs>
          <w:tab w:val="left" w:pos="810"/>
        </w:tabs>
        <w:autoSpaceDE w:val="0"/>
        <w:autoSpaceDN w:val="0"/>
        <w:adjustRightInd w:val="0"/>
        <w:spacing w:before="120"/>
        <w:ind w:left="720"/>
        <w:jc w:val="both"/>
        <w:rPr>
          <w:rFonts w:cs="Arial"/>
          <w:sz w:val="22"/>
          <w:szCs w:val="22"/>
        </w:rPr>
      </w:pPr>
      <w:r w:rsidRPr="000C7FC2">
        <w:rPr>
          <w:rFonts w:cs="Arial"/>
          <w:sz w:val="22"/>
          <w:szCs w:val="22"/>
        </w:rPr>
        <w:t>A building or portion thereof was altered, or is proposed to be altered, under a permit application filed on or after the effective date of this Chapter 11D and the Owner elected pursuant to Section 1107</w:t>
      </w:r>
      <w:r>
        <w:rPr>
          <w:rFonts w:cs="Arial"/>
          <w:sz w:val="22"/>
          <w:szCs w:val="22"/>
        </w:rPr>
        <w:t>D</w:t>
      </w:r>
      <w:r w:rsidRPr="000C7FC2">
        <w:rPr>
          <w:rFonts w:cs="Arial"/>
          <w:sz w:val="22"/>
          <w:szCs w:val="22"/>
        </w:rPr>
        <w:t xml:space="preserve"> to comply with the requirements of this Chapter prior to the compliance deadlines in Table 1107</w:t>
      </w:r>
      <w:r>
        <w:rPr>
          <w:rFonts w:cs="Arial"/>
          <w:sz w:val="22"/>
          <w:szCs w:val="22"/>
        </w:rPr>
        <w:t>D</w:t>
      </w:r>
      <w:r w:rsidRPr="000C7FC2">
        <w:rPr>
          <w:rFonts w:cs="Arial"/>
          <w:sz w:val="22"/>
          <w:szCs w:val="22"/>
        </w:rPr>
        <w:t xml:space="preserve">. </w:t>
      </w:r>
    </w:p>
    <w:p w14:paraId="63A7F0A0" w14:textId="77777777" w:rsidR="00E0773E" w:rsidRPr="000C7FC2" w:rsidRDefault="00E0773E" w:rsidP="00443E95">
      <w:pPr>
        <w:tabs>
          <w:tab w:val="left" w:pos="810"/>
        </w:tabs>
        <w:autoSpaceDE w:val="0"/>
        <w:autoSpaceDN w:val="0"/>
        <w:adjustRightInd w:val="0"/>
        <w:ind w:left="720" w:hanging="7"/>
        <w:jc w:val="both"/>
        <w:rPr>
          <w:rFonts w:cs="Arial"/>
          <w:sz w:val="22"/>
          <w:szCs w:val="22"/>
        </w:rPr>
      </w:pPr>
    </w:p>
    <w:p w14:paraId="6710D95F" w14:textId="2BB0490F" w:rsidR="006113DC" w:rsidRDefault="00D107E0" w:rsidP="00443E95">
      <w:pPr>
        <w:tabs>
          <w:tab w:val="left" w:pos="810"/>
        </w:tabs>
        <w:autoSpaceDE w:val="0"/>
        <w:autoSpaceDN w:val="0"/>
        <w:adjustRightInd w:val="0"/>
        <w:ind w:left="187"/>
        <w:rPr>
          <w:rFonts w:cs="Arial"/>
          <w:b/>
          <w:color w:val="000000"/>
          <w:sz w:val="22"/>
          <w:szCs w:val="22"/>
        </w:rPr>
      </w:pPr>
      <w:r w:rsidRPr="006113DC">
        <w:rPr>
          <w:rFonts w:cs="Arial"/>
          <w:b/>
          <w:color w:val="000000"/>
          <w:sz w:val="22"/>
          <w:szCs w:val="22"/>
        </w:rPr>
        <w:t xml:space="preserve">Category </w:t>
      </w:r>
      <w:r w:rsidR="00F80F9D">
        <w:rPr>
          <w:rFonts w:cs="Arial"/>
          <w:b/>
          <w:color w:val="000000"/>
          <w:sz w:val="22"/>
          <w:szCs w:val="22"/>
        </w:rPr>
        <w:t>Two</w:t>
      </w:r>
      <w:r w:rsidRPr="006113DC">
        <w:rPr>
          <w:rFonts w:cs="Arial"/>
          <w:b/>
          <w:color w:val="000000"/>
          <w:sz w:val="22"/>
          <w:szCs w:val="22"/>
        </w:rPr>
        <w:t xml:space="preserve">. </w:t>
      </w:r>
    </w:p>
    <w:p w14:paraId="2FD623E0" w14:textId="3E2BB4E7" w:rsidR="00740482" w:rsidRDefault="00D107E0" w:rsidP="00443E95">
      <w:pPr>
        <w:tabs>
          <w:tab w:val="left" w:pos="810"/>
        </w:tabs>
        <w:autoSpaceDE w:val="0"/>
        <w:autoSpaceDN w:val="0"/>
        <w:adjustRightInd w:val="0"/>
        <w:spacing w:before="120"/>
        <w:ind w:left="187"/>
        <w:jc w:val="both"/>
        <w:rPr>
          <w:rFonts w:cs="Arial"/>
          <w:sz w:val="22"/>
          <w:szCs w:val="22"/>
        </w:rPr>
      </w:pPr>
      <w:r w:rsidRPr="00225483">
        <w:rPr>
          <w:rFonts w:cs="Arial"/>
          <w:sz w:val="22"/>
          <w:szCs w:val="22"/>
        </w:rPr>
        <w:t>There are no steps</w:t>
      </w:r>
      <w:r w:rsidR="00225483">
        <w:rPr>
          <w:rFonts w:cs="Arial"/>
          <w:sz w:val="22"/>
          <w:szCs w:val="22"/>
        </w:rPr>
        <w:t xml:space="preserve"> to </w:t>
      </w:r>
      <w:r w:rsidR="00F63219" w:rsidRPr="00F636E0">
        <w:rPr>
          <w:rFonts w:cs="Arial"/>
          <w:i/>
          <w:sz w:val="22"/>
          <w:szCs w:val="22"/>
        </w:rPr>
        <w:t>Primary Entry or Entries</w:t>
      </w:r>
      <w:r w:rsidR="00F63219">
        <w:rPr>
          <w:rFonts w:cs="Arial"/>
          <w:sz w:val="22"/>
          <w:szCs w:val="22"/>
        </w:rPr>
        <w:t xml:space="preserve"> </w:t>
      </w:r>
      <w:r w:rsidR="00225483">
        <w:rPr>
          <w:rFonts w:cs="Arial"/>
          <w:sz w:val="22"/>
          <w:szCs w:val="22"/>
        </w:rPr>
        <w:t>and one or more elements of the</w:t>
      </w:r>
      <w:r w:rsidR="00225483" w:rsidRPr="00F636E0">
        <w:rPr>
          <w:rFonts w:cs="Arial"/>
          <w:sz w:val="22"/>
          <w:szCs w:val="22"/>
        </w:rPr>
        <w:t xml:space="preserve"> </w:t>
      </w:r>
      <w:r w:rsidR="00F63219" w:rsidRPr="00F636E0">
        <w:rPr>
          <w:rFonts w:cs="Arial"/>
          <w:i/>
          <w:sz w:val="22"/>
          <w:szCs w:val="22"/>
        </w:rPr>
        <w:t xml:space="preserve">Primary Entry or Entries </w:t>
      </w:r>
      <w:r w:rsidR="00DE493C">
        <w:rPr>
          <w:rFonts w:cs="Arial"/>
          <w:sz w:val="22"/>
          <w:szCs w:val="22"/>
        </w:rPr>
        <w:t>or</w:t>
      </w:r>
      <w:r w:rsidR="00F63219">
        <w:rPr>
          <w:rFonts w:cs="Arial"/>
          <w:sz w:val="22"/>
          <w:szCs w:val="22"/>
        </w:rPr>
        <w:t xml:space="preserve"> </w:t>
      </w:r>
      <w:r w:rsidR="00DE493C">
        <w:rPr>
          <w:rFonts w:cs="Arial"/>
          <w:sz w:val="22"/>
          <w:szCs w:val="22"/>
        </w:rPr>
        <w:t xml:space="preserve">the </w:t>
      </w:r>
      <w:r w:rsidR="00F63219" w:rsidRPr="00F636E0">
        <w:rPr>
          <w:rFonts w:cs="Arial"/>
          <w:i/>
          <w:sz w:val="22"/>
          <w:szCs w:val="22"/>
        </w:rPr>
        <w:t>Accessible Entrance Route(s)</w:t>
      </w:r>
      <w:r w:rsidR="00F63219">
        <w:rPr>
          <w:rFonts w:cs="Arial"/>
          <w:sz w:val="22"/>
          <w:szCs w:val="22"/>
        </w:rPr>
        <w:t xml:space="preserve"> </w:t>
      </w:r>
      <w:r w:rsidR="00225483">
        <w:rPr>
          <w:rFonts w:cs="Arial"/>
          <w:sz w:val="22"/>
          <w:szCs w:val="22"/>
        </w:rPr>
        <w:t xml:space="preserve">do not comply with </w:t>
      </w:r>
      <w:r w:rsidR="0026762E">
        <w:rPr>
          <w:rFonts w:cs="Arial"/>
          <w:sz w:val="22"/>
          <w:szCs w:val="22"/>
        </w:rPr>
        <w:t>SFBC</w:t>
      </w:r>
      <w:r w:rsidR="00225483">
        <w:rPr>
          <w:rFonts w:cs="Arial"/>
          <w:sz w:val="22"/>
          <w:szCs w:val="22"/>
        </w:rPr>
        <w:t xml:space="preserve"> requirements.</w:t>
      </w:r>
      <w:r w:rsidR="004202F5">
        <w:rPr>
          <w:rFonts w:cs="Arial"/>
          <w:sz w:val="22"/>
          <w:szCs w:val="22"/>
        </w:rPr>
        <w:t xml:space="preserve"> [Such barriers may include non-compliant hardware, door opening clear width, lack of maneuvering space, slope landings not exceeding 8.33% (1:12).]</w:t>
      </w:r>
    </w:p>
    <w:p w14:paraId="2B6204F2" w14:textId="1664BC65" w:rsidR="00D107E0" w:rsidRDefault="00740482" w:rsidP="00443E95">
      <w:pPr>
        <w:tabs>
          <w:tab w:val="left" w:pos="810"/>
        </w:tabs>
        <w:autoSpaceDE w:val="0"/>
        <w:autoSpaceDN w:val="0"/>
        <w:adjustRightInd w:val="0"/>
        <w:ind w:left="187"/>
        <w:rPr>
          <w:rFonts w:cs="Arial"/>
          <w:sz w:val="22"/>
          <w:szCs w:val="22"/>
        </w:rPr>
      </w:pPr>
      <w:r>
        <w:rPr>
          <w:rFonts w:cs="Arial"/>
          <w:sz w:val="22"/>
          <w:szCs w:val="22"/>
        </w:rPr>
        <w:t xml:space="preserve">Note: </w:t>
      </w:r>
      <w:r w:rsidR="00225483">
        <w:rPr>
          <w:rFonts w:cs="Arial"/>
          <w:sz w:val="22"/>
          <w:szCs w:val="22"/>
        </w:rPr>
        <w:t xml:space="preserve"> A building </w:t>
      </w:r>
      <w:r w:rsidR="0014218B">
        <w:rPr>
          <w:rFonts w:cs="Arial"/>
          <w:sz w:val="22"/>
          <w:szCs w:val="22"/>
        </w:rPr>
        <w:t>fall</w:t>
      </w:r>
      <w:r w:rsidR="00225483">
        <w:rPr>
          <w:rFonts w:cs="Arial"/>
          <w:sz w:val="22"/>
          <w:szCs w:val="22"/>
        </w:rPr>
        <w:t xml:space="preserve">s under Category </w:t>
      </w:r>
      <w:r w:rsidR="00F80F9D">
        <w:rPr>
          <w:rFonts w:cs="Arial"/>
          <w:sz w:val="22"/>
          <w:szCs w:val="22"/>
        </w:rPr>
        <w:t>Two</w:t>
      </w:r>
      <w:r w:rsidR="00225483">
        <w:rPr>
          <w:rFonts w:cs="Arial"/>
          <w:sz w:val="22"/>
          <w:szCs w:val="22"/>
        </w:rPr>
        <w:t xml:space="preserve"> if any of the following </w:t>
      </w:r>
      <w:r>
        <w:rPr>
          <w:rFonts w:cs="Arial"/>
          <w:sz w:val="22"/>
          <w:szCs w:val="22"/>
        </w:rPr>
        <w:t>cases</w:t>
      </w:r>
      <w:r w:rsidR="00225483">
        <w:rPr>
          <w:rFonts w:cs="Arial"/>
          <w:sz w:val="22"/>
          <w:szCs w:val="22"/>
        </w:rPr>
        <w:t xml:space="preserve"> applies:</w:t>
      </w:r>
    </w:p>
    <w:p w14:paraId="2C5A6C15" w14:textId="41AF3C13" w:rsidR="009A7255" w:rsidRDefault="00740482" w:rsidP="00AB149B">
      <w:pPr>
        <w:tabs>
          <w:tab w:val="left" w:pos="810"/>
        </w:tabs>
        <w:autoSpaceDE w:val="0"/>
        <w:autoSpaceDN w:val="0"/>
        <w:adjustRightInd w:val="0"/>
        <w:spacing w:before="120"/>
        <w:ind w:left="720"/>
        <w:rPr>
          <w:rFonts w:cs="Arial"/>
          <w:sz w:val="22"/>
          <w:szCs w:val="22"/>
        </w:rPr>
      </w:pPr>
      <w:r>
        <w:rPr>
          <w:rFonts w:cs="Arial"/>
          <w:sz w:val="22"/>
          <w:szCs w:val="22"/>
        </w:rPr>
        <w:lastRenderedPageBreak/>
        <w:t>Case A:</w:t>
      </w:r>
    </w:p>
    <w:p w14:paraId="6EC91501" w14:textId="310BF7EC" w:rsidR="00225483" w:rsidRPr="009A7255" w:rsidRDefault="00500FBF" w:rsidP="00443E95">
      <w:pPr>
        <w:tabs>
          <w:tab w:val="left" w:pos="810"/>
        </w:tabs>
        <w:autoSpaceDE w:val="0"/>
        <w:autoSpaceDN w:val="0"/>
        <w:adjustRightInd w:val="0"/>
        <w:spacing w:before="120"/>
        <w:ind w:left="720"/>
        <w:jc w:val="both"/>
        <w:rPr>
          <w:rFonts w:cs="Arial"/>
          <w:sz w:val="22"/>
          <w:szCs w:val="22"/>
        </w:rPr>
      </w:pPr>
      <w:r w:rsidRPr="00500FBF">
        <w:rPr>
          <w:rFonts w:cs="Arial"/>
          <w:sz w:val="22"/>
          <w:szCs w:val="22"/>
          <w:u w:val="single"/>
        </w:rPr>
        <w:t xml:space="preserve">One or more elements of the </w:t>
      </w:r>
      <w:r w:rsidRPr="00500FBF">
        <w:rPr>
          <w:rFonts w:cs="Arial"/>
          <w:i/>
          <w:sz w:val="22"/>
          <w:szCs w:val="22"/>
          <w:u w:val="single"/>
        </w:rPr>
        <w:t>Primary Entry or Entries</w:t>
      </w:r>
      <w:r w:rsidRPr="00500FBF">
        <w:rPr>
          <w:rFonts w:cs="Arial"/>
          <w:sz w:val="22"/>
          <w:szCs w:val="22"/>
          <w:u w:val="single"/>
        </w:rPr>
        <w:t xml:space="preserve"> or the </w:t>
      </w:r>
      <w:r w:rsidRPr="00500FBF">
        <w:rPr>
          <w:rFonts w:cs="Arial"/>
          <w:i/>
          <w:sz w:val="22"/>
          <w:szCs w:val="22"/>
          <w:u w:val="single"/>
        </w:rPr>
        <w:t>Accessible Entrance</w:t>
      </w:r>
      <w:r w:rsidRPr="00500FBF">
        <w:rPr>
          <w:rFonts w:cs="Arial"/>
          <w:sz w:val="22"/>
          <w:szCs w:val="22"/>
          <w:u w:val="single"/>
        </w:rPr>
        <w:t xml:space="preserve"> </w:t>
      </w:r>
      <w:r w:rsidRPr="00500FBF">
        <w:rPr>
          <w:rFonts w:cs="Arial"/>
          <w:i/>
          <w:sz w:val="22"/>
          <w:szCs w:val="22"/>
          <w:u w:val="single"/>
        </w:rPr>
        <w:t>Route(s)</w:t>
      </w:r>
      <w:r w:rsidRPr="00500FBF">
        <w:rPr>
          <w:rFonts w:cs="Arial"/>
          <w:sz w:val="22"/>
          <w:szCs w:val="22"/>
          <w:u w:val="single"/>
        </w:rPr>
        <w:t xml:space="preserve"> are not in compliance</w:t>
      </w:r>
      <w:r w:rsidRPr="009A7255">
        <w:rPr>
          <w:rFonts w:cs="Arial"/>
          <w:sz w:val="22"/>
          <w:szCs w:val="22"/>
        </w:rPr>
        <w:t xml:space="preserve"> with</w:t>
      </w:r>
      <w:r w:rsidR="00B62131">
        <w:rPr>
          <w:rFonts w:cs="Arial"/>
          <w:sz w:val="22"/>
          <w:szCs w:val="22"/>
        </w:rPr>
        <w:t xml:space="preserve"> the requirements of the 1998 C</w:t>
      </w:r>
      <w:r w:rsidRPr="009A7255">
        <w:rPr>
          <w:rFonts w:cs="Arial"/>
          <w:sz w:val="22"/>
          <w:szCs w:val="22"/>
        </w:rPr>
        <w:t>BC</w:t>
      </w:r>
      <w:r>
        <w:rPr>
          <w:rFonts w:cs="Arial"/>
          <w:sz w:val="22"/>
          <w:szCs w:val="22"/>
        </w:rPr>
        <w:t>,</w:t>
      </w:r>
      <w:r w:rsidRPr="00500FBF">
        <w:rPr>
          <w:rFonts w:cs="Arial"/>
          <w:sz w:val="22"/>
          <w:szCs w:val="22"/>
        </w:rPr>
        <w:t xml:space="preserve"> </w:t>
      </w:r>
      <w:r w:rsidRPr="009A7255">
        <w:rPr>
          <w:rFonts w:cs="Arial"/>
          <w:sz w:val="22"/>
          <w:szCs w:val="22"/>
        </w:rPr>
        <w:t xml:space="preserve">the building has a </w:t>
      </w:r>
      <w:r w:rsidRPr="009A7255">
        <w:rPr>
          <w:rFonts w:cs="Arial"/>
          <w:i/>
          <w:sz w:val="22"/>
          <w:szCs w:val="22"/>
        </w:rPr>
        <w:t>Primary Entry or Entries</w:t>
      </w:r>
      <w:r w:rsidRPr="009A7255">
        <w:rPr>
          <w:rFonts w:cs="Arial"/>
          <w:sz w:val="22"/>
          <w:szCs w:val="22"/>
        </w:rPr>
        <w:t xml:space="preserve"> with </w:t>
      </w:r>
      <w:r w:rsidRPr="00500FBF">
        <w:rPr>
          <w:rFonts w:cs="Arial"/>
          <w:b/>
          <w:sz w:val="22"/>
          <w:szCs w:val="22"/>
        </w:rPr>
        <w:t>no steps</w:t>
      </w:r>
      <w:r w:rsidRPr="009A7255">
        <w:rPr>
          <w:rFonts w:cs="Arial"/>
          <w:sz w:val="22"/>
          <w:szCs w:val="22"/>
        </w:rPr>
        <w:t>, and</w:t>
      </w:r>
      <w:r>
        <w:rPr>
          <w:rFonts w:cs="Arial"/>
          <w:sz w:val="22"/>
          <w:szCs w:val="22"/>
        </w:rPr>
        <w:t xml:space="preserve"> the</w:t>
      </w:r>
      <w:r w:rsidR="00225483" w:rsidRPr="009A7255">
        <w:rPr>
          <w:rFonts w:cs="Arial"/>
          <w:sz w:val="22"/>
          <w:szCs w:val="22"/>
        </w:rPr>
        <w:t xml:space="preserve"> building or portion thereof was constructed or altered under a permit application filed prior to </w:t>
      </w:r>
      <w:r w:rsidR="00C16911" w:rsidRPr="009A7255">
        <w:rPr>
          <w:rFonts w:cs="Arial"/>
          <w:sz w:val="22"/>
          <w:szCs w:val="22"/>
        </w:rPr>
        <w:t>7/1/92</w:t>
      </w:r>
      <w:r>
        <w:rPr>
          <w:rFonts w:cs="Arial"/>
          <w:sz w:val="22"/>
          <w:szCs w:val="22"/>
        </w:rPr>
        <w:t>.</w:t>
      </w:r>
    </w:p>
    <w:p w14:paraId="70898698" w14:textId="77777777" w:rsidR="00971475" w:rsidRDefault="00971475" w:rsidP="00443E95">
      <w:pPr>
        <w:tabs>
          <w:tab w:val="left" w:pos="810"/>
        </w:tabs>
        <w:autoSpaceDE w:val="0"/>
        <w:autoSpaceDN w:val="0"/>
        <w:adjustRightInd w:val="0"/>
        <w:ind w:left="720"/>
        <w:rPr>
          <w:rFonts w:cs="Arial"/>
          <w:sz w:val="22"/>
          <w:szCs w:val="22"/>
        </w:rPr>
      </w:pPr>
    </w:p>
    <w:p w14:paraId="3A4BBED5" w14:textId="42D27E2A" w:rsidR="009A7255" w:rsidRDefault="00C16911" w:rsidP="00443E95">
      <w:pPr>
        <w:tabs>
          <w:tab w:val="left" w:pos="810"/>
        </w:tabs>
        <w:autoSpaceDE w:val="0"/>
        <w:autoSpaceDN w:val="0"/>
        <w:adjustRightInd w:val="0"/>
        <w:ind w:left="720"/>
        <w:rPr>
          <w:rFonts w:cs="Arial"/>
          <w:sz w:val="22"/>
          <w:szCs w:val="22"/>
        </w:rPr>
      </w:pPr>
      <w:r>
        <w:rPr>
          <w:rFonts w:cs="Arial"/>
          <w:sz w:val="22"/>
          <w:szCs w:val="22"/>
        </w:rPr>
        <w:t>Case B:</w:t>
      </w:r>
    </w:p>
    <w:p w14:paraId="4DF43AFB" w14:textId="3332EFF4" w:rsidR="009D052D" w:rsidRDefault="00500FBF" w:rsidP="00443E95">
      <w:pPr>
        <w:tabs>
          <w:tab w:val="left" w:pos="810"/>
        </w:tabs>
        <w:autoSpaceDE w:val="0"/>
        <w:autoSpaceDN w:val="0"/>
        <w:adjustRightInd w:val="0"/>
        <w:spacing w:before="120"/>
        <w:ind w:left="720"/>
        <w:jc w:val="both"/>
        <w:rPr>
          <w:rFonts w:cs="Arial"/>
          <w:sz w:val="22"/>
          <w:szCs w:val="22"/>
        </w:rPr>
      </w:pPr>
      <w:r w:rsidRPr="00500FBF">
        <w:rPr>
          <w:rFonts w:cs="Arial"/>
          <w:sz w:val="22"/>
          <w:szCs w:val="22"/>
          <w:u w:val="single"/>
        </w:rPr>
        <w:t xml:space="preserve">One or more elements of </w:t>
      </w:r>
      <w:r w:rsidRPr="00500FBF">
        <w:rPr>
          <w:rFonts w:cs="Arial"/>
          <w:i/>
          <w:sz w:val="22"/>
          <w:szCs w:val="22"/>
          <w:u w:val="single"/>
        </w:rPr>
        <w:t>Primary Entry or Entries</w:t>
      </w:r>
      <w:r w:rsidRPr="00500FBF">
        <w:rPr>
          <w:rFonts w:cs="Arial"/>
          <w:sz w:val="22"/>
          <w:szCs w:val="22"/>
          <w:u w:val="single"/>
        </w:rPr>
        <w:t xml:space="preserve"> or the </w:t>
      </w:r>
      <w:r w:rsidRPr="00500FBF">
        <w:rPr>
          <w:rFonts w:cs="Arial"/>
          <w:i/>
          <w:sz w:val="22"/>
          <w:szCs w:val="22"/>
          <w:u w:val="single"/>
        </w:rPr>
        <w:t>Accessible Entrance Route(s)</w:t>
      </w:r>
      <w:r w:rsidRPr="00500FBF">
        <w:rPr>
          <w:rFonts w:cs="Arial"/>
          <w:sz w:val="22"/>
          <w:szCs w:val="22"/>
          <w:u w:val="single"/>
        </w:rPr>
        <w:t xml:space="preserve"> are not in compliance</w:t>
      </w:r>
      <w:r w:rsidRPr="009A7255">
        <w:rPr>
          <w:rFonts w:cs="Arial"/>
          <w:sz w:val="22"/>
          <w:szCs w:val="22"/>
        </w:rPr>
        <w:t xml:space="preserve"> with</w:t>
      </w:r>
      <w:r w:rsidR="00B62131">
        <w:rPr>
          <w:rFonts w:cs="Arial"/>
          <w:sz w:val="22"/>
          <w:szCs w:val="22"/>
        </w:rPr>
        <w:t xml:space="preserve"> the requirements of the 1998 C</w:t>
      </w:r>
      <w:r w:rsidRPr="009A7255">
        <w:rPr>
          <w:rFonts w:cs="Arial"/>
          <w:sz w:val="22"/>
          <w:szCs w:val="22"/>
        </w:rPr>
        <w:t xml:space="preserve">BC or a later SFBC in effect at the time of any permit application for a tenant improvement or other alteration, or DBI did not give final approval of the accessible entry work under the construction </w:t>
      </w:r>
      <w:r>
        <w:rPr>
          <w:rFonts w:cs="Arial"/>
          <w:sz w:val="22"/>
          <w:szCs w:val="22"/>
        </w:rPr>
        <w:t>permit or any alteration permit,</w:t>
      </w:r>
      <w:r w:rsidRPr="00500FBF">
        <w:rPr>
          <w:rFonts w:cs="Arial"/>
          <w:sz w:val="22"/>
          <w:szCs w:val="22"/>
        </w:rPr>
        <w:t xml:space="preserve"> </w:t>
      </w:r>
      <w:r w:rsidRPr="009A7255">
        <w:rPr>
          <w:rFonts w:cs="Arial"/>
          <w:sz w:val="22"/>
          <w:szCs w:val="22"/>
        </w:rPr>
        <w:t xml:space="preserve">the building has a </w:t>
      </w:r>
      <w:r w:rsidRPr="009A7255">
        <w:rPr>
          <w:rFonts w:cs="Arial"/>
          <w:i/>
          <w:sz w:val="22"/>
          <w:szCs w:val="22"/>
        </w:rPr>
        <w:t>Primary Entry or Entries</w:t>
      </w:r>
      <w:r w:rsidRPr="009A7255">
        <w:rPr>
          <w:rFonts w:cs="Arial"/>
          <w:sz w:val="22"/>
          <w:szCs w:val="22"/>
        </w:rPr>
        <w:t xml:space="preserve"> with </w:t>
      </w:r>
      <w:r w:rsidRPr="00500FBF">
        <w:rPr>
          <w:rFonts w:cs="Arial"/>
          <w:b/>
          <w:sz w:val="22"/>
          <w:szCs w:val="22"/>
        </w:rPr>
        <w:t>no steps</w:t>
      </w:r>
      <w:r w:rsidRPr="009A7255">
        <w:rPr>
          <w:rFonts w:cs="Arial"/>
          <w:sz w:val="22"/>
          <w:szCs w:val="22"/>
        </w:rPr>
        <w:t xml:space="preserve">, and </w:t>
      </w:r>
      <w:r>
        <w:rPr>
          <w:rFonts w:cs="Arial"/>
          <w:sz w:val="22"/>
          <w:szCs w:val="22"/>
        </w:rPr>
        <w:t>the</w:t>
      </w:r>
      <w:r w:rsidR="00225483" w:rsidRPr="009A7255">
        <w:rPr>
          <w:rFonts w:cs="Arial"/>
          <w:sz w:val="22"/>
          <w:szCs w:val="22"/>
        </w:rPr>
        <w:t xml:space="preserve"> building or portion the</w:t>
      </w:r>
      <w:r w:rsidR="00C4259E">
        <w:rPr>
          <w:rFonts w:cs="Arial"/>
          <w:sz w:val="22"/>
          <w:szCs w:val="22"/>
        </w:rPr>
        <w:t xml:space="preserve">reof was constructed or altered </w:t>
      </w:r>
      <w:r w:rsidR="00225483" w:rsidRPr="009A7255">
        <w:rPr>
          <w:rFonts w:cs="Arial"/>
          <w:sz w:val="22"/>
          <w:szCs w:val="22"/>
        </w:rPr>
        <w:t xml:space="preserve">under a permit application filed on or after </w:t>
      </w:r>
      <w:r w:rsidR="00C16911" w:rsidRPr="009A7255">
        <w:rPr>
          <w:rFonts w:cs="Arial"/>
          <w:sz w:val="22"/>
          <w:szCs w:val="22"/>
        </w:rPr>
        <w:t>7/1/92</w:t>
      </w:r>
      <w:r w:rsidR="00225483" w:rsidRPr="009A7255">
        <w:rPr>
          <w:rFonts w:cs="Arial"/>
          <w:sz w:val="22"/>
          <w:szCs w:val="22"/>
        </w:rPr>
        <w:t xml:space="preserve">, and prior to </w:t>
      </w:r>
      <w:r w:rsidR="00C16911" w:rsidRPr="009A7255">
        <w:rPr>
          <w:rFonts w:cs="Arial"/>
          <w:sz w:val="22"/>
          <w:szCs w:val="22"/>
        </w:rPr>
        <w:t>1/1/02</w:t>
      </w:r>
      <w:r>
        <w:rPr>
          <w:rFonts w:cs="Arial"/>
          <w:sz w:val="22"/>
          <w:szCs w:val="22"/>
        </w:rPr>
        <w:t>.</w:t>
      </w:r>
    </w:p>
    <w:p w14:paraId="606DE161" w14:textId="77777777" w:rsidR="00933198" w:rsidRDefault="00933198" w:rsidP="00443E95">
      <w:pPr>
        <w:tabs>
          <w:tab w:val="left" w:pos="810"/>
        </w:tabs>
        <w:autoSpaceDE w:val="0"/>
        <w:autoSpaceDN w:val="0"/>
        <w:adjustRightInd w:val="0"/>
        <w:ind w:left="720"/>
        <w:rPr>
          <w:rFonts w:cs="Arial"/>
          <w:sz w:val="22"/>
          <w:szCs w:val="22"/>
        </w:rPr>
      </w:pPr>
    </w:p>
    <w:p w14:paraId="66C4A2A8" w14:textId="21286005" w:rsidR="00C16911" w:rsidRDefault="00C16911" w:rsidP="00443E95">
      <w:pPr>
        <w:tabs>
          <w:tab w:val="left" w:pos="810"/>
        </w:tabs>
        <w:autoSpaceDE w:val="0"/>
        <w:autoSpaceDN w:val="0"/>
        <w:adjustRightInd w:val="0"/>
        <w:ind w:left="720"/>
        <w:rPr>
          <w:rFonts w:cs="Arial"/>
          <w:sz w:val="22"/>
          <w:szCs w:val="22"/>
        </w:rPr>
      </w:pPr>
      <w:r>
        <w:rPr>
          <w:rFonts w:cs="Arial"/>
          <w:sz w:val="22"/>
          <w:szCs w:val="22"/>
        </w:rPr>
        <w:t>Case C:</w:t>
      </w:r>
    </w:p>
    <w:p w14:paraId="4BD86246" w14:textId="6E47C9C1" w:rsidR="006113DC" w:rsidRDefault="00500FBF" w:rsidP="00443E95">
      <w:pPr>
        <w:tabs>
          <w:tab w:val="left" w:pos="810"/>
        </w:tabs>
        <w:autoSpaceDE w:val="0"/>
        <w:autoSpaceDN w:val="0"/>
        <w:adjustRightInd w:val="0"/>
        <w:spacing w:before="120"/>
        <w:ind w:left="720"/>
        <w:jc w:val="both"/>
        <w:rPr>
          <w:rFonts w:cs="Arial"/>
          <w:sz w:val="22"/>
          <w:szCs w:val="22"/>
        </w:rPr>
      </w:pPr>
      <w:r w:rsidRPr="00500FBF">
        <w:rPr>
          <w:rFonts w:cs="Arial"/>
          <w:sz w:val="22"/>
          <w:szCs w:val="22"/>
          <w:u w:val="single"/>
        </w:rPr>
        <w:t xml:space="preserve">One or more elements of the </w:t>
      </w:r>
      <w:r w:rsidRPr="00500FBF">
        <w:rPr>
          <w:rFonts w:cs="Arial"/>
          <w:i/>
          <w:sz w:val="22"/>
          <w:szCs w:val="22"/>
          <w:u w:val="single"/>
        </w:rPr>
        <w:t>Primary Entry or Entries</w:t>
      </w:r>
      <w:r w:rsidRPr="00500FBF">
        <w:rPr>
          <w:rFonts w:cs="Arial"/>
          <w:sz w:val="22"/>
          <w:szCs w:val="22"/>
          <w:u w:val="single"/>
        </w:rPr>
        <w:t xml:space="preserve"> or the </w:t>
      </w:r>
      <w:r w:rsidRPr="00500FBF">
        <w:rPr>
          <w:rFonts w:cs="Arial"/>
          <w:i/>
          <w:sz w:val="22"/>
          <w:szCs w:val="22"/>
          <w:u w:val="single"/>
        </w:rPr>
        <w:t>Accessible Entrance Route(s)</w:t>
      </w:r>
      <w:r w:rsidRPr="00500FBF">
        <w:rPr>
          <w:rFonts w:cs="Arial"/>
          <w:sz w:val="22"/>
          <w:szCs w:val="22"/>
          <w:u w:val="single"/>
        </w:rPr>
        <w:t xml:space="preserve"> are not in compliance </w:t>
      </w:r>
      <w:r w:rsidRPr="009A7255">
        <w:rPr>
          <w:rFonts w:cs="Arial"/>
          <w:sz w:val="22"/>
          <w:szCs w:val="22"/>
        </w:rPr>
        <w:t xml:space="preserve">with CHBC in effect at the time of permit application, or DBI did not give final approval of the accessible entry work under the construction </w:t>
      </w:r>
      <w:r>
        <w:rPr>
          <w:rFonts w:cs="Arial"/>
          <w:sz w:val="22"/>
          <w:szCs w:val="22"/>
        </w:rPr>
        <w:t xml:space="preserve">permit or any alteration permit, the </w:t>
      </w:r>
      <w:r w:rsidRPr="009A7255">
        <w:rPr>
          <w:rFonts w:cs="Arial"/>
          <w:i/>
          <w:sz w:val="22"/>
          <w:szCs w:val="22"/>
        </w:rPr>
        <w:t>Primary Entry or Entries</w:t>
      </w:r>
      <w:r w:rsidRPr="009A7255">
        <w:rPr>
          <w:rFonts w:cs="Arial"/>
          <w:sz w:val="22"/>
          <w:szCs w:val="22"/>
        </w:rPr>
        <w:t xml:space="preserve"> has </w:t>
      </w:r>
      <w:r w:rsidRPr="00500FBF">
        <w:rPr>
          <w:rFonts w:cs="Arial"/>
          <w:b/>
          <w:sz w:val="22"/>
          <w:szCs w:val="22"/>
        </w:rPr>
        <w:t>no steps</w:t>
      </w:r>
      <w:r w:rsidRPr="00500FBF">
        <w:rPr>
          <w:rFonts w:cs="Arial"/>
          <w:sz w:val="22"/>
          <w:szCs w:val="22"/>
        </w:rPr>
        <w:t xml:space="preserve">, </w:t>
      </w:r>
      <w:r>
        <w:rPr>
          <w:rFonts w:cs="Arial"/>
          <w:sz w:val="22"/>
          <w:szCs w:val="22"/>
        </w:rPr>
        <w:t>the</w:t>
      </w:r>
      <w:r w:rsidR="00225483" w:rsidRPr="009A7255">
        <w:rPr>
          <w:rFonts w:cs="Arial"/>
          <w:sz w:val="22"/>
          <w:szCs w:val="22"/>
        </w:rPr>
        <w:t xml:space="preserve"> building is eligible to use </w:t>
      </w:r>
      <w:r w:rsidR="00C16911" w:rsidRPr="009A7255">
        <w:rPr>
          <w:rFonts w:cs="Arial"/>
          <w:sz w:val="22"/>
          <w:szCs w:val="22"/>
        </w:rPr>
        <w:t>CHBC</w:t>
      </w:r>
      <w:r w:rsidR="00225483" w:rsidRPr="009A7255">
        <w:rPr>
          <w:rFonts w:cs="Arial"/>
          <w:sz w:val="22"/>
          <w:szCs w:val="22"/>
        </w:rPr>
        <w:t xml:space="preserve">, </w:t>
      </w:r>
      <w:r>
        <w:rPr>
          <w:rFonts w:cs="Arial"/>
          <w:sz w:val="22"/>
          <w:szCs w:val="22"/>
        </w:rPr>
        <w:t xml:space="preserve">and </w:t>
      </w:r>
      <w:r w:rsidR="00225483" w:rsidRPr="009A7255">
        <w:rPr>
          <w:rFonts w:cs="Arial"/>
          <w:sz w:val="22"/>
          <w:szCs w:val="22"/>
        </w:rPr>
        <w:t xml:space="preserve">a permit application was filed on or after </w:t>
      </w:r>
      <w:r w:rsidR="00C16911" w:rsidRPr="009A7255">
        <w:rPr>
          <w:rFonts w:cs="Arial"/>
          <w:sz w:val="22"/>
          <w:szCs w:val="22"/>
        </w:rPr>
        <w:t>1/1/95</w:t>
      </w:r>
      <w:r>
        <w:rPr>
          <w:rFonts w:cs="Arial"/>
          <w:sz w:val="22"/>
          <w:szCs w:val="22"/>
        </w:rPr>
        <w:t>.</w:t>
      </w:r>
    </w:p>
    <w:p w14:paraId="233DF08E" w14:textId="77777777" w:rsidR="0091184D" w:rsidRPr="00AF2C3D" w:rsidRDefault="0091184D" w:rsidP="00443E95">
      <w:pPr>
        <w:tabs>
          <w:tab w:val="left" w:pos="810"/>
        </w:tabs>
        <w:autoSpaceDE w:val="0"/>
        <w:autoSpaceDN w:val="0"/>
        <w:adjustRightInd w:val="0"/>
        <w:ind w:left="187" w:firstLine="540"/>
        <w:rPr>
          <w:rFonts w:cs="Arial"/>
          <w:sz w:val="20"/>
          <w:szCs w:val="22"/>
        </w:rPr>
      </w:pPr>
    </w:p>
    <w:p w14:paraId="3BEFFF9F" w14:textId="509D9D59" w:rsidR="006113DC" w:rsidRPr="006113DC" w:rsidRDefault="00F80F9D" w:rsidP="00443E95">
      <w:pPr>
        <w:tabs>
          <w:tab w:val="left" w:pos="810"/>
        </w:tabs>
        <w:autoSpaceDE w:val="0"/>
        <w:autoSpaceDN w:val="0"/>
        <w:adjustRightInd w:val="0"/>
        <w:ind w:left="187"/>
        <w:rPr>
          <w:rFonts w:cs="Arial"/>
          <w:b/>
          <w:color w:val="000000"/>
          <w:sz w:val="22"/>
          <w:szCs w:val="22"/>
        </w:rPr>
      </w:pPr>
      <w:r>
        <w:rPr>
          <w:rFonts w:cs="Arial"/>
          <w:b/>
          <w:color w:val="000000"/>
          <w:sz w:val="22"/>
          <w:szCs w:val="22"/>
        </w:rPr>
        <w:t>Category Three</w:t>
      </w:r>
      <w:r w:rsidR="00D107E0" w:rsidRPr="006113DC">
        <w:rPr>
          <w:rFonts w:cs="Arial"/>
          <w:b/>
          <w:color w:val="000000"/>
          <w:sz w:val="22"/>
          <w:szCs w:val="22"/>
        </w:rPr>
        <w:t xml:space="preserve">. </w:t>
      </w:r>
    </w:p>
    <w:p w14:paraId="46A847A8" w14:textId="67407D93" w:rsidR="002017C0" w:rsidRDefault="00D107E0" w:rsidP="00443E95">
      <w:pPr>
        <w:tabs>
          <w:tab w:val="left" w:pos="810"/>
        </w:tabs>
        <w:autoSpaceDE w:val="0"/>
        <w:autoSpaceDN w:val="0"/>
        <w:adjustRightInd w:val="0"/>
        <w:spacing w:before="120"/>
        <w:ind w:left="187"/>
        <w:jc w:val="both"/>
        <w:rPr>
          <w:rFonts w:cs="Arial"/>
          <w:sz w:val="22"/>
          <w:szCs w:val="22"/>
        </w:rPr>
      </w:pPr>
      <w:r w:rsidRPr="006113DC">
        <w:rPr>
          <w:rFonts w:cs="Arial"/>
          <w:sz w:val="22"/>
          <w:szCs w:val="22"/>
        </w:rPr>
        <w:t>There is one step</w:t>
      </w:r>
      <w:r w:rsidR="006113DC">
        <w:rPr>
          <w:rFonts w:cs="Arial"/>
          <w:sz w:val="22"/>
          <w:szCs w:val="22"/>
        </w:rPr>
        <w:t xml:space="preserve"> to the </w:t>
      </w:r>
      <w:r w:rsidR="007F0145" w:rsidRPr="00F636E0">
        <w:rPr>
          <w:rFonts w:cs="Arial"/>
          <w:i/>
          <w:sz w:val="22"/>
          <w:szCs w:val="22"/>
        </w:rPr>
        <w:t>Primary Entry or Entries</w:t>
      </w:r>
      <w:r w:rsidR="006113DC" w:rsidRPr="00F636E0">
        <w:rPr>
          <w:rFonts w:cs="Arial"/>
          <w:sz w:val="22"/>
          <w:szCs w:val="22"/>
        </w:rPr>
        <w:t xml:space="preserve"> and one or more elements of the </w:t>
      </w:r>
      <w:r w:rsidR="007F0145" w:rsidRPr="00F636E0">
        <w:rPr>
          <w:rFonts w:cs="Arial"/>
          <w:i/>
          <w:sz w:val="22"/>
          <w:szCs w:val="22"/>
        </w:rPr>
        <w:t>Primary Entry or Entries</w:t>
      </w:r>
      <w:r w:rsidR="007F0145" w:rsidRPr="00F636E0">
        <w:rPr>
          <w:rFonts w:cs="Arial"/>
          <w:sz w:val="22"/>
          <w:szCs w:val="22"/>
        </w:rPr>
        <w:t xml:space="preserve"> or </w:t>
      </w:r>
      <w:r w:rsidR="00DE493C" w:rsidRPr="00F636E0">
        <w:rPr>
          <w:rFonts w:cs="Arial"/>
          <w:sz w:val="22"/>
          <w:szCs w:val="22"/>
        </w:rPr>
        <w:t xml:space="preserve">the </w:t>
      </w:r>
      <w:r w:rsidR="007F0145" w:rsidRPr="00F636E0">
        <w:rPr>
          <w:rFonts w:cs="Arial"/>
          <w:i/>
          <w:sz w:val="22"/>
          <w:szCs w:val="22"/>
        </w:rPr>
        <w:t xml:space="preserve">Accessible Entrance Route(s) </w:t>
      </w:r>
      <w:r w:rsidR="006113DC" w:rsidRPr="00F636E0">
        <w:rPr>
          <w:rFonts w:cs="Arial"/>
          <w:sz w:val="22"/>
          <w:szCs w:val="22"/>
        </w:rPr>
        <w:t>do</w:t>
      </w:r>
      <w:r w:rsidR="006113DC">
        <w:rPr>
          <w:rFonts w:cs="Arial"/>
          <w:sz w:val="22"/>
          <w:szCs w:val="22"/>
        </w:rPr>
        <w:t xml:space="preserve"> not comply with </w:t>
      </w:r>
      <w:r w:rsidR="0026762E">
        <w:rPr>
          <w:rFonts w:cs="Arial"/>
          <w:sz w:val="22"/>
          <w:szCs w:val="22"/>
        </w:rPr>
        <w:t>SFBC</w:t>
      </w:r>
      <w:r w:rsidR="006113DC">
        <w:rPr>
          <w:rFonts w:cs="Arial"/>
          <w:sz w:val="22"/>
          <w:szCs w:val="22"/>
        </w:rPr>
        <w:t xml:space="preserve"> requirements. </w:t>
      </w:r>
    </w:p>
    <w:p w14:paraId="4D280147" w14:textId="22077A7B" w:rsidR="002017C0" w:rsidRPr="00AF2C3D" w:rsidRDefault="002017C0" w:rsidP="00443E95">
      <w:pPr>
        <w:tabs>
          <w:tab w:val="left" w:pos="810"/>
        </w:tabs>
        <w:autoSpaceDE w:val="0"/>
        <w:autoSpaceDN w:val="0"/>
        <w:adjustRightInd w:val="0"/>
        <w:ind w:left="187"/>
        <w:rPr>
          <w:rFonts w:cs="Arial"/>
          <w:sz w:val="20"/>
          <w:szCs w:val="22"/>
        </w:rPr>
      </w:pPr>
    </w:p>
    <w:p w14:paraId="4B69EA23" w14:textId="24FDE086" w:rsidR="002017C0" w:rsidRDefault="002017C0" w:rsidP="00443E95">
      <w:pPr>
        <w:tabs>
          <w:tab w:val="left" w:pos="810"/>
        </w:tabs>
        <w:autoSpaceDE w:val="0"/>
        <w:autoSpaceDN w:val="0"/>
        <w:adjustRightInd w:val="0"/>
        <w:ind w:left="187"/>
        <w:rPr>
          <w:rFonts w:cs="Arial"/>
          <w:sz w:val="22"/>
          <w:szCs w:val="22"/>
        </w:rPr>
      </w:pPr>
      <w:r>
        <w:rPr>
          <w:rFonts w:cs="Arial"/>
          <w:sz w:val="22"/>
          <w:szCs w:val="22"/>
        </w:rPr>
        <w:t xml:space="preserve">Note: </w:t>
      </w:r>
      <w:r w:rsidR="006113DC">
        <w:rPr>
          <w:rFonts w:cs="Arial"/>
          <w:sz w:val="22"/>
          <w:szCs w:val="22"/>
        </w:rPr>
        <w:t xml:space="preserve">A building </w:t>
      </w:r>
      <w:r w:rsidR="0014218B">
        <w:rPr>
          <w:rFonts w:cs="Arial"/>
          <w:sz w:val="22"/>
          <w:szCs w:val="22"/>
        </w:rPr>
        <w:t>falls</w:t>
      </w:r>
      <w:r w:rsidR="006113DC">
        <w:rPr>
          <w:rFonts w:cs="Arial"/>
          <w:sz w:val="22"/>
          <w:szCs w:val="22"/>
        </w:rPr>
        <w:t xml:space="preserve"> under Category </w:t>
      </w:r>
      <w:r w:rsidR="00F80F9D">
        <w:rPr>
          <w:rFonts w:cs="Arial"/>
          <w:sz w:val="22"/>
          <w:szCs w:val="22"/>
        </w:rPr>
        <w:t>Three</w:t>
      </w:r>
      <w:r>
        <w:rPr>
          <w:rFonts w:cs="Arial"/>
          <w:sz w:val="22"/>
          <w:szCs w:val="22"/>
        </w:rPr>
        <w:t xml:space="preserve"> if:</w:t>
      </w:r>
      <w:r w:rsidR="006113DC">
        <w:rPr>
          <w:rFonts w:cs="Arial"/>
          <w:sz w:val="22"/>
          <w:szCs w:val="22"/>
        </w:rPr>
        <w:t xml:space="preserve"> </w:t>
      </w:r>
    </w:p>
    <w:p w14:paraId="61FD8B0D" w14:textId="24F86068" w:rsidR="009A7255" w:rsidRPr="00AF2C3D" w:rsidRDefault="009A7255" w:rsidP="00443E95">
      <w:pPr>
        <w:tabs>
          <w:tab w:val="left" w:pos="810"/>
        </w:tabs>
        <w:autoSpaceDE w:val="0"/>
        <w:autoSpaceDN w:val="0"/>
        <w:adjustRightInd w:val="0"/>
        <w:ind w:left="720"/>
        <w:rPr>
          <w:rFonts w:cs="Arial"/>
          <w:sz w:val="18"/>
          <w:szCs w:val="22"/>
        </w:rPr>
      </w:pPr>
    </w:p>
    <w:p w14:paraId="170B8DF3" w14:textId="442C279A" w:rsidR="00D107E0" w:rsidRPr="009A7255" w:rsidRDefault="00010A80" w:rsidP="00443E95">
      <w:pPr>
        <w:tabs>
          <w:tab w:val="left" w:pos="810"/>
        </w:tabs>
        <w:autoSpaceDE w:val="0"/>
        <w:autoSpaceDN w:val="0"/>
        <w:adjustRightInd w:val="0"/>
        <w:ind w:left="720"/>
        <w:jc w:val="both"/>
        <w:rPr>
          <w:rFonts w:cs="Arial"/>
          <w:color w:val="000000"/>
          <w:sz w:val="22"/>
          <w:szCs w:val="22"/>
        </w:rPr>
      </w:pPr>
      <w:r w:rsidRPr="00010A80">
        <w:rPr>
          <w:rFonts w:cs="Arial"/>
          <w:sz w:val="22"/>
          <w:szCs w:val="22"/>
          <w:u w:val="single"/>
        </w:rPr>
        <w:t xml:space="preserve">One or more elements of the </w:t>
      </w:r>
      <w:r w:rsidRPr="00010A80">
        <w:rPr>
          <w:rFonts w:cs="Arial"/>
          <w:i/>
          <w:sz w:val="22"/>
          <w:szCs w:val="22"/>
          <w:u w:val="single"/>
        </w:rPr>
        <w:t>Primary Entry or Entries</w:t>
      </w:r>
      <w:r w:rsidRPr="00010A80">
        <w:rPr>
          <w:rFonts w:cs="Arial"/>
          <w:sz w:val="22"/>
          <w:szCs w:val="22"/>
          <w:u w:val="single"/>
        </w:rPr>
        <w:t xml:space="preserve"> or the </w:t>
      </w:r>
      <w:r w:rsidRPr="00010A80">
        <w:rPr>
          <w:rFonts w:cs="Arial"/>
          <w:i/>
          <w:sz w:val="22"/>
          <w:szCs w:val="22"/>
          <w:u w:val="single"/>
        </w:rPr>
        <w:t xml:space="preserve">Accessible Entrance Route(s) </w:t>
      </w:r>
      <w:r w:rsidRPr="00010A80">
        <w:rPr>
          <w:rFonts w:cs="Arial"/>
          <w:sz w:val="22"/>
          <w:szCs w:val="22"/>
          <w:u w:val="single"/>
        </w:rPr>
        <w:t>are not in compliance</w:t>
      </w:r>
      <w:r w:rsidRPr="009A7255">
        <w:rPr>
          <w:rFonts w:cs="Arial"/>
          <w:sz w:val="22"/>
          <w:szCs w:val="22"/>
        </w:rPr>
        <w:t xml:space="preserve"> with</w:t>
      </w:r>
      <w:r w:rsidR="00B62131">
        <w:rPr>
          <w:rFonts w:cs="Arial"/>
          <w:sz w:val="22"/>
          <w:szCs w:val="22"/>
        </w:rPr>
        <w:t xml:space="preserve"> the requirements of the 1998 C</w:t>
      </w:r>
      <w:r w:rsidRPr="009A7255">
        <w:rPr>
          <w:rFonts w:cs="Arial"/>
          <w:sz w:val="22"/>
          <w:szCs w:val="22"/>
        </w:rPr>
        <w:t>BC</w:t>
      </w:r>
      <w:r>
        <w:rPr>
          <w:rFonts w:cs="Arial"/>
          <w:sz w:val="22"/>
          <w:szCs w:val="22"/>
        </w:rPr>
        <w:t>,</w:t>
      </w:r>
      <w:r w:rsidRPr="009A7255">
        <w:rPr>
          <w:rFonts w:cs="Arial"/>
          <w:sz w:val="22"/>
          <w:szCs w:val="22"/>
        </w:rPr>
        <w:t xml:space="preserve"> the building has a </w:t>
      </w:r>
      <w:r w:rsidRPr="009A7255">
        <w:rPr>
          <w:rFonts w:cs="Arial"/>
          <w:i/>
          <w:sz w:val="22"/>
          <w:szCs w:val="22"/>
        </w:rPr>
        <w:t>Primary Entry or Entries</w:t>
      </w:r>
      <w:r w:rsidRPr="009A7255">
        <w:rPr>
          <w:rFonts w:cs="Arial"/>
          <w:sz w:val="22"/>
          <w:szCs w:val="22"/>
        </w:rPr>
        <w:t xml:space="preserve"> with </w:t>
      </w:r>
      <w:r w:rsidRPr="00010A80">
        <w:rPr>
          <w:rFonts w:cs="Arial"/>
          <w:b/>
          <w:sz w:val="22"/>
          <w:szCs w:val="22"/>
        </w:rPr>
        <w:t>one step</w:t>
      </w:r>
      <w:r w:rsidRPr="009A7255">
        <w:rPr>
          <w:rFonts w:cs="Arial"/>
          <w:sz w:val="22"/>
          <w:szCs w:val="22"/>
        </w:rPr>
        <w:t xml:space="preserve">, </w:t>
      </w:r>
      <w:r>
        <w:rPr>
          <w:rFonts w:cs="Arial"/>
          <w:sz w:val="22"/>
          <w:szCs w:val="22"/>
        </w:rPr>
        <w:t>the</w:t>
      </w:r>
      <w:r w:rsidR="006113DC" w:rsidRPr="009A7255">
        <w:rPr>
          <w:rFonts w:cs="Arial"/>
          <w:sz w:val="22"/>
          <w:szCs w:val="22"/>
        </w:rPr>
        <w:t xml:space="preserve"> building or portion thereof was constructed or altered under a permit application filed prior to </w:t>
      </w:r>
      <w:r w:rsidR="002017C0" w:rsidRPr="009A7255">
        <w:rPr>
          <w:rFonts w:cs="Arial"/>
          <w:sz w:val="22"/>
          <w:szCs w:val="22"/>
        </w:rPr>
        <w:t>7/1/92</w:t>
      </w:r>
      <w:r w:rsidR="006113DC" w:rsidRPr="009A7255">
        <w:rPr>
          <w:rFonts w:cs="Arial"/>
          <w:sz w:val="22"/>
          <w:szCs w:val="22"/>
        </w:rPr>
        <w:t xml:space="preserve">, </w:t>
      </w:r>
      <w:r>
        <w:rPr>
          <w:rFonts w:cs="Arial"/>
          <w:sz w:val="22"/>
          <w:szCs w:val="22"/>
        </w:rPr>
        <w:t xml:space="preserve">and </w:t>
      </w:r>
      <w:r w:rsidR="002017C0" w:rsidRPr="009A7255">
        <w:rPr>
          <w:rFonts w:cs="Arial"/>
          <w:sz w:val="22"/>
          <w:szCs w:val="22"/>
        </w:rPr>
        <w:t>DBI</w:t>
      </w:r>
      <w:r w:rsidR="006113DC" w:rsidRPr="009A7255">
        <w:rPr>
          <w:rFonts w:cs="Arial"/>
          <w:sz w:val="22"/>
          <w:szCs w:val="22"/>
        </w:rPr>
        <w:t xml:space="preserve"> gave final approval of the work under the permit</w:t>
      </w:r>
      <w:r>
        <w:rPr>
          <w:rFonts w:cs="Arial"/>
          <w:sz w:val="22"/>
          <w:szCs w:val="22"/>
        </w:rPr>
        <w:t>.</w:t>
      </w:r>
      <w:r w:rsidR="006113DC" w:rsidRPr="009A7255">
        <w:rPr>
          <w:rFonts w:cs="Arial"/>
          <w:sz w:val="22"/>
          <w:szCs w:val="22"/>
        </w:rPr>
        <w:t xml:space="preserve"> </w:t>
      </w:r>
    </w:p>
    <w:p w14:paraId="40AFAC1F" w14:textId="10632DD5" w:rsidR="006113DC" w:rsidRPr="00AF2C3D" w:rsidRDefault="006113DC" w:rsidP="00443E95">
      <w:pPr>
        <w:tabs>
          <w:tab w:val="left" w:pos="810"/>
        </w:tabs>
        <w:autoSpaceDE w:val="0"/>
        <w:autoSpaceDN w:val="0"/>
        <w:adjustRightInd w:val="0"/>
        <w:ind w:left="187"/>
        <w:rPr>
          <w:rFonts w:cs="Arial"/>
          <w:b/>
          <w:color w:val="000000"/>
          <w:sz w:val="20"/>
          <w:szCs w:val="22"/>
        </w:rPr>
      </w:pPr>
    </w:p>
    <w:p w14:paraId="137314FB" w14:textId="72E3B8B4" w:rsidR="006113DC" w:rsidRPr="006113DC" w:rsidRDefault="00F80F9D" w:rsidP="00443E95">
      <w:pPr>
        <w:tabs>
          <w:tab w:val="left" w:pos="810"/>
        </w:tabs>
        <w:autoSpaceDE w:val="0"/>
        <w:autoSpaceDN w:val="0"/>
        <w:adjustRightInd w:val="0"/>
        <w:ind w:left="187"/>
        <w:rPr>
          <w:rFonts w:cs="Arial"/>
          <w:b/>
          <w:color w:val="000000"/>
          <w:sz w:val="22"/>
          <w:szCs w:val="22"/>
        </w:rPr>
      </w:pPr>
      <w:r>
        <w:rPr>
          <w:rFonts w:cs="Arial"/>
          <w:b/>
          <w:color w:val="000000"/>
          <w:sz w:val="22"/>
          <w:szCs w:val="22"/>
        </w:rPr>
        <w:lastRenderedPageBreak/>
        <w:t>Category Four</w:t>
      </w:r>
      <w:r w:rsidR="00D107E0" w:rsidRPr="006113DC">
        <w:rPr>
          <w:rFonts w:cs="Arial"/>
          <w:b/>
          <w:color w:val="000000"/>
          <w:sz w:val="22"/>
          <w:szCs w:val="22"/>
        </w:rPr>
        <w:t xml:space="preserve">. </w:t>
      </w:r>
    </w:p>
    <w:p w14:paraId="3F5704C7" w14:textId="00734D25" w:rsidR="002017C0" w:rsidRDefault="00D107E0" w:rsidP="00443E95">
      <w:pPr>
        <w:tabs>
          <w:tab w:val="left" w:pos="810"/>
        </w:tabs>
        <w:autoSpaceDE w:val="0"/>
        <w:autoSpaceDN w:val="0"/>
        <w:adjustRightInd w:val="0"/>
        <w:spacing w:before="120"/>
        <w:ind w:left="187"/>
        <w:jc w:val="both"/>
        <w:rPr>
          <w:rFonts w:cs="Arial"/>
          <w:sz w:val="22"/>
          <w:szCs w:val="22"/>
        </w:rPr>
      </w:pPr>
      <w:r w:rsidRPr="006113DC">
        <w:rPr>
          <w:rFonts w:cs="Arial"/>
          <w:sz w:val="22"/>
          <w:szCs w:val="22"/>
        </w:rPr>
        <w:t xml:space="preserve">The building has a </w:t>
      </w:r>
      <w:r w:rsidR="007F0145" w:rsidRPr="00F636E0">
        <w:rPr>
          <w:rFonts w:cs="Arial"/>
          <w:i/>
          <w:sz w:val="22"/>
          <w:szCs w:val="22"/>
        </w:rPr>
        <w:t>Primary Entry or Entries</w:t>
      </w:r>
      <w:r w:rsidR="006113DC" w:rsidRPr="00F636E0">
        <w:rPr>
          <w:rFonts w:cs="Arial"/>
          <w:sz w:val="22"/>
          <w:szCs w:val="22"/>
        </w:rPr>
        <w:t xml:space="preserve"> with more than one step and one or more elements of the </w:t>
      </w:r>
      <w:r w:rsidR="007F0145" w:rsidRPr="00F636E0">
        <w:rPr>
          <w:rFonts w:cs="Arial"/>
          <w:i/>
          <w:sz w:val="22"/>
          <w:szCs w:val="22"/>
        </w:rPr>
        <w:t>Primary Entry or Entries</w:t>
      </w:r>
      <w:r w:rsidR="007F0145" w:rsidRPr="00F636E0">
        <w:rPr>
          <w:rFonts w:cs="Arial"/>
          <w:sz w:val="22"/>
          <w:szCs w:val="22"/>
        </w:rPr>
        <w:t xml:space="preserve"> and/or </w:t>
      </w:r>
      <w:r w:rsidR="00DE493C" w:rsidRPr="00F636E0">
        <w:rPr>
          <w:rFonts w:cs="Arial"/>
          <w:sz w:val="22"/>
          <w:szCs w:val="22"/>
        </w:rPr>
        <w:t xml:space="preserve">the </w:t>
      </w:r>
      <w:r w:rsidR="007F0145" w:rsidRPr="00F636E0">
        <w:rPr>
          <w:rFonts w:cs="Arial"/>
          <w:i/>
          <w:sz w:val="22"/>
          <w:szCs w:val="22"/>
        </w:rPr>
        <w:t>Accessible Entrance Route(s)</w:t>
      </w:r>
      <w:r w:rsidR="006113DC" w:rsidRPr="00F636E0">
        <w:rPr>
          <w:rFonts w:cs="Arial"/>
          <w:sz w:val="22"/>
          <w:szCs w:val="22"/>
        </w:rPr>
        <w:t xml:space="preserve"> </w:t>
      </w:r>
      <w:r w:rsidR="0026762E" w:rsidRPr="00F636E0">
        <w:rPr>
          <w:rFonts w:cs="Arial"/>
          <w:sz w:val="22"/>
          <w:szCs w:val="22"/>
        </w:rPr>
        <w:t>do</w:t>
      </w:r>
      <w:r w:rsidR="0026762E">
        <w:rPr>
          <w:rFonts w:cs="Arial"/>
          <w:sz w:val="22"/>
          <w:szCs w:val="22"/>
        </w:rPr>
        <w:t xml:space="preserve"> not comply with SFBC</w:t>
      </w:r>
      <w:r w:rsidR="006113DC">
        <w:rPr>
          <w:rFonts w:cs="Arial"/>
          <w:sz w:val="22"/>
          <w:szCs w:val="22"/>
        </w:rPr>
        <w:t xml:space="preserve"> requirements. </w:t>
      </w:r>
    </w:p>
    <w:p w14:paraId="4374D4A1" w14:textId="13F27E5A" w:rsidR="002017C0" w:rsidRPr="00AF2C3D" w:rsidRDefault="002017C0" w:rsidP="00443E95">
      <w:pPr>
        <w:tabs>
          <w:tab w:val="left" w:pos="810"/>
        </w:tabs>
        <w:autoSpaceDE w:val="0"/>
        <w:autoSpaceDN w:val="0"/>
        <w:adjustRightInd w:val="0"/>
        <w:ind w:left="187"/>
        <w:rPr>
          <w:rFonts w:cs="Arial"/>
          <w:sz w:val="20"/>
          <w:szCs w:val="22"/>
        </w:rPr>
      </w:pPr>
    </w:p>
    <w:p w14:paraId="75628723" w14:textId="7EEA17F0" w:rsidR="009A7255" w:rsidRDefault="002017C0" w:rsidP="00443E95">
      <w:pPr>
        <w:tabs>
          <w:tab w:val="left" w:pos="810"/>
        </w:tabs>
        <w:autoSpaceDE w:val="0"/>
        <w:autoSpaceDN w:val="0"/>
        <w:adjustRightInd w:val="0"/>
        <w:ind w:left="187"/>
        <w:rPr>
          <w:rFonts w:cs="Arial"/>
          <w:sz w:val="22"/>
          <w:szCs w:val="22"/>
        </w:rPr>
      </w:pPr>
      <w:r>
        <w:rPr>
          <w:rFonts w:cs="Arial"/>
          <w:sz w:val="22"/>
          <w:szCs w:val="22"/>
        </w:rPr>
        <w:t xml:space="preserve">Note: </w:t>
      </w:r>
      <w:r w:rsidR="006113DC">
        <w:rPr>
          <w:rFonts w:cs="Arial"/>
          <w:sz w:val="22"/>
          <w:szCs w:val="22"/>
        </w:rPr>
        <w:t xml:space="preserve">A building </w:t>
      </w:r>
      <w:r w:rsidR="0014218B">
        <w:rPr>
          <w:rFonts w:cs="Arial"/>
          <w:sz w:val="22"/>
          <w:szCs w:val="22"/>
        </w:rPr>
        <w:t>fall</w:t>
      </w:r>
      <w:r w:rsidR="006113DC">
        <w:rPr>
          <w:rFonts w:cs="Arial"/>
          <w:sz w:val="22"/>
          <w:szCs w:val="22"/>
        </w:rPr>
        <w:t xml:space="preserve">s under Category </w:t>
      </w:r>
      <w:r w:rsidR="00F80F9D">
        <w:rPr>
          <w:rFonts w:cs="Arial"/>
          <w:sz w:val="22"/>
          <w:szCs w:val="22"/>
        </w:rPr>
        <w:t>Four</w:t>
      </w:r>
      <w:r w:rsidR="006113DC">
        <w:rPr>
          <w:rFonts w:cs="Arial"/>
          <w:sz w:val="22"/>
          <w:szCs w:val="22"/>
        </w:rPr>
        <w:t xml:space="preserve"> if</w:t>
      </w:r>
      <w:r w:rsidR="00D52A2B">
        <w:rPr>
          <w:rFonts w:cs="Arial"/>
          <w:sz w:val="22"/>
          <w:szCs w:val="22"/>
        </w:rPr>
        <w:t>:</w:t>
      </w:r>
      <w:r w:rsidR="006113DC">
        <w:rPr>
          <w:rFonts w:cs="Arial"/>
          <w:sz w:val="22"/>
          <w:szCs w:val="22"/>
        </w:rPr>
        <w:t xml:space="preserve"> </w:t>
      </w:r>
    </w:p>
    <w:p w14:paraId="434B7950" w14:textId="67973F49" w:rsidR="009A7255" w:rsidRPr="00AF2C3D" w:rsidRDefault="009A7255" w:rsidP="00443E95">
      <w:pPr>
        <w:tabs>
          <w:tab w:val="left" w:pos="810"/>
        </w:tabs>
        <w:autoSpaceDE w:val="0"/>
        <w:autoSpaceDN w:val="0"/>
        <w:adjustRightInd w:val="0"/>
        <w:ind w:left="187"/>
        <w:rPr>
          <w:rFonts w:cs="Arial"/>
          <w:sz w:val="18"/>
          <w:szCs w:val="22"/>
        </w:rPr>
      </w:pPr>
    </w:p>
    <w:p w14:paraId="31515BB3" w14:textId="6CF80F1E" w:rsidR="00D107E0" w:rsidRPr="009A7255" w:rsidRDefault="00010A80" w:rsidP="00443E95">
      <w:pPr>
        <w:tabs>
          <w:tab w:val="left" w:pos="810"/>
        </w:tabs>
        <w:autoSpaceDE w:val="0"/>
        <w:autoSpaceDN w:val="0"/>
        <w:adjustRightInd w:val="0"/>
        <w:ind w:left="720"/>
        <w:jc w:val="both"/>
        <w:rPr>
          <w:rFonts w:cs="Arial"/>
          <w:sz w:val="22"/>
          <w:szCs w:val="22"/>
        </w:rPr>
      </w:pPr>
      <w:r w:rsidRPr="00010A80">
        <w:rPr>
          <w:rFonts w:cs="Arial"/>
          <w:sz w:val="22"/>
          <w:szCs w:val="22"/>
          <w:u w:val="single"/>
        </w:rPr>
        <w:t xml:space="preserve">One or more elements of the </w:t>
      </w:r>
      <w:r w:rsidRPr="00010A80">
        <w:rPr>
          <w:rFonts w:cs="Arial"/>
          <w:i/>
          <w:sz w:val="22"/>
          <w:szCs w:val="22"/>
          <w:u w:val="single"/>
        </w:rPr>
        <w:t>Primary Entry or Entries</w:t>
      </w:r>
      <w:r w:rsidRPr="00010A80">
        <w:rPr>
          <w:rFonts w:cs="Arial"/>
          <w:sz w:val="22"/>
          <w:szCs w:val="22"/>
          <w:u w:val="single"/>
        </w:rPr>
        <w:t xml:space="preserve"> or the </w:t>
      </w:r>
      <w:r w:rsidRPr="00010A80">
        <w:rPr>
          <w:rFonts w:cs="Arial"/>
          <w:i/>
          <w:sz w:val="22"/>
          <w:szCs w:val="22"/>
          <w:u w:val="single"/>
        </w:rPr>
        <w:t>Accessible Entrance Route(s)</w:t>
      </w:r>
      <w:r w:rsidRPr="00010A80">
        <w:rPr>
          <w:rFonts w:cs="Arial"/>
          <w:sz w:val="22"/>
          <w:szCs w:val="22"/>
          <w:u w:val="single"/>
        </w:rPr>
        <w:t xml:space="preserve"> are not in compliance</w:t>
      </w:r>
      <w:r w:rsidRPr="009A7255">
        <w:rPr>
          <w:rFonts w:cs="Arial"/>
          <w:sz w:val="22"/>
          <w:szCs w:val="22"/>
        </w:rPr>
        <w:t xml:space="preserve"> with</w:t>
      </w:r>
      <w:r w:rsidR="00B62131">
        <w:rPr>
          <w:rFonts w:cs="Arial"/>
          <w:sz w:val="22"/>
          <w:szCs w:val="22"/>
        </w:rPr>
        <w:t xml:space="preserve"> the requirements of the 1998 C</w:t>
      </w:r>
      <w:r w:rsidRPr="009A7255">
        <w:rPr>
          <w:rFonts w:cs="Arial"/>
          <w:sz w:val="22"/>
          <w:szCs w:val="22"/>
        </w:rPr>
        <w:t xml:space="preserve">BC, or DBI did not give final approval of the accessible entry work under the </w:t>
      </w:r>
      <w:r>
        <w:rPr>
          <w:rFonts w:cs="Arial"/>
          <w:sz w:val="22"/>
          <w:szCs w:val="22"/>
        </w:rPr>
        <w:t>construction permit</w:t>
      </w:r>
      <w:r w:rsidRPr="009A7255">
        <w:rPr>
          <w:rFonts w:cs="Arial"/>
          <w:sz w:val="22"/>
          <w:szCs w:val="22"/>
        </w:rPr>
        <w:t>,</w:t>
      </w:r>
      <w:r>
        <w:rPr>
          <w:rFonts w:cs="Arial"/>
          <w:sz w:val="22"/>
          <w:szCs w:val="22"/>
        </w:rPr>
        <w:t xml:space="preserve"> </w:t>
      </w:r>
      <w:r w:rsidRPr="009A7255">
        <w:rPr>
          <w:rFonts w:cs="Arial"/>
          <w:sz w:val="22"/>
          <w:szCs w:val="22"/>
        </w:rPr>
        <w:t xml:space="preserve">the building has a </w:t>
      </w:r>
      <w:r w:rsidRPr="009A7255">
        <w:rPr>
          <w:rFonts w:cs="Arial"/>
          <w:i/>
          <w:sz w:val="22"/>
          <w:szCs w:val="22"/>
        </w:rPr>
        <w:t>Primary Entry or Entries</w:t>
      </w:r>
      <w:r w:rsidRPr="009A7255">
        <w:rPr>
          <w:rFonts w:cs="Arial"/>
          <w:sz w:val="22"/>
          <w:szCs w:val="22"/>
        </w:rPr>
        <w:t xml:space="preserve"> with </w:t>
      </w:r>
      <w:r w:rsidRPr="00010A80">
        <w:rPr>
          <w:rFonts w:cs="Arial"/>
          <w:b/>
          <w:sz w:val="22"/>
          <w:szCs w:val="22"/>
        </w:rPr>
        <w:t>more than one step</w:t>
      </w:r>
      <w:r w:rsidRPr="009A7255">
        <w:rPr>
          <w:rFonts w:cs="Arial"/>
          <w:sz w:val="22"/>
          <w:szCs w:val="22"/>
        </w:rPr>
        <w:t xml:space="preserve">, and </w:t>
      </w:r>
      <w:r>
        <w:rPr>
          <w:rFonts w:cs="Arial"/>
          <w:sz w:val="22"/>
          <w:szCs w:val="22"/>
        </w:rPr>
        <w:t>the</w:t>
      </w:r>
      <w:r w:rsidR="006113DC" w:rsidRPr="009A7255">
        <w:rPr>
          <w:rFonts w:cs="Arial"/>
          <w:sz w:val="22"/>
          <w:szCs w:val="22"/>
        </w:rPr>
        <w:t xml:space="preserve"> building or portion thereof was constructed or altered under a permit application filed prior to </w:t>
      </w:r>
      <w:r w:rsidR="002017C0" w:rsidRPr="009A7255">
        <w:rPr>
          <w:rFonts w:cs="Arial"/>
          <w:sz w:val="22"/>
          <w:szCs w:val="22"/>
        </w:rPr>
        <w:t>7/1/92</w:t>
      </w:r>
      <w:r>
        <w:rPr>
          <w:rFonts w:cs="Arial"/>
          <w:sz w:val="22"/>
          <w:szCs w:val="22"/>
        </w:rPr>
        <w:t>.</w:t>
      </w:r>
      <w:r w:rsidR="006113DC" w:rsidRPr="009A7255">
        <w:rPr>
          <w:rFonts w:cs="Arial"/>
          <w:sz w:val="22"/>
          <w:szCs w:val="22"/>
        </w:rPr>
        <w:t xml:space="preserve"> </w:t>
      </w:r>
    </w:p>
    <w:p w14:paraId="203F263C" w14:textId="2A3FC1C8" w:rsidR="002A57C3" w:rsidRPr="00DD49E6" w:rsidRDefault="00DD49E6" w:rsidP="00AB149B">
      <w:pPr>
        <w:pStyle w:val="ListParagraph"/>
        <w:tabs>
          <w:tab w:val="left" w:pos="810"/>
        </w:tabs>
        <w:spacing w:before="240"/>
        <w:ind w:left="187"/>
        <w:contextualSpacing w:val="0"/>
        <w:rPr>
          <w:rFonts w:cs="Arial"/>
          <w:b/>
          <w:color w:val="000000"/>
          <w:sz w:val="22"/>
          <w:szCs w:val="22"/>
          <w:lang w:eastAsia="zh-TW"/>
        </w:rPr>
      </w:pPr>
      <w:r>
        <w:rPr>
          <w:rFonts w:cs="Arial"/>
          <w:b/>
          <w:color w:val="000000"/>
          <w:sz w:val="22"/>
          <w:szCs w:val="22"/>
          <w:lang w:eastAsia="zh-TW"/>
        </w:rPr>
        <w:t xml:space="preserve">3. </w:t>
      </w:r>
      <w:r w:rsidR="002A57C3" w:rsidRPr="00DD49E6">
        <w:rPr>
          <w:rFonts w:cs="Arial"/>
          <w:b/>
          <w:color w:val="000000"/>
          <w:sz w:val="22"/>
          <w:szCs w:val="22"/>
          <w:lang w:eastAsia="zh-TW"/>
        </w:rPr>
        <w:t xml:space="preserve">Compliance </w:t>
      </w:r>
      <w:r w:rsidR="00EE652A">
        <w:rPr>
          <w:rFonts w:cs="Arial"/>
          <w:b/>
          <w:color w:val="000000"/>
          <w:sz w:val="22"/>
          <w:szCs w:val="22"/>
          <w:lang w:eastAsia="zh-TW"/>
        </w:rPr>
        <w:t>t</w:t>
      </w:r>
      <w:r w:rsidR="00D66E3D">
        <w:rPr>
          <w:rFonts w:cs="Arial"/>
          <w:b/>
          <w:color w:val="000000"/>
          <w:sz w:val="22"/>
          <w:szCs w:val="22"/>
          <w:lang w:eastAsia="zh-TW"/>
        </w:rPr>
        <w:t>imet</w:t>
      </w:r>
      <w:r w:rsidR="00313CF1" w:rsidRPr="00DD49E6">
        <w:rPr>
          <w:rFonts w:cs="Arial"/>
          <w:b/>
          <w:color w:val="000000"/>
          <w:sz w:val="22"/>
          <w:szCs w:val="22"/>
          <w:lang w:eastAsia="zh-TW"/>
        </w:rPr>
        <w:t>able</w:t>
      </w:r>
      <w:r w:rsidR="002A57C3" w:rsidRPr="00DD49E6">
        <w:rPr>
          <w:rFonts w:cs="Arial"/>
          <w:b/>
          <w:color w:val="000000"/>
          <w:sz w:val="22"/>
          <w:szCs w:val="22"/>
          <w:lang w:eastAsia="zh-TW"/>
        </w:rPr>
        <w:t>:</w:t>
      </w:r>
    </w:p>
    <w:p w14:paraId="76BE9CA1" w14:textId="0C886B3E" w:rsidR="002A57C3" w:rsidRPr="00AF2C3D" w:rsidRDefault="00222868" w:rsidP="00443E95">
      <w:pPr>
        <w:tabs>
          <w:tab w:val="left" w:pos="810"/>
        </w:tabs>
        <w:ind w:left="187"/>
        <w:rPr>
          <w:rFonts w:cs="Arial"/>
          <w:b/>
          <w:color w:val="000000"/>
          <w:sz w:val="18"/>
          <w:szCs w:val="22"/>
          <w:lang w:eastAsia="zh-TW"/>
        </w:rPr>
      </w:pPr>
      <w:r>
        <w:rPr>
          <w:noProof/>
          <w:lang w:eastAsia="zh-CN"/>
        </w:rPr>
        <mc:AlternateContent>
          <mc:Choice Requires="wps">
            <w:drawing>
              <wp:anchor distT="0" distB="0" distL="114300" distR="114300" simplePos="0" relativeHeight="251992576" behindDoc="0" locked="0" layoutInCell="1" allowOverlap="1" wp14:anchorId="0F05E317" wp14:editId="27E3CFEC">
                <wp:simplePos x="0" y="0"/>
                <wp:positionH relativeFrom="column">
                  <wp:posOffset>-435610</wp:posOffset>
                </wp:positionH>
                <wp:positionV relativeFrom="paragraph">
                  <wp:posOffset>165735</wp:posOffset>
                </wp:positionV>
                <wp:extent cx="0" cy="548640"/>
                <wp:effectExtent l="57150" t="19050" r="76200" b="80010"/>
                <wp:wrapNone/>
                <wp:docPr id="19" name="Straight Connector 19"/>
                <wp:cNvGraphicFramePr/>
                <a:graphic xmlns:a="http://schemas.openxmlformats.org/drawingml/2006/main">
                  <a:graphicData uri="http://schemas.microsoft.com/office/word/2010/wordprocessingShape">
                    <wps:wsp>
                      <wps:cNvCnPr/>
                      <wps:spPr>
                        <a:xfrm flipH="1">
                          <a:off x="0" y="0"/>
                          <a:ext cx="0" cy="54864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8F864B1" id="Straight Connector 19" o:spid="_x0000_s1026" style="position:absolute;flip:x;z-index:25199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pt,13.05pt" to="-34.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" strokecolor="black [3200]" strokeweight="1pt">
                <v:shadow on="t" color="black" opacity="24903f" origin=",.5" offset="0,.55556mm"/>
              </v:line>
            </w:pict>
          </mc:Fallback>
        </mc:AlternateContent>
      </w:r>
    </w:p>
    <w:p w14:paraId="5CC60460" w14:textId="248A7DF2" w:rsidR="00A96EAD" w:rsidRPr="00222868" w:rsidRDefault="00A96EAD" w:rsidP="00443E95">
      <w:pPr>
        <w:tabs>
          <w:tab w:val="left" w:pos="810"/>
        </w:tabs>
        <w:ind w:left="187"/>
        <w:jc w:val="both"/>
        <w:rPr>
          <w:rFonts w:cs="Arial"/>
          <w:sz w:val="22"/>
          <w:szCs w:val="22"/>
        </w:rPr>
      </w:pPr>
      <w:r w:rsidRPr="00222868">
        <w:rPr>
          <w:rFonts w:cs="Arial"/>
          <w:sz w:val="22"/>
          <w:szCs w:val="22"/>
        </w:rPr>
        <w:t xml:space="preserve">The times for compliance with the requirements of SFBC Chapter 11D are set forth in the following table 1107D. The Owner of a building within the scope of SFBC Chapter 11D must submit all required forms, documents, and permit applications to the Department prior to the deadlines set forth in Table 1107D but may comply with the requirements of SFBC Chapter 11D, or elect to comply with the </w:t>
      </w:r>
      <w:r w:rsidR="00AB149B">
        <w:rPr>
          <w:noProof/>
          <w:lang w:eastAsia="zh-CN"/>
        </w:rPr>
        <mc:AlternateContent>
          <mc:Choice Requires="wps">
            <w:drawing>
              <wp:anchor distT="0" distB="0" distL="114300" distR="114300" simplePos="0" relativeHeight="251998720" behindDoc="0" locked="0" layoutInCell="1" allowOverlap="1" wp14:anchorId="2E2D565B" wp14:editId="3A3B44C3">
                <wp:simplePos x="0" y="0"/>
                <wp:positionH relativeFrom="column">
                  <wp:posOffset>-440690</wp:posOffset>
                </wp:positionH>
                <wp:positionV relativeFrom="paragraph">
                  <wp:posOffset>19050</wp:posOffset>
                </wp:positionV>
                <wp:extent cx="0" cy="2743200"/>
                <wp:effectExtent l="57150" t="19050" r="76200" b="95250"/>
                <wp:wrapNone/>
                <wp:docPr id="22" name="Straight Connector 22"/>
                <wp:cNvGraphicFramePr/>
                <a:graphic xmlns:a="http://schemas.openxmlformats.org/drawingml/2006/main">
                  <a:graphicData uri="http://schemas.microsoft.com/office/word/2010/wordprocessingShape">
                    <wps:wsp>
                      <wps:cNvCnPr/>
                      <wps:spPr>
                        <a:xfrm flipH="1">
                          <a:off x="0" y="0"/>
                          <a:ext cx="0" cy="274320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C2333" id="Straight Connector 22" o:spid="_x0000_s1026" style="position:absolute;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5pt" to="-34.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" strokecolor="black [3200]" strokeweight="1pt">
                <v:shadow on="t" color="black" opacity="24903f" origin=",.5" offset="0,.55556mm"/>
              </v:line>
            </w:pict>
          </mc:Fallback>
        </mc:AlternateContent>
      </w:r>
      <w:r w:rsidRPr="00222868">
        <w:rPr>
          <w:rFonts w:cs="Arial"/>
          <w:sz w:val="22"/>
          <w:szCs w:val="22"/>
        </w:rPr>
        <w:t>requirements and procedures of the Building Code then in effect, at any time prior to the deadlines set forth in Table 1107D.</w:t>
      </w:r>
      <w:r w:rsidR="00222868" w:rsidRPr="00222868">
        <w:rPr>
          <w:noProof/>
          <w:lang w:eastAsia="zh-CN"/>
        </w:rPr>
        <w:t xml:space="preserve"> </w:t>
      </w:r>
      <w:r w:rsidRPr="00222868">
        <w:rPr>
          <w:rFonts w:cs="Arial"/>
          <w:sz w:val="22"/>
          <w:szCs w:val="22"/>
        </w:rPr>
        <w:t xml:space="preserve"> </w:t>
      </w:r>
    </w:p>
    <w:p w14:paraId="6C0CF721" w14:textId="77777777" w:rsidR="002A6491" w:rsidRDefault="002A6491" w:rsidP="00443E95">
      <w:pPr>
        <w:tabs>
          <w:tab w:val="left" w:pos="810"/>
        </w:tabs>
        <w:ind w:left="187"/>
        <w:jc w:val="both"/>
        <w:rPr>
          <w:rFonts w:cs="Arial"/>
          <w:sz w:val="22"/>
          <w:szCs w:val="22"/>
        </w:rPr>
      </w:pPr>
    </w:p>
    <w:tbl>
      <w:tblPr>
        <w:tblStyle w:val="TableGrid1"/>
        <w:tblW w:w="10075" w:type="dxa"/>
        <w:tblLook w:val="04A0" w:firstRow="1" w:lastRow="0" w:firstColumn="1" w:lastColumn="0" w:noHBand="0" w:noVBand="1"/>
      </w:tblPr>
      <w:tblGrid>
        <w:gridCol w:w="2515"/>
        <w:gridCol w:w="1530"/>
        <w:gridCol w:w="2070"/>
        <w:gridCol w:w="1980"/>
        <w:gridCol w:w="1980"/>
      </w:tblGrid>
      <w:tr w:rsidR="00B754C2" w:rsidRPr="00EC17AE" w14:paraId="1536B567" w14:textId="77777777" w:rsidTr="00E0773E">
        <w:tc>
          <w:tcPr>
            <w:tcW w:w="10075" w:type="dxa"/>
            <w:gridSpan w:val="5"/>
          </w:tcPr>
          <w:p w14:paraId="61DB96C3" w14:textId="0185DA34" w:rsidR="00B754C2" w:rsidRPr="00B754C2" w:rsidRDefault="002A6491" w:rsidP="00443E95">
            <w:pPr>
              <w:tabs>
                <w:tab w:val="left" w:pos="810"/>
                <w:tab w:val="left" w:pos="6157"/>
              </w:tabs>
              <w:jc w:val="center"/>
              <w:rPr>
                <w:rFonts w:ascii="Calibri" w:hAnsi="Calibri"/>
                <w:b/>
                <w:szCs w:val="22"/>
              </w:rPr>
            </w:pPr>
            <w:r>
              <w:rPr>
                <w:rFonts w:cs="Arial"/>
                <w:sz w:val="22"/>
                <w:szCs w:val="22"/>
              </w:rPr>
              <w:br w:type="page"/>
            </w:r>
            <w:r w:rsidR="00B754C2" w:rsidRPr="00B754C2">
              <w:rPr>
                <w:rFonts w:ascii="Calibri" w:hAnsi="Calibri"/>
                <w:b/>
                <w:szCs w:val="22"/>
              </w:rPr>
              <w:t>TABLE 1107D</w:t>
            </w:r>
          </w:p>
          <w:p w14:paraId="40339061" w14:textId="77777777" w:rsidR="00B754C2" w:rsidRPr="00EC17AE" w:rsidRDefault="00B754C2" w:rsidP="00443E95">
            <w:pPr>
              <w:tabs>
                <w:tab w:val="left" w:pos="810"/>
                <w:tab w:val="left" w:pos="6157"/>
              </w:tabs>
              <w:jc w:val="center"/>
              <w:rPr>
                <w:rFonts w:ascii="Calibri" w:hAnsi="Calibri"/>
                <w:sz w:val="22"/>
                <w:szCs w:val="22"/>
              </w:rPr>
            </w:pPr>
            <w:r w:rsidRPr="00B754C2">
              <w:rPr>
                <w:rFonts w:ascii="Calibri" w:hAnsi="Calibri"/>
                <w:b/>
                <w:szCs w:val="22"/>
              </w:rPr>
              <w:t>COMPLIANCE SCHEDULE</w:t>
            </w:r>
          </w:p>
        </w:tc>
      </w:tr>
      <w:tr w:rsidR="00EC17AE" w:rsidRPr="00EC17AE" w14:paraId="1097C9BB" w14:textId="77777777" w:rsidTr="00EC17AE">
        <w:tc>
          <w:tcPr>
            <w:tcW w:w="2515" w:type="dxa"/>
            <w:vAlign w:val="center"/>
          </w:tcPr>
          <w:p w14:paraId="6ED9F3ED" w14:textId="77777777" w:rsidR="00EC17AE" w:rsidRPr="00EC17AE" w:rsidRDefault="00EC17AE" w:rsidP="00443E95">
            <w:pPr>
              <w:tabs>
                <w:tab w:val="left" w:pos="810"/>
              </w:tabs>
              <w:jc w:val="center"/>
              <w:rPr>
                <w:rFonts w:ascii="Calibri" w:hAnsi="Calibri"/>
                <w:sz w:val="22"/>
                <w:szCs w:val="22"/>
              </w:rPr>
            </w:pPr>
            <w:r w:rsidRPr="00EC17AE">
              <w:rPr>
                <w:rFonts w:ascii="Calibri" w:hAnsi="Calibri"/>
                <w:sz w:val="22"/>
                <w:szCs w:val="22"/>
              </w:rPr>
              <w:t>Category</w:t>
            </w:r>
          </w:p>
        </w:tc>
        <w:tc>
          <w:tcPr>
            <w:tcW w:w="1530" w:type="dxa"/>
            <w:vAlign w:val="center"/>
          </w:tcPr>
          <w:p w14:paraId="3A6FBE30" w14:textId="77777777" w:rsidR="00EC17AE" w:rsidRPr="00EC17AE" w:rsidRDefault="00EC17AE" w:rsidP="00443E95">
            <w:pPr>
              <w:tabs>
                <w:tab w:val="left" w:pos="810"/>
              </w:tabs>
              <w:jc w:val="center"/>
              <w:rPr>
                <w:rFonts w:ascii="Calibri" w:hAnsi="Calibri"/>
                <w:sz w:val="22"/>
                <w:szCs w:val="22"/>
              </w:rPr>
            </w:pPr>
            <w:r w:rsidRPr="00EC17AE">
              <w:rPr>
                <w:rFonts w:ascii="Calibri" w:hAnsi="Calibri"/>
                <w:sz w:val="22"/>
                <w:szCs w:val="22"/>
              </w:rPr>
              <w:t>Category Description</w:t>
            </w:r>
          </w:p>
        </w:tc>
        <w:tc>
          <w:tcPr>
            <w:tcW w:w="2070" w:type="dxa"/>
            <w:vAlign w:val="center"/>
          </w:tcPr>
          <w:p w14:paraId="6BE01146" w14:textId="259F188D" w:rsidR="00EC17AE" w:rsidRPr="00EC17AE" w:rsidRDefault="00EC17AE" w:rsidP="00443E95">
            <w:pPr>
              <w:tabs>
                <w:tab w:val="left" w:pos="810"/>
              </w:tabs>
              <w:jc w:val="center"/>
              <w:rPr>
                <w:rFonts w:ascii="Calibri" w:hAnsi="Calibri"/>
                <w:sz w:val="22"/>
                <w:szCs w:val="22"/>
              </w:rPr>
            </w:pPr>
            <w:r w:rsidRPr="00EC17AE">
              <w:rPr>
                <w:rFonts w:ascii="Calibri" w:hAnsi="Calibri"/>
                <w:sz w:val="22"/>
                <w:szCs w:val="22"/>
              </w:rPr>
              <w:t xml:space="preserve">Submit </w:t>
            </w:r>
            <w:r w:rsidR="00F80F9D">
              <w:rPr>
                <w:rFonts w:ascii="Calibri" w:hAnsi="Calibri"/>
                <w:sz w:val="22"/>
                <w:szCs w:val="22"/>
              </w:rPr>
              <w:t>CCCF</w:t>
            </w:r>
            <w:r w:rsidRPr="00EC17AE">
              <w:rPr>
                <w:rFonts w:ascii="Calibri" w:hAnsi="Calibri"/>
                <w:sz w:val="22"/>
                <w:szCs w:val="22"/>
              </w:rPr>
              <w:t xml:space="preserve"> </w:t>
            </w:r>
          </w:p>
        </w:tc>
        <w:tc>
          <w:tcPr>
            <w:tcW w:w="1980" w:type="dxa"/>
            <w:vAlign w:val="center"/>
          </w:tcPr>
          <w:p w14:paraId="0E03A278" w14:textId="77777777" w:rsidR="00EC17AE" w:rsidRPr="00EC17AE" w:rsidRDefault="00EC17AE" w:rsidP="00443E95">
            <w:pPr>
              <w:tabs>
                <w:tab w:val="left" w:pos="810"/>
              </w:tabs>
              <w:ind w:right="-18"/>
              <w:jc w:val="center"/>
              <w:rPr>
                <w:rFonts w:ascii="Calibri" w:hAnsi="Calibri"/>
                <w:sz w:val="22"/>
                <w:szCs w:val="22"/>
              </w:rPr>
            </w:pPr>
            <w:r w:rsidRPr="00EC17AE">
              <w:rPr>
                <w:rFonts w:ascii="Calibri" w:hAnsi="Calibri"/>
                <w:sz w:val="22"/>
                <w:szCs w:val="22"/>
              </w:rPr>
              <w:t>File application for required building permit(s)</w:t>
            </w:r>
          </w:p>
        </w:tc>
        <w:tc>
          <w:tcPr>
            <w:tcW w:w="1980" w:type="dxa"/>
            <w:vAlign w:val="center"/>
          </w:tcPr>
          <w:p w14:paraId="3C7C88C5" w14:textId="77777777" w:rsidR="00EC17AE" w:rsidRPr="00EC17AE" w:rsidRDefault="00EC17AE" w:rsidP="00443E95">
            <w:pPr>
              <w:tabs>
                <w:tab w:val="left" w:pos="810"/>
              </w:tabs>
              <w:jc w:val="center"/>
              <w:rPr>
                <w:rFonts w:ascii="Calibri" w:hAnsi="Calibri"/>
                <w:sz w:val="22"/>
                <w:szCs w:val="22"/>
              </w:rPr>
            </w:pPr>
            <w:r w:rsidRPr="00EC17AE">
              <w:rPr>
                <w:rFonts w:ascii="Calibri" w:hAnsi="Calibri"/>
                <w:sz w:val="22"/>
                <w:szCs w:val="22"/>
              </w:rPr>
              <w:t>Obtain required building permit(s)</w:t>
            </w:r>
            <w:r w:rsidRPr="00EC17AE">
              <w:rPr>
                <w:rFonts w:ascii="Calibri" w:hAnsi="Calibri"/>
                <w:sz w:val="22"/>
                <w:szCs w:val="22"/>
                <w:vertAlign w:val="superscript"/>
              </w:rPr>
              <w:t>1</w:t>
            </w:r>
          </w:p>
        </w:tc>
      </w:tr>
      <w:tr w:rsidR="00EC17AE" w:rsidRPr="00EC17AE" w14:paraId="7D354643" w14:textId="77777777" w:rsidTr="00222868">
        <w:trPr>
          <w:trHeight w:val="432"/>
        </w:trPr>
        <w:tc>
          <w:tcPr>
            <w:tcW w:w="2515" w:type="dxa"/>
            <w:vAlign w:val="center"/>
          </w:tcPr>
          <w:p w14:paraId="2A22CE72"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Category One Buildings</w:t>
            </w:r>
          </w:p>
        </w:tc>
        <w:tc>
          <w:tcPr>
            <w:tcW w:w="1530" w:type="dxa"/>
            <w:vAlign w:val="center"/>
          </w:tcPr>
          <w:p w14:paraId="1456B825"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In compliance</w:t>
            </w:r>
          </w:p>
        </w:tc>
        <w:tc>
          <w:tcPr>
            <w:tcW w:w="2070" w:type="dxa"/>
            <w:vAlign w:val="center"/>
          </w:tcPr>
          <w:p w14:paraId="5DE316EA" w14:textId="54C5A28D" w:rsidR="00733572" w:rsidRPr="00222868" w:rsidRDefault="00733572" w:rsidP="00733572">
            <w:pPr>
              <w:tabs>
                <w:tab w:val="left" w:pos="810"/>
              </w:tabs>
              <w:jc w:val="center"/>
              <w:rPr>
                <w:rFonts w:ascii="Calibri" w:hAnsi="Calibri"/>
                <w:sz w:val="22"/>
                <w:szCs w:val="22"/>
              </w:rPr>
            </w:pPr>
            <w:r w:rsidRPr="00222868">
              <w:rPr>
                <w:rFonts w:ascii="Calibri" w:hAnsi="Calibri"/>
                <w:sz w:val="22"/>
                <w:szCs w:val="22"/>
              </w:rPr>
              <w:t>September 1, 2020</w:t>
            </w:r>
          </w:p>
        </w:tc>
        <w:tc>
          <w:tcPr>
            <w:tcW w:w="1980" w:type="dxa"/>
            <w:vAlign w:val="center"/>
          </w:tcPr>
          <w:p w14:paraId="6BF3070A" w14:textId="77777777" w:rsidR="00EC17AE" w:rsidRPr="00222868" w:rsidRDefault="00EC17AE" w:rsidP="00443E95">
            <w:pPr>
              <w:tabs>
                <w:tab w:val="left" w:pos="810"/>
              </w:tabs>
              <w:jc w:val="center"/>
              <w:rPr>
                <w:rFonts w:ascii="Calibri" w:hAnsi="Calibri"/>
                <w:sz w:val="22"/>
                <w:szCs w:val="22"/>
              </w:rPr>
            </w:pPr>
            <w:r w:rsidRPr="00222868">
              <w:rPr>
                <w:rFonts w:ascii="Calibri" w:hAnsi="Calibri"/>
                <w:sz w:val="22"/>
                <w:szCs w:val="22"/>
              </w:rPr>
              <w:t>N/A</w:t>
            </w:r>
          </w:p>
        </w:tc>
        <w:tc>
          <w:tcPr>
            <w:tcW w:w="1980" w:type="dxa"/>
            <w:vAlign w:val="center"/>
          </w:tcPr>
          <w:p w14:paraId="65620A62" w14:textId="77777777" w:rsidR="00EC17AE" w:rsidRPr="00222868" w:rsidRDefault="00EC17AE" w:rsidP="00443E95">
            <w:pPr>
              <w:tabs>
                <w:tab w:val="left" w:pos="810"/>
              </w:tabs>
              <w:jc w:val="center"/>
              <w:rPr>
                <w:rFonts w:ascii="Calibri" w:hAnsi="Calibri"/>
                <w:sz w:val="22"/>
                <w:szCs w:val="22"/>
              </w:rPr>
            </w:pPr>
            <w:r w:rsidRPr="00222868">
              <w:rPr>
                <w:rFonts w:ascii="Calibri" w:hAnsi="Calibri"/>
                <w:sz w:val="22"/>
                <w:szCs w:val="22"/>
              </w:rPr>
              <w:t>N/A</w:t>
            </w:r>
          </w:p>
        </w:tc>
      </w:tr>
      <w:tr w:rsidR="00EC17AE" w:rsidRPr="00EC17AE" w14:paraId="59561DC7" w14:textId="77777777" w:rsidTr="00222868">
        <w:trPr>
          <w:trHeight w:val="432"/>
        </w:trPr>
        <w:tc>
          <w:tcPr>
            <w:tcW w:w="2515" w:type="dxa"/>
            <w:vAlign w:val="center"/>
          </w:tcPr>
          <w:p w14:paraId="7FD5716C"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Category Two Buildings</w:t>
            </w:r>
          </w:p>
        </w:tc>
        <w:tc>
          <w:tcPr>
            <w:tcW w:w="1530" w:type="dxa"/>
            <w:vAlign w:val="center"/>
          </w:tcPr>
          <w:p w14:paraId="3A6D2A74"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No steps but barriers</w:t>
            </w:r>
          </w:p>
        </w:tc>
        <w:tc>
          <w:tcPr>
            <w:tcW w:w="2070" w:type="dxa"/>
            <w:vAlign w:val="center"/>
          </w:tcPr>
          <w:p w14:paraId="0902857A" w14:textId="60AAB44A" w:rsidR="00733572" w:rsidRPr="00222868" w:rsidRDefault="00733572" w:rsidP="00733572">
            <w:pPr>
              <w:tabs>
                <w:tab w:val="left" w:pos="810"/>
              </w:tabs>
              <w:jc w:val="center"/>
              <w:rPr>
                <w:rFonts w:ascii="Calibri" w:hAnsi="Calibri"/>
                <w:strike/>
                <w:sz w:val="22"/>
                <w:szCs w:val="22"/>
              </w:rPr>
            </w:pPr>
            <w:r w:rsidRPr="00222868">
              <w:rPr>
                <w:rFonts w:ascii="Calibri" w:hAnsi="Calibri"/>
                <w:sz w:val="22"/>
                <w:szCs w:val="22"/>
              </w:rPr>
              <w:t>September 1, 2020</w:t>
            </w:r>
          </w:p>
        </w:tc>
        <w:tc>
          <w:tcPr>
            <w:tcW w:w="1980" w:type="dxa"/>
            <w:vAlign w:val="center"/>
          </w:tcPr>
          <w:p w14:paraId="40C74AEC" w14:textId="2FA268CA" w:rsidR="00733572" w:rsidRPr="00222868" w:rsidRDefault="00733572" w:rsidP="00443E95">
            <w:pPr>
              <w:tabs>
                <w:tab w:val="left" w:pos="810"/>
              </w:tabs>
              <w:jc w:val="center"/>
              <w:rPr>
                <w:rFonts w:ascii="Calibri" w:hAnsi="Calibri"/>
                <w:sz w:val="22"/>
                <w:szCs w:val="22"/>
              </w:rPr>
            </w:pPr>
            <w:r w:rsidRPr="00222868">
              <w:rPr>
                <w:rFonts w:ascii="Calibri" w:hAnsi="Calibri"/>
                <w:sz w:val="22"/>
                <w:szCs w:val="22"/>
              </w:rPr>
              <w:t>December 1, 2020</w:t>
            </w:r>
          </w:p>
        </w:tc>
        <w:tc>
          <w:tcPr>
            <w:tcW w:w="1980" w:type="dxa"/>
            <w:vAlign w:val="center"/>
          </w:tcPr>
          <w:p w14:paraId="38922304" w14:textId="44CCC009" w:rsidR="00733572" w:rsidRPr="00222868" w:rsidRDefault="00733572" w:rsidP="00443E95">
            <w:pPr>
              <w:tabs>
                <w:tab w:val="left" w:pos="810"/>
              </w:tabs>
              <w:jc w:val="center"/>
              <w:rPr>
                <w:rFonts w:ascii="Calibri" w:hAnsi="Calibri"/>
                <w:sz w:val="22"/>
                <w:szCs w:val="22"/>
              </w:rPr>
            </w:pPr>
            <w:r w:rsidRPr="00222868">
              <w:rPr>
                <w:rFonts w:ascii="Calibri" w:hAnsi="Calibri"/>
                <w:sz w:val="22"/>
                <w:szCs w:val="22"/>
              </w:rPr>
              <w:t>September 1,2021</w:t>
            </w:r>
          </w:p>
        </w:tc>
      </w:tr>
      <w:tr w:rsidR="00EC17AE" w:rsidRPr="00EC17AE" w14:paraId="5A07BFC6" w14:textId="77777777" w:rsidTr="00222868">
        <w:trPr>
          <w:trHeight w:val="432"/>
        </w:trPr>
        <w:tc>
          <w:tcPr>
            <w:tcW w:w="2515" w:type="dxa"/>
            <w:vAlign w:val="center"/>
          </w:tcPr>
          <w:p w14:paraId="57C14684"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Category Three Buildings</w:t>
            </w:r>
          </w:p>
        </w:tc>
        <w:tc>
          <w:tcPr>
            <w:tcW w:w="1530" w:type="dxa"/>
            <w:vAlign w:val="center"/>
          </w:tcPr>
          <w:p w14:paraId="2CBB0D05"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One step with barriers</w:t>
            </w:r>
          </w:p>
        </w:tc>
        <w:tc>
          <w:tcPr>
            <w:tcW w:w="2070" w:type="dxa"/>
            <w:vAlign w:val="center"/>
          </w:tcPr>
          <w:p w14:paraId="1EEF5535" w14:textId="150AA06B" w:rsidR="00733572" w:rsidRPr="00222868" w:rsidRDefault="00733572" w:rsidP="00733572">
            <w:pPr>
              <w:tabs>
                <w:tab w:val="left" w:pos="810"/>
              </w:tabs>
              <w:jc w:val="center"/>
              <w:rPr>
                <w:rFonts w:ascii="Calibri" w:hAnsi="Calibri"/>
                <w:strike/>
                <w:sz w:val="22"/>
                <w:szCs w:val="22"/>
              </w:rPr>
            </w:pPr>
            <w:r w:rsidRPr="00222868">
              <w:rPr>
                <w:rFonts w:ascii="Calibri" w:hAnsi="Calibri"/>
                <w:sz w:val="22"/>
                <w:szCs w:val="22"/>
              </w:rPr>
              <w:t>September 1, 2020</w:t>
            </w:r>
          </w:p>
        </w:tc>
        <w:tc>
          <w:tcPr>
            <w:tcW w:w="1980" w:type="dxa"/>
            <w:vAlign w:val="center"/>
          </w:tcPr>
          <w:p w14:paraId="5EA4844E" w14:textId="5215F71A" w:rsidR="00733572" w:rsidRPr="00222868" w:rsidRDefault="00733572" w:rsidP="00443E95">
            <w:pPr>
              <w:tabs>
                <w:tab w:val="left" w:pos="810"/>
              </w:tabs>
              <w:jc w:val="center"/>
              <w:rPr>
                <w:rFonts w:ascii="Calibri" w:hAnsi="Calibri"/>
                <w:strike/>
                <w:sz w:val="22"/>
                <w:szCs w:val="22"/>
              </w:rPr>
            </w:pPr>
            <w:r w:rsidRPr="00222868">
              <w:rPr>
                <w:rFonts w:ascii="Calibri" w:hAnsi="Calibri"/>
                <w:sz w:val="22"/>
                <w:szCs w:val="22"/>
              </w:rPr>
              <w:t>December 1, 2020</w:t>
            </w:r>
          </w:p>
        </w:tc>
        <w:tc>
          <w:tcPr>
            <w:tcW w:w="1980" w:type="dxa"/>
            <w:vAlign w:val="center"/>
          </w:tcPr>
          <w:p w14:paraId="68748B0F" w14:textId="1A5A7678" w:rsidR="00733572" w:rsidRPr="00222868" w:rsidRDefault="00733572" w:rsidP="00443E95">
            <w:pPr>
              <w:tabs>
                <w:tab w:val="left" w:pos="810"/>
              </w:tabs>
              <w:jc w:val="center"/>
              <w:rPr>
                <w:rFonts w:ascii="Calibri" w:hAnsi="Calibri"/>
                <w:strike/>
                <w:sz w:val="22"/>
                <w:szCs w:val="22"/>
              </w:rPr>
            </w:pPr>
            <w:r w:rsidRPr="00222868">
              <w:rPr>
                <w:rFonts w:ascii="Calibri" w:hAnsi="Calibri"/>
                <w:sz w:val="22"/>
                <w:szCs w:val="22"/>
              </w:rPr>
              <w:t>September 1,2021</w:t>
            </w:r>
          </w:p>
        </w:tc>
      </w:tr>
      <w:tr w:rsidR="00EC17AE" w:rsidRPr="00EC17AE" w14:paraId="187698F3" w14:textId="77777777" w:rsidTr="00222868">
        <w:trPr>
          <w:trHeight w:val="432"/>
        </w:trPr>
        <w:tc>
          <w:tcPr>
            <w:tcW w:w="2515" w:type="dxa"/>
            <w:vAlign w:val="center"/>
          </w:tcPr>
          <w:p w14:paraId="7654FC66"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Category Four Buildings</w:t>
            </w:r>
          </w:p>
        </w:tc>
        <w:tc>
          <w:tcPr>
            <w:tcW w:w="1530" w:type="dxa"/>
            <w:vAlign w:val="center"/>
          </w:tcPr>
          <w:p w14:paraId="3563BD5B" w14:textId="77777777" w:rsidR="00EC17AE" w:rsidRPr="00EC17AE" w:rsidRDefault="00EC17AE" w:rsidP="00443E95">
            <w:pPr>
              <w:tabs>
                <w:tab w:val="left" w:pos="810"/>
              </w:tabs>
              <w:rPr>
                <w:rFonts w:ascii="Calibri" w:hAnsi="Calibri"/>
                <w:sz w:val="22"/>
                <w:szCs w:val="22"/>
              </w:rPr>
            </w:pPr>
            <w:r w:rsidRPr="00EC17AE">
              <w:rPr>
                <w:rFonts w:ascii="Calibri" w:hAnsi="Calibri"/>
                <w:sz w:val="22"/>
                <w:szCs w:val="22"/>
              </w:rPr>
              <w:t>1+ step with other barriers</w:t>
            </w:r>
          </w:p>
        </w:tc>
        <w:tc>
          <w:tcPr>
            <w:tcW w:w="2070" w:type="dxa"/>
            <w:vAlign w:val="center"/>
          </w:tcPr>
          <w:p w14:paraId="4E641FE7" w14:textId="3B6A5A6D" w:rsidR="00733572" w:rsidRPr="00222868" w:rsidRDefault="00733572" w:rsidP="00733572">
            <w:pPr>
              <w:tabs>
                <w:tab w:val="left" w:pos="810"/>
              </w:tabs>
              <w:jc w:val="center"/>
              <w:rPr>
                <w:rFonts w:ascii="Calibri" w:hAnsi="Calibri"/>
                <w:strike/>
                <w:sz w:val="22"/>
                <w:szCs w:val="22"/>
              </w:rPr>
            </w:pPr>
            <w:r w:rsidRPr="00222868">
              <w:rPr>
                <w:rFonts w:ascii="Calibri" w:hAnsi="Calibri"/>
                <w:sz w:val="22"/>
                <w:szCs w:val="22"/>
              </w:rPr>
              <w:t>September 1, 2020</w:t>
            </w:r>
          </w:p>
        </w:tc>
        <w:tc>
          <w:tcPr>
            <w:tcW w:w="1980" w:type="dxa"/>
            <w:vAlign w:val="center"/>
          </w:tcPr>
          <w:p w14:paraId="7228C492" w14:textId="28D6281D" w:rsidR="00733572" w:rsidRPr="00222868" w:rsidRDefault="00733572" w:rsidP="00443E95">
            <w:pPr>
              <w:tabs>
                <w:tab w:val="left" w:pos="810"/>
              </w:tabs>
              <w:jc w:val="center"/>
              <w:rPr>
                <w:rFonts w:ascii="Calibri" w:hAnsi="Calibri"/>
                <w:strike/>
                <w:sz w:val="22"/>
                <w:szCs w:val="22"/>
              </w:rPr>
            </w:pPr>
            <w:r w:rsidRPr="00222868">
              <w:rPr>
                <w:rFonts w:ascii="Calibri" w:hAnsi="Calibri"/>
                <w:sz w:val="22"/>
                <w:szCs w:val="22"/>
              </w:rPr>
              <w:t>December 1, 2020</w:t>
            </w:r>
          </w:p>
        </w:tc>
        <w:tc>
          <w:tcPr>
            <w:tcW w:w="1980" w:type="dxa"/>
            <w:vAlign w:val="center"/>
          </w:tcPr>
          <w:p w14:paraId="210A0535" w14:textId="57484581" w:rsidR="00733572" w:rsidRPr="00222868" w:rsidRDefault="00733572" w:rsidP="00443E95">
            <w:pPr>
              <w:tabs>
                <w:tab w:val="left" w:pos="810"/>
              </w:tabs>
              <w:jc w:val="center"/>
              <w:rPr>
                <w:rFonts w:ascii="Calibri" w:hAnsi="Calibri"/>
                <w:strike/>
                <w:sz w:val="22"/>
                <w:szCs w:val="22"/>
              </w:rPr>
            </w:pPr>
            <w:r w:rsidRPr="00222868">
              <w:rPr>
                <w:rFonts w:ascii="Calibri" w:hAnsi="Calibri"/>
                <w:sz w:val="22"/>
                <w:szCs w:val="22"/>
              </w:rPr>
              <w:t>September 1,2021</w:t>
            </w:r>
          </w:p>
        </w:tc>
      </w:tr>
    </w:tbl>
    <w:p w14:paraId="6D9BF9CD" w14:textId="7CE4E6F2" w:rsidR="0014218B" w:rsidRPr="00EC17AE" w:rsidRDefault="00EC17AE" w:rsidP="00443E95">
      <w:pPr>
        <w:pStyle w:val="ListParagraph"/>
        <w:tabs>
          <w:tab w:val="left" w:pos="810"/>
        </w:tabs>
        <w:spacing w:before="120"/>
        <w:ind w:left="0"/>
        <w:contextualSpacing w:val="0"/>
        <w:jc w:val="both"/>
        <w:rPr>
          <w:rFonts w:eastAsia="Times New Roman" w:cs="Arial"/>
          <w:color w:val="000000"/>
          <w:sz w:val="20"/>
          <w:szCs w:val="22"/>
          <w:lang w:eastAsia="zh-TW"/>
        </w:rPr>
      </w:pPr>
      <w:r w:rsidRPr="00EC17AE">
        <w:rPr>
          <w:rFonts w:eastAsia="Times New Roman" w:cs="Arial"/>
          <w:color w:val="000000"/>
          <w:sz w:val="20"/>
          <w:szCs w:val="22"/>
          <w:vertAlign w:val="superscript"/>
          <w:lang w:eastAsia="zh-TW"/>
        </w:rPr>
        <w:t>1</w:t>
      </w:r>
      <w:r w:rsidRPr="00EC17AE">
        <w:rPr>
          <w:rFonts w:eastAsia="Times New Roman" w:cs="Arial"/>
          <w:color w:val="000000"/>
          <w:sz w:val="20"/>
          <w:szCs w:val="22"/>
          <w:lang w:eastAsia="zh-TW"/>
        </w:rPr>
        <w:t xml:space="preserve"> Pursuant to Section 1106D.4, all mandated work must be completed within the time periods specified in Section 106A.4.4 of this Code for Permit Expiration unless an extension of time is granted pursuant to Section 1108D.</w:t>
      </w:r>
    </w:p>
    <w:p w14:paraId="47D86705" w14:textId="65D2CEDC" w:rsidR="00B95C5E" w:rsidRPr="00EC17AE" w:rsidRDefault="00EC17AE" w:rsidP="00443E95">
      <w:pPr>
        <w:pStyle w:val="ListParagraph"/>
        <w:tabs>
          <w:tab w:val="left" w:pos="810"/>
        </w:tabs>
        <w:spacing w:before="120"/>
        <w:ind w:left="0"/>
        <w:contextualSpacing w:val="0"/>
        <w:rPr>
          <w:rFonts w:eastAsia="Times New Roman" w:cs="Arial"/>
          <w:color w:val="000000"/>
          <w:sz w:val="20"/>
          <w:szCs w:val="22"/>
          <w:lang w:eastAsia="zh-TW"/>
        </w:rPr>
      </w:pPr>
      <w:r w:rsidRPr="00EC17AE">
        <w:rPr>
          <w:rFonts w:eastAsia="Times New Roman" w:cs="Arial"/>
          <w:color w:val="000000"/>
          <w:sz w:val="20"/>
          <w:szCs w:val="22"/>
          <w:lang w:eastAsia="zh-TW"/>
        </w:rPr>
        <w:lastRenderedPageBreak/>
        <w:t>N/A: Not Applicable</w:t>
      </w:r>
    </w:p>
    <w:p w14:paraId="70401782" w14:textId="77777777" w:rsidR="00EC17AE" w:rsidRDefault="00EC17AE" w:rsidP="00443E95">
      <w:pPr>
        <w:pStyle w:val="ListParagraph"/>
        <w:tabs>
          <w:tab w:val="left" w:pos="810"/>
        </w:tabs>
        <w:ind w:left="0"/>
        <w:contextualSpacing w:val="0"/>
        <w:rPr>
          <w:rFonts w:eastAsia="Times New Roman" w:cs="Arial"/>
          <w:b/>
          <w:color w:val="000000"/>
          <w:sz w:val="22"/>
          <w:szCs w:val="22"/>
          <w:lang w:eastAsia="zh-TW"/>
        </w:rPr>
      </w:pPr>
    </w:p>
    <w:p w14:paraId="3075C797" w14:textId="053E756F" w:rsidR="002A57C3" w:rsidRPr="00DD49E6" w:rsidRDefault="00EE652A" w:rsidP="00443E95">
      <w:pPr>
        <w:pStyle w:val="ListParagraph"/>
        <w:tabs>
          <w:tab w:val="left" w:pos="810"/>
        </w:tabs>
        <w:ind w:left="180"/>
        <w:contextualSpacing w:val="0"/>
        <w:rPr>
          <w:rFonts w:cs="Arial"/>
          <w:b/>
          <w:color w:val="000000"/>
          <w:sz w:val="22"/>
          <w:szCs w:val="22"/>
          <w:lang w:eastAsia="zh-TW"/>
        </w:rPr>
      </w:pPr>
      <w:r>
        <w:rPr>
          <w:rFonts w:eastAsia="Times New Roman" w:cs="Arial"/>
          <w:b/>
          <w:color w:val="000000"/>
          <w:sz w:val="22"/>
          <w:szCs w:val="22"/>
          <w:lang w:eastAsia="zh-TW"/>
        </w:rPr>
        <w:t>4</w:t>
      </w:r>
      <w:r w:rsidR="00DD49E6">
        <w:rPr>
          <w:rFonts w:eastAsia="Times New Roman" w:cs="Arial"/>
          <w:b/>
          <w:color w:val="000000"/>
          <w:sz w:val="22"/>
          <w:szCs w:val="22"/>
          <w:lang w:eastAsia="zh-TW"/>
        </w:rPr>
        <w:t xml:space="preserve">. </w:t>
      </w:r>
      <w:r w:rsidR="002A57C3" w:rsidRPr="00DD49E6">
        <w:rPr>
          <w:rFonts w:cs="Arial"/>
          <w:b/>
          <w:color w:val="000000"/>
          <w:sz w:val="22"/>
          <w:szCs w:val="22"/>
          <w:lang w:eastAsia="zh-TW"/>
        </w:rPr>
        <w:t>Exemptions:</w:t>
      </w:r>
    </w:p>
    <w:p w14:paraId="33A519AF" w14:textId="5C5A7C7E" w:rsidR="002A57C3" w:rsidRPr="00DD49E6" w:rsidRDefault="002A57C3" w:rsidP="00443E95">
      <w:pPr>
        <w:tabs>
          <w:tab w:val="left" w:pos="810"/>
        </w:tabs>
        <w:ind w:left="180"/>
        <w:rPr>
          <w:rFonts w:cs="Arial"/>
          <w:b/>
          <w:color w:val="000000"/>
          <w:sz w:val="22"/>
          <w:szCs w:val="22"/>
          <w:lang w:eastAsia="zh-TW"/>
        </w:rPr>
      </w:pPr>
    </w:p>
    <w:p w14:paraId="637DA486" w14:textId="1083C6CC" w:rsidR="00F80F9D" w:rsidRDefault="0014218B" w:rsidP="00443E95">
      <w:pPr>
        <w:tabs>
          <w:tab w:val="left" w:pos="810"/>
        </w:tabs>
        <w:ind w:left="180"/>
        <w:jc w:val="both"/>
        <w:rPr>
          <w:rFonts w:cs="Arial"/>
          <w:sz w:val="22"/>
          <w:szCs w:val="22"/>
        </w:rPr>
      </w:pPr>
      <w:r>
        <w:rPr>
          <w:rFonts w:cs="Arial"/>
          <w:sz w:val="22"/>
          <w:szCs w:val="22"/>
        </w:rPr>
        <w:t>A building that was constructed under a building or site permit application filed on or after January 1, 2002</w:t>
      </w:r>
      <w:r w:rsidR="00C869E6">
        <w:rPr>
          <w:rFonts w:cs="Arial"/>
          <w:sz w:val="22"/>
          <w:szCs w:val="22"/>
        </w:rPr>
        <w:t xml:space="preserve"> is exempt.</w:t>
      </w:r>
      <w:r w:rsidR="002A57C3" w:rsidRPr="00DD49E6">
        <w:rPr>
          <w:rFonts w:cs="Arial"/>
          <w:sz w:val="22"/>
          <w:szCs w:val="22"/>
        </w:rPr>
        <w:t xml:space="preserve"> </w:t>
      </w:r>
      <w:r w:rsidR="009A7255" w:rsidRPr="00AF2C3D">
        <w:rPr>
          <w:rFonts w:cs="Arial"/>
          <w:sz w:val="22"/>
          <w:szCs w:val="22"/>
        </w:rPr>
        <w:t>Religious organization</w:t>
      </w:r>
      <w:r w:rsidR="00CC39B8" w:rsidRPr="00AF2C3D">
        <w:rPr>
          <w:rFonts w:cs="Arial"/>
          <w:sz w:val="22"/>
          <w:szCs w:val="22"/>
        </w:rPr>
        <w:t>s</w:t>
      </w:r>
      <w:r w:rsidR="009A7255" w:rsidRPr="00AF2C3D">
        <w:rPr>
          <w:rFonts w:cs="Arial"/>
          <w:sz w:val="22"/>
          <w:szCs w:val="22"/>
        </w:rPr>
        <w:t xml:space="preserve">, private clubs, and facilities which are not a </w:t>
      </w:r>
      <w:r w:rsidR="00C869E6">
        <w:rPr>
          <w:rFonts w:cs="Arial"/>
          <w:sz w:val="22"/>
          <w:szCs w:val="22"/>
        </w:rPr>
        <w:t>Place of Public Accommodation</w:t>
      </w:r>
      <w:r w:rsidR="009A7255" w:rsidRPr="00AF2C3D">
        <w:rPr>
          <w:rFonts w:cs="Arial"/>
          <w:sz w:val="22"/>
          <w:szCs w:val="22"/>
        </w:rPr>
        <w:t xml:space="preserve">s per </w:t>
      </w:r>
      <w:r w:rsidR="009A7255" w:rsidRPr="00AD665A">
        <w:rPr>
          <w:rFonts w:cs="Arial"/>
          <w:sz w:val="22"/>
          <w:szCs w:val="22"/>
        </w:rPr>
        <w:t>Attachment A</w:t>
      </w:r>
      <w:r w:rsidR="00971475" w:rsidRPr="00AD665A">
        <w:rPr>
          <w:rFonts w:cs="Arial"/>
          <w:sz w:val="22"/>
          <w:szCs w:val="22"/>
        </w:rPr>
        <w:t>1</w:t>
      </w:r>
      <w:r w:rsidR="009A7255" w:rsidRPr="00AD665A">
        <w:rPr>
          <w:rFonts w:cs="Arial"/>
          <w:sz w:val="22"/>
          <w:szCs w:val="22"/>
        </w:rPr>
        <w:t xml:space="preserve"> </w:t>
      </w:r>
      <w:r w:rsidR="009A7255" w:rsidRPr="00AF2C3D">
        <w:rPr>
          <w:rFonts w:cs="Arial"/>
          <w:sz w:val="22"/>
          <w:szCs w:val="22"/>
        </w:rPr>
        <w:t xml:space="preserve">are also exempt. </w:t>
      </w:r>
      <w:r w:rsidR="00F80F9D" w:rsidRPr="00F80F9D">
        <w:rPr>
          <w:rFonts w:cs="Arial"/>
          <w:sz w:val="22"/>
          <w:szCs w:val="22"/>
        </w:rPr>
        <w:t xml:space="preserve">Owners of exempt buildings will only be required to complete the Pre-Screening Form (see </w:t>
      </w:r>
      <w:r w:rsidR="00F80F9D" w:rsidRPr="00AD665A">
        <w:rPr>
          <w:rFonts w:cs="Arial"/>
          <w:sz w:val="22"/>
          <w:szCs w:val="22"/>
        </w:rPr>
        <w:t>Attachment A</w:t>
      </w:r>
      <w:r w:rsidR="00971475" w:rsidRPr="00AD665A">
        <w:rPr>
          <w:rFonts w:cs="Arial"/>
          <w:sz w:val="22"/>
          <w:szCs w:val="22"/>
        </w:rPr>
        <w:t>1</w:t>
      </w:r>
      <w:r w:rsidR="00F80F9D" w:rsidRPr="00F80F9D">
        <w:rPr>
          <w:rFonts w:cs="Arial"/>
          <w:sz w:val="22"/>
          <w:szCs w:val="22"/>
        </w:rPr>
        <w:t xml:space="preserve">) and email </w:t>
      </w:r>
      <w:r w:rsidR="00F80F9D">
        <w:rPr>
          <w:rFonts w:cs="Arial"/>
          <w:sz w:val="22"/>
          <w:szCs w:val="22"/>
        </w:rPr>
        <w:t xml:space="preserve">the completed form to:  </w:t>
      </w:r>
      <w:hyperlink r:id="rId9" w:history="1">
        <w:r w:rsidR="00F80F9D" w:rsidRPr="00900F53">
          <w:rPr>
            <w:rStyle w:val="Hyperlink"/>
            <w:rFonts w:cs="Arial"/>
            <w:sz w:val="22"/>
            <w:szCs w:val="22"/>
          </w:rPr>
          <w:t>dbi.businessentrance@sfgov.org</w:t>
        </w:r>
      </w:hyperlink>
      <w:r w:rsidR="00F80F9D" w:rsidRPr="00F80F9D">
        <w:rPr>
          <w:rFonts w:cs="Arial"/>
          <w:sz w:val="22"/>
          <w:szCs w:val="22"/>
        </w:rPr>
        <w:t>.</w:t>
      </w:r>
    </w:p>
    <w:p w14:paraId="184CB5A7" w14:textId="747CDB68" w:rsidR="00F80F9D" w:rsidRDefault="00F80F9D" w:rsidP="00443E95">
      <w:pPr>
        <w:tabs>
          <w:tab w:val="left" w:pos="810"/>
        </w:tabs>
        <w:ind w:left="180"/>
        <w:jc w:val="both"/>
        <w:rPr>
          <w:rFonts w:cs="Arial"/>
          <w:sz w:val="22"/>
          <w:szCs w:val="22"/>
        </w:rPr>
      </w:pPr>
    </w:p>
    <w:p w14:paraId="45EF4F42" w14:textId="1EE76126" w:rsidR="00F80F9D" w:rsidRPr="00F80F9D" w:rsidRDefault="00F80F9D" w:rsidP="00443E95">
      <w:pPr>
        <w:tabs>
          <w:tab w:val="left" w:pos="810"/>
        </w:tabs>
        <w:ind w:left="180"/>
        <w:jc w:val="both"/>
        <w:rPr>
          <w:rFonts w:cs="Arial"/>
          <w:b/>
          <w:sz w:val="22"/>
          <w:szCs w:val="22"/>
        </w:rPr>
      </w:pPr>
      <w:r w:rsidRPr="00F80F9D">
        <w:rPr>
          <w:rFonts w:cs="Arial"/>
          <w:b/>
          <w:sz w:val="22"/>
          <w:szCs w:val="22"/>
        </w:rPr>
        <w:t>5. Waiver for C</w:t>
      </w:r>
      <w:r w:rsidR="00971475">
        <w:rPr>
          <w:rFonts w:cs="Arial"/>
          <w:b/>
          <w:sz w:val="22"/>
          <w:szCs w:val="22"/>
        </w:rPr>
        <w:t>ategory Checklist Compliance Form (CCCF)</w:t>
      </w:r>
      <w:r w:rsidRPr="00F80F9D">
        <w:rPr>
          <w:rFonts w:cs="Arial"/>
          <w:b/>
          <w:sz w:val="22"/>
          <w:szCs w:val="22"/>
        </w:rPr>
        <w:t xml:space="preserve"> Submittal</w:t>
      </w:r>
    </w:p>
    <w:p w14:paraId="5AF6C51D" w14:textId="77777777" w:rsidR="00F80F9D" w:rsidRDefault="00F80F9D" w:rsidP="00443E95">
      <w:pPr>
        <w:tabs>
          <w:tab w:val="left" w:pos="810"/>
        </w:tabs>
        <w:ind w:left="180"/>
        <w:jc w:val="both"/>
        <w:rPr>
          <w:rFonts w:cs="Arial"/>
          <w:sz w:val="22"/>
          <w:szCs w:val="22"/>
        </w:rPr>
      </w:pPr>
    </w:p>
    <w:p w14:paraId="3D9B1D58" w14:textId="38AC919C" w:rsidR="00B754C2" w:rsidRDefault="00F80F9D" w:rsidP="00443E95">
      <w:pPr>
        <w:tabs>
          <w:tab w:val="left" w:pos="810"/>
        </w:tabs>
        <w:ind w:left="180"/>
        <w:jc w:val="both"/>
        <w:rPr>
          <w:rFonts w:cs="Arial"/>
          <w:sz w:val="22"/>
          <w:szCs w:val="22"/>
        </w:rPr>
      </w:pPr>
      <w:r>
        <w:rPr>
          <w:rFonts w:cs="Arial"/>
          <w:sz w:val="22"/>
          <w:szCs w:val="22"/>
        </w:rPr>
        <w:t>F</w:t>
      </w:r>
      <w:r w:rsidR="00EC17AE">
        <w:rPr>
          <w:rFonts w:cs="Arial"/>
          <w:sz w:val="22"/>
          <w:szCs w:val="22"/>
        </w:rPr>
        <w:t xml:space="preserve">or </w:t>
      </w:r>
      <w:r w:rsidR="00EC17AE" w:rsidRPr="00EC17AE">
        <w:rPr>
          <w:rFonts w:cs="Arial"/>
          <w:sz w:val="22"/>
          <w:szCs w:val="22"/>
        </w:rPr>
        <w:t xml:space="preserve">Category One </w:t>
      </w:r>
      <w:r w:rsidR="00EC17AE">
        <w:rPr>
          <w:rFonts w:cs="Arial"/>
          <w:sz w:val="22"/>
          <w:szCs w:val="22"/>
        </w:rPr>
        <w:t xml:space="preserve">Case </w:t>
      </w:r>
      <w:r w:rsidR="00AD665A">
        <w:rPr>
          <w:rFonts w:cs="Arial"/>
          <w:sz w:val="22"/>
          <w:szCs w:val="22"/>
        </w:rPr>
        <w:t xml:space="preserve">B, </w:t>
      </w:r>
      <w:r w:rsidR="00EC17AE">
        <w:rPr>
          <w:rFonts w:cs="Arial"/>
          <w:sz w:val="22"/>
          <w:szCs w:val="22"/>
        </w:rPr>
        <w:t>D</w:t>
      </w:r>
      <w:r w:rsidR="00EC17AE" w:rsidRPr="00EC17AE">
        <w:rPr>
          <w:rFonts w:cs="Arial"/>
          <w:sz w:val="22"/>
          <w:szCs w:val="22"/>
        </w:rPr>
        <w:t xml:space="preserve"> </w:t>
      </w:r>
      <w:r w:rsidR="00562051">
        <w:rPr>
          <w:rFonts w:cs="Arial"/>
          <w:sz w:val="22"/>
          <w:szCs w:val="22"/>
        </w:rPr>
        <w:t>or</w:t>
      </w:r>
      <w:r w:rsidR="00EC17AE">
        <w:rPr>
          <w:rFonts w:cs="Arial"/>
          <w:sz w:val="22"/>
          <w:szCs w:val="22"/>
        </w:rPr>
        <w:t xml:space="preserve"> E</w:t>
      </w:r>
      <w:r w:rsidR="00EC17AE" w:rsidRPr="00EC17AE">
        <w:rPr>
          <w:rFonts w:cs="Arial"/>
          <w:sz w:val="22"/>
          <w:szCs w:val="22"/>
        </w:rPr>
        <w:t>, the Building Official may</w:t>
      </w:r>
      <w:r w:rsidR="004B6FBE">
        <w:rPr>
          <w:rFonts w:cs="Arial"/>
          <w:sz w:val="22"/>
          <w:szCs w:val="22"/>
        </w:rPr>
        <w:t xml:space="preserve"> </w:t>
      </w:r>
      <w:r w:rsidR="00EC17AE" w:rsidRPr="00EC17AE">
        <w:rPr>
          <w:rFonts w:cs="Arial"/>
          <w:sz w:val="22"/>
          <w:szCs w:val="22"/>
        </w:rPr>
        <w:t xml:space="preserve">waive the requirement for an inspection and submittal of the </w:t>
      </w:r>
      <w:r w:rsidR="00B754C2">
        <w:rPr>
          <w:rFonts w:cs="Arial"/>
          <w:sz w:val="22"/>
          <w:szCs w:val="22"/>
        </w:rPr>
        <w:t>CCCF</w:t>
      </w:r>
      <w:r w:rsidR="00EC17AE" w:rsidRPr="00EC17AE">
        <w:rPr>
          <w:rFonts w:cs="Arial"/>
          <w:sz w:val="22"/>
          <w:szCs w:val="22"/>
        </w:rPr>
        <w:t xml:space="preserve"> if the Building Official</w:t>
      </w:r>
      <w:r w:rsidR="004B6FBE">
        <w:rPr>
          <w:rFonts w:cs="Arial"/>
          <w:sz w:val="22"/>
          <w:szCs w:val="22"/>
        </w:rPr>
        <w:t xml:space="preserve"> </w:t>
      </w:r>
      <w:r w:rsidR="00EC17AE" w:rsidRPr="00EC17AE">
        <w:rPr>
          <w:rFonts w:cs="Arial"/>
          <w:sz w:val="22"/>
          <w:szCs w:val="22"/>
        </w:rPr>
        <w:t>determines that an inspection or documents submitted under other permit applications are the</w:t>
      </w:r>
      <w:r w:rsidR="004B6FBE">
        <w:rPr>
          <w:rFonts w:cs="Arial"/>
          <w:sz w:val="22"/>
          <w:szCs w:val="22"/>
        </w:rPr>
        <w:t xml:space="preserve"> </w:t>
      </w:r>
      <w:r w:rsidR="00EC17AE" w:rsidRPr="00EC17AE">
        <w:rPr>
          <w:rFonts w:cs="Arial"/>
          <w:sz w:val="22"/>
          <w:szCs w:val="22"/>
        </w:rPr>
        <w:t>eq</w:t>
      </w:r>
      <w:r w:rsidR="00B754C2">
        <w:rPr>
          <w:rFonts w:cs="Arial"/>
          <w:sz w:val="22"/>
          <w:szCs w:val="22"/>
        </w:rPr>
        <w:t xml:space="preserve">uivalent </w:t>
      </w:r>
      <w:r w:rsidR="008A59AA">
        <w:rPr>
          <w:rFonts w:cs="Arial"/>
          <w:sz w:val="22"/>
          <w:szCs w:val="22"/>
        </w:rPr>
        <w:t>to</w:t>
      </w:r>
      <w:r w:rsidR="00B754C2">
        <w:rPr>
          <w:rFonts w:cs="Arial"/>
          <w:sz w:val="22"/>
          <w:szCs w:val="22"/>
        </w:rPr>
        <w:t xml:space="preserve"> the inspection and CCCF</w:t>
      </w:r>
      <w:r w:rsidR="00EC17AE" w:rsidRPr="00EC17AE">
        <w:rPr>
          <w:rFonts w:cs="Arial"/>
          <w:sz w:val="22"/>
          <w:szCs w:val="22"/>
        </w:rPr>
        <w:t xml:space="preserve"> submittal requirements of this</w:t>
      </w:r>
      <w:r w:rsidR="002A6491">
        <w:rPr>
          <w:rFonts w:cs="Arial"/>
          <w:sz w:val="22"/>
          <w:szCs w:val="22"/>
        </w:rPr>
        <w:t xml:space="preserve"> Ordinance</w:t>
      </w:r>
      <w:r w:rsidR="004B6FBE">
        <w:rPr>
          <w:rFonts w:cs="Arial"/>
          <w:sz w:val="22"/>
          <w:szCs w:val="22"/>
        </w:rPr>
        <w:t xml:space="preserve">. </w:t>
      </w:r>
    </w:p>
    <w:p w14:paraId="454DC877" w14:textId="755E1DDD" w:rsidR="001B7CC7" w:rsidRPr="00AB149B" w:rsidRDefault="00D61AC4" w:rsidP="00AB149B">
      <w:pPr>
        <w:pStyle w:val="ListParagraph"/>
        <w:numPr>
          <w:ilvl w:val="0"/>
          <w:numId w:val="35"/>
        </w:numPr>
        <w:tabs>
          <w:tab w:val="left" w:pos="810"/>
        </w:tabs>
        <w:autoSpaceDE w:val="0"/>
        <w:autoSpaceDN w:val="0"/>
        <w:adjustRightInd w:val="0"/>
        <w:spacing w:before="120" w:after="120"/>
        <w:contextualSpacing w:val="0"/>
        <w:jc w:val="both"/>
        <w:rPr>
          <w:rFonts w:cs="Arial"/>
          <w:sz w:val="22"/>
          <w:szCs w:val="22"/>
        </w:rPr>
      </w:pPr>
      <w:r>
        <w:rPr>
          <w:noProof/>
          <w:lang w:eastAsia="zh-CN"/>
        </w:rPr>
        <mc:AlternateContent>
          <mc:Choice Requires="wps">
            <w:drawing>
              <wp:anchor distT="0" distB="0" distL="114300" distR="114300" simplePos="0" relativeHeight="251994624" behindDoc="0" locked="0" layoutInCell="1" allowOverlap="1" wp14:anchorId="43294B99" wp14:editId="13F4E6BF">
                <wp:simplePos x="0" y="0"/>
                <wp:positionH relativeFrom="column">
                  <wp:posOffset>-311785</wp:posOffset>
                </wp:positionH>
                <wp:positionV relativeFrom="paragraph">
                  <wp:posOffset>1094105</wp:posOffset>
                </wp:positionV>
                <wp:extent cx="0" cy="182880"/>
                <wp:effectExtent l="57150" t="19050" r="76200" b="83820"/>
                <wp:wrapNone/>
                <wp:docPr id="20" name="Straight Connector 20"/>
                <wp:cNvGraphicFramePr/>
                <a:graphic xmlns:a="http://schemas.openxmlformats.org/drawingml/2006/main">
                  <a:graphicData uri="http://schemas.microsoft.com/office/word/2010/wordprocessingShape">
                    <wps:wsp>
                      <wps:cNvCnPr/>
                      <wps:spPr>
                        <a:xfrm flipH="1">
                          <a:off x="0" y="0"/>
                          <a:ext cx="0" cy="18288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61BF3B5" id="Straight Connector 20" o:spid="_x0000_s1026" style="position:absolute;flip:x;z-index:25199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5pt,86.15pt" to="-24.5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" strokecolor="black [3200]" strokeweight="1pt">
                <v:shadow on="t" color="black" opacity="24903f" origin=",.5" offset="0,.55556mm"/>
              </v:line>
            </w:pict>
          </mc:Fallback>
        </mc:AlternateContent>
      </w:r>
      <w:r w:rsidR="001B7CC7" w:rsidRPr="00AB149B">
        <w:rPr>
          <w:rFonts w:cs="Arial"/>
          <w:sz w:val="22"/>
          <w:szCs w:val="22"/>
          <w:u w:val="single"/>
        </w:rPr>
        <w:t xml:space="preserve">All </w:t>
      </w:r>
      <w:r w:rsidR="001B7CC7" w:rsidRPr="00AB149B">
        <w:rPr>
          <w:rFonts w:cs="Arial"/>
          <w:i/>
          <w:sz w:val="22"/>
          <w:szCs w:val="22"/>
          <w:u w:val="single"/>
        </w:rPr>
        <w:t xml:space="preserve">Primary Entries </w:t>
      </w:r>
      <w:r w:rsidR="001B7CC7" w:rsidRPr="00AB149B">
        <w:rPr>
          <w:rFonts w:cs="Arial"/>
          <w:sz w:val="22"/>
          <w:szCs w:val="22"/>
          <w:u w:val="single"/>
        </w:rPr>
        <w:t xml:space="preserve">and </w:t>
      </w:r>
      <w:r w:rsidR="001B7CC7" w:rsidRPr="00AB149B">
        <w:rPr>
          <w:rFonts w:cs="Arial"/>
          <w:i/>
          <w:sz w:val="22"/>
          <w:szCs w:val="22"/>
          <w:u w:val="single"/>
        </w:rPr>
        <w:t xml:space="preserve">Accessible Entrance Routes </w:t>
      </w:r>
      <w:r w:rsidR="001B7CC7" w:rsidRPr="00AB149B">
        <w:rPr>
          <w:rFonts w:cs="Arial"/>
          <w:sz w:val="22"/>
          <w:szCs w:val="22"/>
          <w:u w:val="single"/>
        </w:rPr>
        <w:t>are in compliance</w:t>
      </w:r>
      <w:r w:rsidR="001B7CC7" w:rsidRPr="00AB149B">
        <w:rPr>
          <w:rFonts w:cs="Arial"/>
          <w:sz w:val="22"/>
          <w:szCs w:val="22"/>
        </w:rPr>
        <w:t xml:space="preserve"> with the requirements of the 1998 CBC or a later SFBC in effect at the time of any permit application for a tenant improvement or other alteration, the building or portion thereof was constructed or altered under a permit application filed on or after 7/1/92, and prior to 1/1/02, and DBI gave final approval of the accessible entry work under the construction permit or any alteration permits.</w:t>
      </w:r>
    </w:p>
    <w:p w14:paraId="4FDC8DEF" w14:textId="2FFCA15A" w:rsidR="00B754C2" w:rsidRPr="00AB149B" w:rsidRDefault="00B754C2" w:rsidP="00AB149B">
      <w:pPr>
        <w:pStyle w:val="ListParagraph"/>
        <w:numPr>
          <w:ilvl w:val="0"/>
          <w:numId w:val="35"/>
        </w:numPr>
        <w:tabs>
          <w:tab w:val="left" w:pos="810"/>
        </w:tabs>
        <w:spacing w:before="120"/>
        <w:jc w:val="both"/>
        <w:rPr>
          <w:rFonts w:cs="Arial"/>
          <w:sz w:val="22"/>
          <w:szCs w:val="22"/>
        </w:rPr>
      </w:pPr>
      <w:r w:rsidRPr="00AB149B">
        <w:rPr>
          <w:rFonts w:cs="Arial"/>
          <w:sz w:val="22"/>
          <w:szCs w:val="22"/>
        </w:rPr>
        <w:t xml:space="preserve">The building is within the scope of Chapter </w:t>
      </w:r>
      <w:r w:rsidR="000C57FF" w:rsidRPr="00AB149B">
        <w:rPr>
          <w:rFonts w:cs="Arial"/>
          <w:sz w:val="22"/>
          <w:szCs w:val="22"/>
        </w:rPr>
        <w:t>5E</w:t>
      </w:r>
      <w:r w:rsidRPr="00AB149B">
        <w:rPr>
          <w:rFonts w:cs="Arial"/>
          <w:sz w:val="22"/>
          <w:szCs w:val="22"/>
        </w:rPr>
        <w:t xml:space="preserve"> of the Existing Building Code, which mandates earthquake retrofit of certain existing Wood-Frame Buildings, and the Owner elected pursuant to Section 1107D to comply with the requirements of this Chapter prior to the compliance deadlines in Table 1107D.</w:t>
      </w:r>
    </w:p>
    <w:p w14:paraId="25307A9D" w14:textId="77777777" w:rsidR="00B754C2" w:rsidRPr="00B8384C" w:rsidRDefault="00B754C2" w:rsidP="00AB149B">
      <w:pPr>
        <w:pStyle w:val="ListParagraph"/>
        <w:numPr>
          <w:ilvl w:val="0"/>
          <w:numId w:val="35"/>
        </w:numPr>
        <w:tabs>
          <w:tab w:val="left" w:pos="360"/>
          <w:tab w:val="left" w:pos="810"/>
        </w:tabs>
        <w:autoSpaceDE w:val="0"/>
        <w:autoSpaceDN w:val="0"/>
        <w:adjustRightInd w:val="0"/>
        <w:spacing w:before="120" w:after="120"/>
        <w:contextualSpacing w:val="0"/>
        <w:jc w:val="both"/>
        <w:rPr>
          <w:rFonts w:ascii="Helvetica" w:hAnsi="Helvetica"/>
          <w:sz w:val="22"/>
          <w:szCs w:val="22"/>
        </w:rPr>
      </w:pPr>
      <w:r w:rsidRPr="00B8384C">
        <w:rPr>
          <w:rFonts w:ascii="Helvetica" w:hAnsi="Helvetica"/>
          <w:sz w:val="22"/>
          <w:szCs w:val="22"/>
        </w:rPr>
        <w:t>The building or portion thereof was altered, or is proposed to be altered, under a permit application filed on or after the effective date of this Chapter 11D and the Owner elected pursuant to Section 1107D to comply with the requirements of this Chapter prior to the compliance deadlines in Table 1107D.</w:t>
      </w:r>
    </w:p>
    <w:p w14:paraId="3E42BDAD" w14:textId="74976A70" w:rsidR="00B754C2" w:rsidRDefault="002A57C3" w:rsidP="00443E95">
      <w:pPr>
        <w:tabs>
          <w:tab w:val="left" w:pos="810"/>
        </w:tabs>
        <w:ind w:left="180"/>
        <w:jc w:val="both"/>
        <w:rPr>
          <w:rFonts w:cs="Arial"/>
          <w:sz w:val="22"/>
          <w:szCs w:val="22"/>
        </w:rPr>
      </w:pPr>
      <w:r w:rsidRPr="00DD49E6">
        <w:rPr>
          <w:rFonts w:cs="Arial"/>
          <w:sz w:val="22"/>
          <w:szCs w:val="22"/>
        </w:rPr>
        <w:t xml:space="preserve">Owners of </w:t>
      </w:r>
      <w:r w:rsidR="00B754C2" w:rsidRPr="00B754C2">
        <w:rPr>
          <w:rFonts w:cs="Arial"/>
          <w:sz w:val="22"/>
          <w:szCs w:val="22"/>
        </w:rPr>
        <w:t xml:space="preserve">Category One Case </w:t>
      </w:r>
      <w:r w:rsidR="001B7CC7">
        <w:rPr>
          <w:rFonts w:cs="Arial"/>
          <w:sz w:val="22"/>
          <w:szCs w:val="22"/>
        </w:rPr>
        <w:t xml:space="preserve">B, </w:t>
      </w:r>
      <w:r w:rsidR="00B754C2" w:rsidRPr="00B754C2">
        <w:rPr>
          <w:rFonts w:cs="Arial"/>
          <w:sz w:val="22"/>
          <w:szCs w:val="22"/>
        </w:rPr>
        <w:t xml:space="preserve">D </w:t>
      </w:r>
      <w:r w:rsidR="00562051">
        <w:rPr>
          <w:rFonts w:cs="Arial"/>
          <w:sz w:val="22"/>
          <w:szCs w:val="22"/>
        </w:rPr>
        <w:t>or</w:t>
      </w:r>
      <w:r w:rsidR="00B754C2" w:rsidRPr="00B754C2">
        <w:rPr>
          <w:rFonts w:cs="Arial"/>
          <w:sz w:val="22"/>
          <w:szCs w:val="22"/>
        </w:rPr>
        <w:t xml:space="preserve"> E</w:t>
      </w:r>
      <w:r w:rsidR="00366287">
        <w:rPr>
          <w:rFonts w:cs="Arial"/>
          <w:sz w:val="22"/>
          <w:szCs w:val="22"/>
        </w:rPr>
        <w:t xml:space="preserve"> </w:t>
      </w:r>
      <w:r w:rsidRPr="00DD49E6">
        <w:rPr>
          <w:rFonts w:cs="Arial"/>
          <w:sz w:val="22"/>
          <w:szCs w:val="22"/>
        </w:rPr>
        <w:t xml:space="preserve">buildings will only be required to </w:t>
      </w:r>
      <w:r w:rsidR="005676D0" w:rsidRPr="00DD49E6">
        <w:rPr>
          <w:rFonts w:cs="Arial"/>
          <w:sz w:val="22"/>
          <w:szCs w:val="22"/>
        </w:rPr>
        <w:t xml:space="preserve">complete the </w:t>
      </w:r>
      <w:r w:rsidR="001B7CC7">
        <w:rPr>
          <w:rFonts w:cs="Arial"/>
          <w:sz w:val="22"/>
          <w:szCs w:val="22"/>
        </w:rPr>
        <w:t xml:space="preserve">Waiver </w:t>
      </w:r>
      <w:r w:rsidR="005676D0" w:rsidRPr="00DD49E6">
        <w:rPr>
          <w:rFonts w:cs="Arial"/>
          <w:sz w:val="22"/>
          <w:szCs w:val="22"/>
        </w:rPr>
        <w:t xml:space="preserve">Form (see </w:t>
      </w:r>
      <w:r w:rsidR="005676D0" w:rsidRPr="00AD665A">
        <w:rPr>
          <w:rFonts w:cs="Arial"/>
          <w:sz w:val="22"/>
          <w:szCs w:val="22"/>
        </w:rPr>
        <w:t>Attachment A</w:t>
      </w:r>
      <w:r w:rsidR="001B7CC7" w:rsidRPr="00AD665A">
        <w:rPr>
          <w:rFonts w:cs="Arial"/>
          <w:sz w:val="22"/>
          <w:szCs w:val="22"/>
        </w:rPr>
        <w:t>2</w:t>
      </w:r>
      <w:r w:rsidR="005676D0" w:rsidRPr="00DD49E6">
        <w:rPr>
          <w:rFonts w:cs="Arial"/>
          <w:sz w:val="22"/>
          <w:szCs w:val="22"/>
        </w:rPr>
        <w:t xml:space="preserve">) and </w:t>
      </w:r>
      <w:r w:rsidRPr="00DD49E6">
        <w:rPr>
          <w:rFonts w:cs="Arial"/>
          <w:sz w:val="22"/>
          <w:szCs w:val="22"/>
        </w:rPr>
        <w:t>email</w:t>
      </w:r>
      <w:r w:rsidR="00B754C2" w:rsidRPr="00F80F9D">
        <w:rPr>
          <w:rFonts w:cs="Arial"/>
          <w:sz w:val="22"/>
          <w:szCs w:val="22"/>
        </w:rPr>
        <w:t xml:space="preserve"> </w:t>
      </w:r>
      <w:r w:rsidR="00B754C2">
        <w:rPr>
          <w:rFonts w:cs="Arial"/>
          <w:sz w:val="22"/>
          <w:szCs w:val="22"/>
        </w:rPr>
        <w:t xml:space="preserve">the completed form to:  </w:t>
      </w:r>
      <w:hyperlink r:id="rId10" w:history="1">
        <w:r w:rsidR="00B754C2" w:rsidRPr="00900F53">
          <w:rPr>
            <w:rStyle w:val="Hyperlink"/>
            <w:rFonts w:cs="Arial"/>
            <w:sz w:val="22"/>
            <w:szCs w:val="22"/>
          </w:rPr>
          <w:t>dbi.businessentrance@sfgov.org</w:t>
        </w:r>
      </w:hyperlink>
      <w:r w:rsidR="00B754C2" w:rsidRPr="00F80F9D">
        <w:rPr>
          <w:rFonts w:cs="Arial"/>
          <w:sz w:val="22"/>
          <w:szCs w:val="22"/>
        </w:rPr>
        <w:t>.</w:t>
      </w:r>
    </w:p>
    <w:p w14:paraId="69F90E8F" w14:textId="77777777" w:rsidR="002A6491" w:rsidRDefault="002A6491" w:rsidP="00443E95">
      <w:pPr>
        <w:tabs>
          <w:tab w:val="left" w:pos="810"/>
        </w:tabs>
        <w:ind w:left="180"/>
        <w:jc w:val="both"/>
        <w:rPr>
          <w:rFonts w:cs="Arial"/>
          <w:sz w:val="22"/>
          <w:szCs w:val="22"/>
        </w:rPr>
      </w:pPr>
    </w:p>
    <w:p w14:paraId="6665FBE3" w14:textId="13B8CE65" w:rsidR="005676D0" w:rsidRPr="00DD49E6" w:rsidRDefault="00F80F9D" w:rsidP="00443E95">
      <w:pPr>
        <w:pStyle w:val="ListParagraph"/>
        <w:tabs>
          <w:tab w:val="left" w:pos="810"/>
        </w:tabs>
        <w:ind w:left="180"/>
        <w:contextualSpacing w:val="0"/>
        <w:rPr>
          <w:rFonts w:cs="Arial"/>
          <w:b/>
          <w:color w:val="000000"/>
          <w:sz w:val="22"/>
          <w:szCs w:val="22"/>
          <w:lang w:eastAsia="zh-TW"/>
        </w:rPr>
      </w:pPr>
      <w:r>
        <w:rPr>
          <w:rFonts w:eastAsia="Times New Roman" w:cs="Arial"/>
          <w:b/>
          <w:color w:val="000000"/>
          <w:sz w:val="22"/>
          <w:szCs w:val="22"/>
          <w:lang w:eastAsia="zh-TW"/>
        </w:rPr>
        <w:t>6</w:t>
      </w:r>
      <w:r w:rsidR="00DD49E6">
        <w:rPr>
          <w:rFonts w:eastAsia="Times New Roman" w:cs="Arial"/>
          <w:b/>
          <w:color w:val="000000"/>
          <w:sz w:val="22"/>
          <w:szCs w:val="22"/>
          <w:lang w:eastAsia="zh-TW"/>
        </w:rPr>
        <w:t xml:space="preserve">. </w:t>
      </w:r>
      <w:r w:rsidR="008F10B6">
        <w:rPr>
          <w:rFonts w:cs="Arial"/>
          <w:b/>
          <w:color w:val="000000"/>
          <w:sz w:val="22"/>
          <w:szCs w:val="22"/>
          <w:lang w:eastAsia="zh-TW"/>
        </w:rPr>
        <w:t xml:space="preserve">Extensions of </w:t>
      </w:r>
      <w:r w:rsidR="00EE652A">
        <w:rPr>
          <w:rFonts w:cs="Arial"/>
          <w:b/>
          <w:color w:val="000000"/>
          <w:sz w:val="22"/>
          <w:szCs w:val="22"/>
          <w:lang w:eastAsia="zh-TW"/>
        </w:rPr>
        <w:t>t</w:t>
      </w:r>
      <w:r w:rsidR="005676D0" w:rsidRPr="00DD49E6">
        <w:rPr>
          <w:rFonts w:cs="Arial"/>
          <w:b/>
          <w:color w:val="000000"/>
          <w:sz w:val="22"/>
          <w:szCs w:val="22"/>
          <w:lang w:eastAsia="zh-TW"/>
        </w:rPr>
        <w:t>ime:</w:t>
      </w:r>
    </w:p>
    <w:p w14:paraId="717D22CE" w14:textId="4A7D1AD3" w:rsidR="005676D0" w:rsidRPr="00DD49E6" w:rsidRDefault="005676D0" w:rsidP="00443E95">
      <w:pPr>
        <w:tabs>
          <w:tab w:val="left" w:pos="810"/>
        </w:tabs>
        <w:ind w:left="180"/>
        <w:rPr>
          <w:rFonts w:cs="Arial"/>
          <w:b/>
          <w:color w:val="000000"/>
          <w:sz w:val="22"/>
          <w:szCs w:val="22"/>
          <w:lang w:eastAsia="zh-TW"/>
        </w:rPr>
      </w:pPr>
    </w:p>
    <w:p w14:paraId="6638AB79" w14:textId="6E7053C2" w:rsidR="008F10B6" w:rsidRPr="00B754C2" w:rsidRDefault="002C5E21" w:rsidP="00443E95">
      <w:pPr>
        <w:pStyle w:val="ListParagraph"/>
        <w:numPr>
          <w:ilvl w:val="0"/>
          <w:numId w:val="36"/>
        </w:numPr>
        <w:tabs>
          <w:tab w:val="left" w:pos="810"/>
        </w:tabs>
        <w:jc w:val="both"/>
        <w:rPr>
          <w:rFonts w:cs="Arial"/>
          <w:sz w:val="22"/>
          <w:szCs w:val="22"/>
        </w:rPr>
      </w:pPr>
      <w:r>
        <w:rPr>
          <w:noProof/>
          <w:lang w:eastAsia="zh-CN"/>
        </w:rPr>
        <mc:AlternateContent>
          <mc:Choice Requires="wps">
            <w:drawing>
              <wp:anchor distT="0" distB="0" distL="114300" distR="114300" simplePos="0" relativeHeight="251996672" behindDoc="0" locked="0" layoutInCell="1" allowOverlap="1" wp14:anchorId="1FE3A426" wp14:editId="0E31A4F1">
                <wp:simplePos x="0" y="0"/>
                <wp:positionH relativeFrom="column">
                  <wp:posOffset>-450215</wp:posOffset>
                </wp:positionH>
                <wp:positionV relativeFrom="paragraph">
                  <wp:posOffset>661035</wp:posOffset>
                </wp:positionV>
                <wp:extent cx="0" cy="274320"/>
                <wp:effectExtent l="57150" t="19050" r="76200" b="87630"/>
                <wp:wrapNone/>
                <wp:docPr id="21" name="Straight Connector 21"/>
                <wp:cNvGraphicFramePr/>
                <a:graphic xmlns:a="http://schemas.openxmlformats.org/drawingml/2006/main">
                  <a:graphicData uri="http://schemas.microsoft.com/office/word/2010/wordprocessingShape">
                    <wps:wsp>
                      <wps:cNvCnPr/>
                      <wps:spPr>
                        <a:xfrm flipH="1">
                          <a:off x="0" y="0"/>
                          <a:ext cx="0" cy="27432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131A8AE" id="Straight Connector 21" o:spid="_x0000_s1026" style="position:absolute;flip:x;z-index:25199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5pt,52.05pt" to="-35.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" strokecolor="black [3200]" strokeweight="1pt">
                <v:shadow on="t" color="black" opacity="24903f" origin=",.5" offset="0,.55556mm"/>
              </v:line>
            </w:pict>
          </mc:Fallback>
        </mc:AlternateContent>
      </w:r>
      <w:r w:rsidR="008F10B6" w:rsidRPr="00B754C2">
        <w:rPr>
          <w:rFonts w:cs="Arial"/>
          <w:sz w:val="22"/>
          <w:szCs w:val="22"/>
        </w:rPr>
        <w:t xml:space="preserve">For good cause shown, the Building Official may grant one extension of time for up to six months from the compliance timelines </w:t>
      </w:r>
      <w:r w:rsidR="00EE652A" w:rsidRPr="00B754C2">
        <w:rPr>
          <w:rFonts w:cs="Arial"/>
          <w:sz w:val="22"/>
          <w:szCs w:val="22"/>
        </w:rPr>
        <w:t xml:space="preserve">(see </w:t>
      </w:r>
      <w:r w:rsidR="000304FD" w:rsidRPr="00B754C2">
        <w:rPr>
          <w:rFonts w:cs="Arial"/>
          <w:sz w:val="22"/>
          <w:szCs w:val="22"/>
        </w:rPr>
        <w:t>Section</w:t>
      </w:r>
      <w:r w:rsidR="00EE652A" w:rsidRPr="00B754C2">
        <w:rPr>
          <w:rFonts w:cs="Arial"/>
          <w:sz w:val="22"/>
          <w:szCs w:val="22"/>
        </w:rPr>
        <w:t xml:space="preserve"> </w:t>
      </w:r>
      <w:r w:rsidR="00516B03" w:rsidRPr="00B754C2">
        <w:rPr>
          <w:rFonts w:cs="Arial"/>
          <w:sz w:val="22"/>
          <w:szCs w:val="22"/>
        </w:rPr>
        <w:t>A</w:t>
      </w:r>
      <w:r w:rsidR="00EE652A" w:rsidRPr="00B754C2">
        <w:rPr>
          <w:rFonts w:cs="Arial"/>
          <w:sz w:val="22"/>
          <w:szCs w:val="22"/>
        </w:rPr>
        <w:t xml:space="preserve">3, </w:t>
      </w:r>
      <w:r w:rsidR="008F10B6" w:rsidRPr="00B754C2">
        <w:rPr>
          <w:rFonts w:cs="Arial"/>
          <w:sz w:val="22"/>
          <w:szCs w:val="22"/>
        </w:rPr>
        <w:t xml:space="preserve">Table </w:t>
      </w:r>
      <w:r w:rsidR="00B754C2" w:rsidRPr="00B754C2">
        <w:rPr>
          <w:rFonts w:cs="Arial"/>
          <w:sz w:val="22"/>
          <w:szCs w:val="22"/>
        </w:rPr>
        <w:t>1107D</w:t>
      </w:r>
      <w:r w:rsidR="00EE652A" w:rsidRPr="00B754C2">
        <w:rPr>
          <w:rFonts w:cs="Arial"/>
          <w:sz w:val="22"/>
          <w:szCs w:val="22"/>
        </w:rPr>
        <w:t>)</w:t>
      </w:r>
      <w:r w:rsidR="008F10B6" w:rsidRPr="00B754C2">
        <w:rPr>
          <w:rFonts w:cs="Arial"/>
          <w:sz w:val="22"/>
          <w:szCs w:val="22"/>
        </w:rPr>
        <w:t>. For good cause shown, one or more additional extensions of time may be grante</w:t>
      </w:r>
      <w:r w:rsidR="00D15339" w:rsidRPr="00B754C2">
        <w:rPr>
          <w:rFonts w:cs="Arial"/>
          <w:sz w:val="22"/>
          <w:szCs w:val="22"/>
        </w:rPr>
        <w:t xml:space="preserve">d the Access Appeals Commission </w:t>
      </w:r>
      <w:r w:rsidR="00B754C2" w:rsidRPr="00B754C2">
        <w:rPr>
          <w:rFonts w:cs="Arial"/>
          <w:sz w:val="22"/>
          <w:szCs w:val="22"/>
        </w:rPr>
        <w:t xml:space="preserve">(AAC) </w:t>
      </w:r>
      <w:r w:rsidR="00D15339" w:rsidRPr="00B754C2">
        <w:rPr>
          <w:rFonts w:cs="Arial"/>
          <w:sz w:val="22"/>
          <w:szCs w:val="22"/>
        </w:rPr>
        <w:t>pursuant to</w:t>
      </w:r>
      <w:r w:rsidR="00791FD5" w:rsidRPr="00B754C2">
        <w:rPr>
          <w:rFonts w:cs="Arial"/>
          <w:sz w:val="22"/>
          <w:szCs w:val="22"/>
        </w:rPr>
        <w:t xml:space="preserve"> Section </w:t>
      </w:r>
      <w:r w:rsidR="00D15339" w:rsidRPr="00B754C2">
        <w:rPr>
          <w:rFonts w:cs="Arial"/>
          <w:sz w:val="22"/>
          <w:szCs w:val="22"/>
        </w:rPr>
        <w:t>1110D; provided, however, that in no event shall the</w:t>
      </w:r>
      <w:r w:rsidR="00B754C2" w:rsidRPr="00B754C2">
        <w:rPr>
          <w:rFonts w:cs="Arial"/>
          <w:sz w:val="22"/>
          <w:szCs w:val="22"/>
        </w:rPr>
        <w:t xml:space="preserve"> AAC</w:t>
      </w:r>
      <w:r w:rsidR="00D15339" w:rsidRPr="00B754C2">
        <w:rPr>
          <w:rFonts w:cs="Arial"/>
          <w:sz w:val="22"/>
          <w:szCs w:val="22"/>
        </w:rPr>
        <w:t xml:space="preserve"> extend the time to complete the mandatory work required by SFBC Chapter 11D </w:t>
      </w:r>
      <w:r w:rsidR="00D15339" w:rsidRPr="002C5E21">
        <w:rPr>
          <w:rFonts w:cs="Arial"/>
          <w:sz w:val="22"/>
          <w:szCs w:val="22"/>
        </w:rPr>
        <w:t xml:space="preserve">beyond </w:t>
      </w:r>
      <w:r w:rsidR="00733572" w:rsidRPr="002C5E21">
        <w:rPr>
          <w:rFonts w:cs="Arial"/>
          <w:sz w:val="22"/>
          <w:szCs w:val="22"/>
        </w:rPr>
        <w:t>June 1, 2024</w:t>
      </w:r>
      <w:r w:rsidR="00D15339" w:rsidRPr="00B754C2">
        <w:rPr>
          <w:rFonts w:cs="Arial"/>
          <w:sz w:val="22"/>
          <w:szCs w:val="22"/>
        </w:rPr>
        <w:t xml:space="preserve">. The </w:t>
      </w:r>
      <w:r w:rsidR="00B754C2" w:rsidRPr="00B754C2">
        <w:rPr>
          <w:rFonts w:cs="Arial"/>
          <w:sz w:val="22"/>
          <w:szCs w:val="22"/>
        </w:rPr>
        <w:t>AAC</w:t>
      </w:r>
      <w:r w:rsidR="00D15339" w:rsidRPr="00B754C2">
        <w:rPr>
          <w:rFonts w:cs="Arial"/>
          <w:sz w:val="22"/>
          <w:szCs w:val="22"/>
        </w:rPr>
        <w:t>’s decision shall be final.</w:t>
      </w:r>
    </w:p>
    <w:p w14:paraId="6EB698C5" w14:textId="65A0449A" w:rsidR="00D15339" w:rsidRPr="00B754C2" w:rsidRDefault="00D15339" w:rsidP="00AB149B">
      <w:pPr>
        <w:pStyle w:val="ListParagraph"/>
        <w:numPr>
          <w:ilvl w:val="0"/>
          <w:numId w:val="36"/>
        </w:numPr>
        <w:tabs>
          <w:tab w:val="left" w:pos="810"/>
        </w:tabs>
        <w:spacing w:before="120"/>
        <w:contextualSpacing w:val="0"/>
        <w:jc w:val="both"/>
        <w:rPr>
          <w:rFonts w:cs="Arial"/>
          <w:sz w:val="22"/>
          <w:szCs w:val="22"/>
        </w:rPr>
      </w:pPr>
      <w:r w:rsidRPr="00B754C2">
        <w:rPr>
          <w:rFonts w:cs="Arial"/>
          <w:sz w:val="22"/>
          <w:szCs w:val="22"/>
        </w:rPr>
        <w:t>A written request for an extension of time shall be submitted to the Department</w:t>
      </w:r>
      <w:r w:rsidR="00B754C2">
        <w:rPr>
          <w:rFonts w:cs="Arial"/>
          <w:sz w:val="22"/>
          <w:szCs w:val="22"/>
        </w:rPr>
        <w:t xml:space="preserve"> of Building Inspection (DBI)</w:t>
      </w:r>
      <w:r w:rsidRPr="00B754C2">
        <w:rPr>
          <w:rFonts w:cs="Arial"/>
          <w:sz w:val="22"/>
          <w:szCs w:val="22"/>
        </w:rPr>
        <w:t xml:space="preserve"> or to the Access Appeals Commission prior to the time for compliance.</w:t>
      </w:r>
    </w:p>
    <w:p w14:paraId="7C183A9C" w14:textId="30BDC64A" w:rsidR="00D15339" w:rsidRPr="00B754C2" w:rsidRDefault="00D15339" w:rsidP="00AB149B">
      <w:pPr>
        <w:pStyle w:val="ListParagraph"/>
        <w:numPr>
          <w:ilvl w:val="0"/>
          <w:numId w:val="36"/>
        </w:numPr>
        <w:tabs>
          <w:tab w:val="left" w:pos="810"/>
        </w:tabs>
        <w:spacing w:before="120"/>
        <w:contextualSpacing w:val="0"/>
        <w:rPr>
          <w:rFonts w:cs="Arial"/>
          <w:sz w:val="22"/>
          <w:szCs w:val="22"/>
        </w:rPr>
      </w:pPr>
      <w:r w:rsidRPr="00B754C2">
        <w:rPr>
          <w:rFonts w:cs="Arial"/>
          <w:sz w:val="22"/>
          <w:szCs w:val="22"/>
        </w:rPr>
        <w:t>For purpose of SFBC Chapter 11D, good cause may include but is not limited to:</w:t>
      </w:r>
    </w:p>
    <w:p w14:paraId="72BC8CE1" w14:textId="016A0F15" w:rsidR="00D15339" w:rsidRPr="00C869E6" w:rsidRDefault="00D15339" w:rsidP="00443E95">
      <w:pPr>
        <w:pStyle w:val="ListParagraph"/>
        <w:numPr>
          <w:ilvl w:val="0"/>
          <w:numId w:val="33"/>
        </w:numPr>
        <w:tabs>
          <w:tab w:val="left" w:pos="810"/>
        </w:tabs>
        <w:snapToGrid w:val="0"/>
        <w:spacing w:before="120"/>
        <w:contextualSpacing w:val="0"/>
        <w:jc w:val="both"/>
        <w:rPr>
          <w:rFonts w:cs="Arial"/>
          <w:sz w:val="22"/>
          <w:szCs w:val="22"/>
        </w:rPr>
      </w:pPr>
      <w:r w:rsidRPr="00C869E6">
        <w:rPr>
          <w:rFonts w:cs="Arial"/>
          <w:sz w:val="22"/>
          <w:szCs w:val="22"/>
        </w:rPr>
        <w:t>The pendency of a request for a finding of Equivalent Facilitation or Technical Infeasibility;</w:t>
      </w:r>
    </w:p>
    <w:p w14:paraId="25D38C3B" w14:textId="6E0F5139" w:rsidR="00D15339" w:rsidRPr="00C869E6" w:rsidRDefault="00D15339" w:rsidP="00443E95">
      <w:pPr>
        <w:pStyle w:val="ListParagraph"/>
        <w:numPr>
          <w:ilvl w:val="0"/>
          <w:numId w:val="33"/>
        </w:numPr>
        <w:tabs>
          <w:tab w:val="left" w:pos="810"/>
        </w:tabs>
        <w:snapToGrid w:val="0"/>
        <w:spacing w:before="120"/>
        <w:contextualSpacing w:val="0"/>
        <w:rPr>
          <w:rFonts w:cs="Arial"/>
          <w:sz w:val="22"/>
          <w:szCs w:val="22"/>
        </w:rPr>
      </w:pPr>
      <w:r w:rsidRPr="00C869E6">
        <w:rPr>
          <w:rFonts w:cs="Arial"/>
          <w:sz w:val="22"/>
          <w:szCs w:val="22"/>
        </w:rPr>
        <w:t xml:space="preserve">The desirability of coordinating the mandatory work required by SFBC </w:t>
      </w:r>
      <w:r w:rsidR="00355FCC" w:rsidRPr="00C869E6">
        <w:rPr>
          <w:rFonts w:cs="Arial"/>
          <w:sz w:val="22"/>
          <w:szCs w:val="22"/>
        </w:rPr>
        <w:t xml:space="preserve">Chapter </w:t>
      </w:r>
      <w:r w:rsidR="00516B03" w:rsidRPr="00C869E6">
        <w:rPr>
          <w:rFonts w:cs="Arial"/>
          <w:sz w:val="22"/>
          <w:szCs w:val="22"/>
        </w:rPr>
        <w:t>11</w:t>
      </w:r>
      <w:r w:rsidR="006729C8" w:rsidRPr="00C869E6">
        <w:rPr>
          <w:rFonts w:cs="Arial"/>
          <w:sz w:val="22"/>
          <w:szCs w:val="22"/>
        </w:rPr>
        <w:t xml:space="preserve">D with </w:t>
      </w:r>
      <w:r w:rsidRPr="00C869E6">
        <w:rPr>
          <w:rFonts w:cs="Arial"/>
          <w:sz w:val="22"/>
          <w:szCs w:val="22"/>
        </w:rPr>
        <w:t>voluntary disability access improvements;</w:t>
      </w:r>
    </w:p>
    <w:p w14:paraId="7CDC48D1" w14:textId="48954288" w:rsidR="00D15339" w:rsidRPr="00C869E6" w:rsidRDefault="00D15339" w:rsidP="00443E95">
      <w:pPr>
        <w:pStyle w:val="ListParagraph"/>
        <w:numPr>
          <w:ilvl w:val="0"/>
          <w:numId w:val="33"/>
        </w:numPr>
        <w:tabs>
          <w:tab w:val="left" w:pos="810"/>
        </w:tabs>
        <w:snapToGrid w:val="0"/>
        <w:spacing w:before="120"/>
        <w:contextualSpacing w:val="0"/>
        <w:rPr>
          <w:rFonts w:cs="Arial"/>
          <w:sz w:val="22"/>
          <w:szCs w:val="22"/>
        </w:rPr>
      </w:pPr>
      <w:r w:rsidRPr="00C869E6">
        <w:rPr>
          <w:rFonts w:cs="Arial"/>
          <w:sz w:val="22"/>
          <w:szCs w:val="22"/>
        </w:rPr>
        <w:t>Financial hardship;</w:t>
      </w:r>
    </w:p>
    <w:p w14:paraId="69CD3300" w14:textId="212639F8" w:rsidR="00D15339" w:rsidRPr="00C869E6" w:rsidRDefault="00D15339" w:rsidP="00443E95">
      <w:pPr>
        <w:pStyle w:val="ListParagraph"/>
        <w:numPr>
          <w:ilvl w:val="0"/>
          <w:numId w:val="33"/>
        </w:numPr>
        <w:tabs>
          <w:tab w:val="left" w:pos="810"/>
        </w:tabs>
        <w:snapToGrid w:val="0"/>
        <w:spacing w:before="120"/>
        <w:contextualSpacing w:val="0"/>
        <w:rPr>
          <w:rFonts w:cs="Arial"/>
          <w:sz w:val="22"/>
          <w:szCs w:val="22"/>
        </w:rPr>
      </w:pPr>
      <w:r w:rsidRPr="00C869E6">
        <w:rPr>
          <w:rFonts w:cs="Arial"/>
          <w:sz w:val="22"/>
          <w:szCs w:val="22"/>
        </w:rPr>
        <w:t>A legal hardship such as an existing lease; or</w:t>
      </w:r>
    </w:p>
    <w:p w14:paraId="68AD35E4" w14:textId="34430272" w:rsidR="005676D0" w:rsidRDefault="00D15339" w:rsidP="00443E95">
      <w:pPr>
        <w:pStyle w:val="ListParagraph"/>
        <w:numPr>
          <w:ilvl w:val="0"/>
          <w:numId w:val="33"/>
        </w:numPr>
        <w:tabs>
          <w:tab w:val="left" w:pos="810"/>
        </w:tabs>
        <w:snapToGrid w:val="0"/>
        <w:spacing w:before="120"/>
        <w:contextualSpacing w:val="0"/>
        <w:rPr>
          <w:rFonts w:cs="Arial"/>
          <w:sz w:val="22"/>
          <w:szCs w:val="22"/>
        </w:rPr>
      </w:pPr>
      <w:r w:rsidRPr="00C869E6">
        <w:rPr>
          <w:rFonts w:cs="Arial"/>
          <w:sz w:val="22"/>
          <w:szCs w:val="22"/>
        </w:rPr>
        <w:t>A</w:t>
      </w:r>
      <w:r w:rsidR="001E2E95" w:rsidRPr="00C869E6">
        <w:rPr>
          <w:rFonts w:cs="Arial"/>
          <w:sz w:val="22"/>
          <w:szCs w:val="22"/>
        </w:rPr>
        <w:t>n</w:t>
      </w:r>
      <w:r w:rsidRPr="00C869E6">
        <w:rPr>
          <w:rFonts w:cs="Arial"/>
          <w:sz w:val="22"/>
          <w:szCs w:val="22"/>
        </w:rPr>
        <w:t xml:space="preserve"> undue procedural delay by the</w:t>
      </w:r>
      <w:r w:rsidR="00B754C2">
        <w:rPr>
          <w:rFonts w:cs="Arial"/>
          <w:sz w:val="22"/>
          <w:szCs w:val="22"/>
        </w:rPr>
        <w:t xml:space="preserve"> DBI</w:t>
      </w:r>
      <w:r w:rsidRPr="00C869E6">
        <w:rPr>
          <w:rFonts w:cs="Arial"/>
          <w:sz w:val="22"/>
          <w:szCs w:val="22"/>
        </w:rPr>
        <w:t xml:space="preserve"> or another reviewing City agency.</w:t>
      </w:r>
    </w:p>
    <w:p w14:paraId="60B25382" w14:textId="479F043D" w:rsidR="00D52A2B" w:rsidRDefault="00D52A2B" w:rsidP="00443E95">
      <w:pPr>
        <w:tabs>
          <w:tab w:val="left" w:pos="810"/>
        </w:tabs>
        <w:rPr>
          <w:rFonts w:cs="Arial"/>
          <w:sz w:val="22"/>
          <w:szCs w:val="22"/>
        </w:rPr>
      </w:pPr>
    </w:p>
    <w:p w14:paraId="650DD956" w14:textId="36292804" w:rsidR="00AE1242" w:rsidRPr="00A4586C" w:rsidRDefault="00F80F9D" w:rsidP="00443E95">
      <w:pPr>
        <w:pStyle w:val="ListParagraph"/>
        <w:tabs>
          <w:tab w:val="left" w:pos="810"/>
        </w:tabs>
        <w:ind w:left="180"/>
        <w:contextualSpacing w:val="0"/>
        <w:rPr>
          <w:rFonts w:cs="Arial"/>
          <w:b/>
          <w:color w:val="000000"/>
          <w:sz w:val="22"/>
          <w:szCs w:val="22"/>
          <w:lang w:eastAsia="zh-TW"/>
        </w:rPr>
      </w:pPr>
      <w:r>
        <w:rPr>
          <w:rFonts w:eastAsia="Times New Roman" w:cs="Arial"/>
          <w:b/>
          <w:bCs w:val="0"/>
          <w:sz w:val="22"/>
          <w:szCs w:val="22"/>
        </w:rPr>
        <w:t>7</w:t>
      </w:r>
      <w:r w:rsidR="00AE1242" w:rsidRPr="00A4586C">
        <w:rPr>
          <w:rFonts w:eastAsia="Times New Roman" w:cs="Arial"/>
          <w:b/>
          <w:bCs w:val="0"/>
          <w:sz w:val="22"/>
          <w:szCs w:val="22"/>
        </w:rPr>
        <w:t>.</w:t>
      </w:r>
      <w:r w:rsidR="00AE1242" w:rsidRPr="00A4586C">
        <w:rPr>
          <w:rFonts w:ascii="Times New Roman" w:eastAsia="Times New Roman" w:hAnsi="Times New Roman"/>
          <w:b/>
          <w:bCs w:val="0"/>
          <w:sz w:val="22"/>
          <w:szCs w:val="22"/>
        </w:rPr>
        <w:t xml:space="preserve"> </w:t>
      </w:r>
      <w:r w:rsidR="00AE1242" w:rsidRPr="00A4586C">
        <w:rPr>
          <w:rFonts w:cs="Arial"/>
          <w:b/>
          <w:color w:val="000000"/>
          <w:sz w:val="22"/>
          <w:szCs w:val="22"/>
          <w:lang w:eastAsia="zh-TW"/>
        </w:rPr>
        <w:t>Inspection:</w:t>
      </w:r>
    </w:p>
    <w:p w14:paraId="2BD2C88E" w14:textId="1B7BFE04" w:rsidR="00AE1242" w:rsidRDefault="00AE1242" w:rsidP="00AB149B">
      <w:pPr>
        <w:pStyle w:val="ListParagraph"/>
        <w:tabs>
          <w:tab w:val="left" w:pos="810"/>
        </w:tabs>
        <w:spacing w:before="120"/>
        <w:ind w:left="180"/>
        <w:contextualSpacing w:val="0"/>
        <w:jc w:val="both"/>
        <w:rPr>
          <w:rFonts w:cs="Arial"/>
          <w:color w:val="000000"/>
          <w:sz w:val="22"/>
          <w:szCs w:val="22"/>
          <w:lang w:eastAsia="zh-TW"/>
        </w:rPr>
      </w:pPr>
      <w:r w:rsidRPr="00A4586C">
        <w:rPr>
          <w:rFonts w:cs="Arial"/>
          <w:color w:val="000000"/>
          <w:sz w:val="22"/>
          <w:szCs w:val="22"/>
          <w:lang w:eastAsia="zh-TW"/>
        </w:rPr>
        <w:t xml:space="preserve">Unless exempted in </w:t>
      </w:r>
      <w:r w:rsidRPr="00AD665A">
        <w:rPr>
          <w:rFonts w:cs="Arial"/>
          <w:sz w:val="22"/>
          <w:szCs w:val="22"/>
          <w:lang w:eastAsia="zh-TW"/>
        </w:rPr>
        <w:t>Section A4</w:t>
      </w:r>
      <w:r w:rsidR="002A6491" w:rsidRPr="00AD665A">
        <w:rPr>
          <w:rFonts w:cs="Arial"/>
          <w:sz w:val="22"/>
          <w:szCs w:val="22"/>
          <w:lang w:eastAsia="zh-TW"/>
        </w:rPr>
        <w:t xml:space="preserve"> or waived in Section A5</w:t>
      </w:r>
      <w:r w:rsidRPr="00A4586C">
        <w:rPr>
          <w:rFonts w:cs="Arial"/>
          <w:color w:val="000000"/>
          <w:sz w:val="22"/>
          <w:szCs w:val="22"/>
          <w:lang w:eastAsia="zh-TW"/>
        </w:rPr>
        <w:t xml:space="preserve">, the owner of the building </w:t>
      </w:r>
      <w:r w:rsidR="007908F8" w:rsidRPr="00A4586C">
        <w:rPr>
          <w:rFonts w:cs="Arial"/>
          <w:sz w:val="22"/>
          <w:szCs w:val="22"/>
        </w:rPr>
        <w:t xml:space="preserve">with a </w:t>
      </w:r>
      <w:r w:rsidR="00C869E6">
        <w:rPr>
          <w:rFonts w:cs="Arial"/>
          <w:sz w:val="22"/>
          <w:szCs w:val="22"/>
        </w:rPr>
        <w:t>Place of Public Accommodation</w:t>
      </w:r>
      <w:r w:rsidR="007908F8" w:rsidRPr="00A4586C">
        <w:rPr>
          <w:rFonts w:cs="Arial"/>
          <w:color w:val="000000"/>
          <w:sz w:val="22"/>
          <w:szCs w:val="22"/>
          <w:lang w:eastAsia="zh-TW"/>
        </w:rPr>
        <w:t xml:space="preserve"> </w:t>
      </w:r>
      <w:r w:rsidRPr="00A4586C">
        <w:rPr>
          <w:rFonts w:cs="Arial"/>
          <w:color w:val="000000"/>
          <w:sz w:val="22"/>
          <w:szCs w:val="22"/>
          <w:lang w:eastAsia="zh-TW"/>
        </w:rPr>
        <w:t>shall obtain an inspection of the</w:t>
      </w:r>
      <w:r w:rsidR="00B754C2">
        <w:rPr>
          <w:rFonts w:cs="Arial"/>
          <w:color w:val="000000"/>
          <w:sz w:val="22"/>
          <w:szCs w:val="22"/>
          <w:lang w:eastAsia="zh-TW"/>
        </w:rPr>
        <w:t xml:space="preserve"> items listed in Section 3 of the CCCF</w:t>
      </w:r>
      <w:r w:rsidRPr="00A4586C">
        <w:rPr>
          <w:rFonts w:cs="Arial"/>
          <w:color w:val="000000"/>
          <w:sz w:val="22"/>
          <w:szCs w:val="22"/>
          <w:lang w:eastAsia="zh-TW"/>
        </w:rPr>
        <w:t xml:space="preserve"> </w:t>
      </w:r>
      <w:r w:rsidR="00A4586C">
        <w:rPr>
          <w:rFonts w:cs="Arial"/>
          <w:color w:val="000000"/>
          <w:sz w:val="22"/>
          <w:szCs w:val="22"/>
          <w:lang w:eastAsia="zh-TW"/>
        </w:rPr>
        <w:t xml:space="preserve">(Attachment B) by a </w:t>
      </w:r>
      <w:r w:rsidR="007F0145" w:rsidRPr="00F636E0">
        <w:rPr>
          <w:rFonts w:cs="Arial"/>
          <w:color w:val="000000"/>
          <w:sz w:val="22"/>
          <w:szCs w:val="22"/>
          <w:lang w:eastAsia="zh-TW"/>
        </w:rPr>
        <w:t>California</w:t>
      </w:r>
      <w:r w:rsidR="007F0145">
        <w:rPr>
          <w:rFonts w:cs="Arial"/>
          <w:color w:val="000000"/>
          <w:sz w:val="22"/>
          <w:szCs w:val="22"/>
          <w:lang w:eastAsia="zh-TW"/>
        </w:rPr>
        <w:t xml:space="preserve"> </w:t>
      </w:r>
      <w:r w:rsidR="008809B2" w:rsidRPr="008809B2">
        <w:rPr>
          <w:rFonts w:cs="Arial"/>
          <w:noProof/>
          <w:sz w:val="22"/>
        </w:rPr>
        <w:t>Certified Access Specialist</w:t>
      </w:r>
      <w:r w:rsidR="008809B2" w:rsidRPr="008809B2">
        <w:rPr>
          <w:rFonts w:cs="Arial"/>
          <w:color w:val="000000"/>
          <w:sz w:val="20"/>
          <w:szCs w:val="22"/>
          <w:lang w:eastAsia="zh-TW"/>
        </w:rPr>
        <w:t xml:space="preserve"> </w:t>
      </w:r>
      <w:r w:rsidR="008809B2">
        <w:rPr>
          <w:rFonts w:cs="Arial"/>
          <w:color w:val="000000"/>
          <w:sz w:val="22"/>
          <w:szCs w:val="22"/>
          <w:lang w:eastAsia="zh-TW"/>
        </w:rPr>
        <w:t>(</w:t>
      </w:r>
      <w:r w:rsidR="00A4586C">
        <w:rPr>
          <w:rFonts w:cs="Arial"/>
          <w:color w:val="000000"/>
          <w:sz w:val="22"/>
          <w:szCs w:val="22"/>
          <w:lang w:eastAsia="zh-TW"/>
        </w:rPr>
        <w:t>CA</w:t>
      </w:r>
      <w:r w:rsidR="00E14503" w:rsidRPr="00A4586C">
        <w:rPr>
          <w:rFonts w:cs="Arial"/>
          <w:color w:val="000000"/>
          <w:sz w:val="22"/>
          <w:szCs w:val="22"/>
          <w:lang w:eastAsia="zh-TW"/>
        </w:rPr>
        <w:t>Sp</w:t>
      </w:r>
      <w:r w:rsidR="008809B2">
        <w:rPr>
          <w:rFonts w:cs="Arial"/>
          <w:color w:val="000000"/>
          <w:sz w:val="22"/>
          <w:szCs w:val="22"/>
          <w:lang w:eastAsia="zh-TW"/>
        </w:rPr>
        <w:t>)</w:t>
      </w:r>
      <w:r w:rsidR="00E14503" w:rsidRPr="00A4586C">
        <w:rPr>
          <w:rFonts w:cs="Arial"/>
          <w:color w:val="000000"/>
          <w:sz w:val="22"/>
          <w:szCs w:val="22"/>
          <w:lang w:eastAsia="zh-TW"/>
        </w:rPr>
        <w:t xml:space="preserve"> Inspector or a </w:t>
      </w:r>
      <w:r w:rsidR="00366287">
        <w:rPr>
          <w:rFonts w:cs="Arial"/>
          <w:color w:val="000000"/>
          <w:sz w:val="22"/>
          <w:szCs w:val="22"/>
          <w:lang w:eastAsia="zh-TW"/>
        </w:rPr>
        <w:t xml:space="preserve">licensed </w:t>
      </w:r>
      <w:r w:rsidR="00E14503" w:rsidRPr="00A4586C">
        <w:rPr>
          <w:rFonts w:cs="Arial"/>
          <w:color w:val="000000"/>
          <w:sz w:val="22"/>
          <w:szCs w:val="22"/>
          <w:lang w:eastAsia="zh-TW"/>
        </w:rPr>
        <w:t>Design Professional</w:t>
      </w:r>
      <w:r w:rsidR="00F636E0">
        <w:rPr>
          <w:rFonts w:cs="Arial"/>
          <w:color w:val="000000"/>
          <w:sz w:val="22"/>
          <w:szCs w:val="22"/>
          <w:lang w:eastAsia="zh-TW"/>
        </w:rPr>
        <w:t>.</w:t>
      </w:r>
    </w:p>
    <w:p w14:paraId="63087EF8" w14:textId="66665811" w:rsidR="003E54D6" w:rsidRDefault="003E54D6" w:rsidP="00AB149B">
      <w:pPr>
        <w:pStyle w:val="ListParagraph"/>
        <w:tabs>
          <w:tab w:val="left" w:pos="810"/>
        </w:tabs>
        <w:spacing w:before="120"/>
        <w:ind w:left="180"/>
        <w:contextualSpacing w:val="0"/>
        <w:jc w:val="both"/>
        <w:rPr>
          <w:rFonts w:cs="Arial"/>
          <w:sz w:val="22"/>
          <w:szCs w:val="22"/>
          <w:lang w:eastAsia="zh-TW"/>
        </w:rPr>
      </w:pPr>
      <w:r w:rsidRPr="00AF2C3D">
        <w:rPr>
          <w:rFonts w:cs="Arial"/>
          <w:sz w:val="22"/>
          <w:szCs w:val="22"/>
          <w:lang w:eastAsia="zh-TW"/>
        </w:rPr>
        <w:t>It is</w:t>
      </w:r>
      <w:r w:rsidR="00B754C2">
        <w:rPr>
          <w:rFonts w:cs="Arial"/>
          <w:sz w:val="22"/>
          <w:szCs w:val="22"/>
          <w:lang w:eastAsia="zh-TW"/>
        </w:rPr>
        <w:t xml:space="preserve"> of great importance that the O</w:t>
      </w:r>
      <w:r w:rsidRPr="00AF2C3D">
        <w:rPr>
          <w:rFonts w:cs="Arial"/>
          <w:sz w:val="22"/>
          <w:szCs w:val="22"/>
          <w:lang w:eastAsia="zh-TW"/>
        </w:rPr>
        <w:t xml:space="preserve">wner retain the skills of a </w:t>
      </w:r>
      <w:r w:rsidR="00366287" w:rsidRPr="00366287">
        <w:rPr>
          <w:rFonts w:cs="Arial"/>
          <w:sz w:val="22"/>
          <w:szCs w:val="22"/>
          <w:lang w:eastAsia="zh-TW"/>
        </w:rPr>
        <w:t xml:space="preserve">licensed </w:t>
      </w:r>
      <w:r w:rsidRPr="00AF2C3D">
        <w:rPr>
          <w:rFonts w:cs="Arial"/>
          <w:sz w:val="22"/>
          <w:szCs w:val="22"/>
          <w:lang w:eastAsia="zh-TW"/>
        </w:rPr>
        <w:t xml:space="preserve">design professional that is very familiar with the accessibility regulations of both the State of California and the Federal ADA. Many </w:t>
      </w:r>
      <w:r w:rsidR="00366287" w:rsidRPr="00366287">
        <w:rPr>
          <w:rFonts w:cs="Arial"/>
          <w:sz w:val="22"/>
          <w:szCs w:val="22"/>
          <w:lang w:eastAsia="zh-TW"/>
        </w:rPr>
        <w:t xml:space="preserve">licensed </w:t>
      </w:r>
      <w:r w:rsidRPr="00AF2C3D">
        <w:rPr>
          <w:rFonts w:cs="Arial"/>
          <w:sz w:val="22"/>
          <w:szCs w:val="22"/>
          <w:lang w:eastAsia="zh-TW"/>
        </w:rPr>
        <w:t>design professionals skilled in many other areas are not totally familiar with the intricac</w:t>
      </w:r>
      <w:r w:rsidR="00B754C2">
        <w:rPr>
          <w:rFonts w:cs="Arial"/>
          <w:sz w:val="22"/>
          <w:szCs w:val="22"/>
          <w:lang w:eastAsia="zh-TW"/>
        </w:rPr>
        <w:t>ies of these regulations. Th</w:t>
      </w:r>
      <w:r w:rsidR="001A187E">
        <w:rPr>
          <w:rFonts w:cs="Arial"/>
          <w:sz w:val="22"/>
          <w:szCs w:val="22"/>
          <w:lang w:eastAsia="zh-TW"/>
        </w:rPr>
        <w:t>e O</w:t>
      </w:r>
      <w:r w:rsidRPr="00AF2C3D">
        <w:rPr>
          <w:rFonts w:cs="Arial"/>
          <w:sz w:val="22"/>
          <w:szCs w:val="22"/>
          <w:lang w:eastAsia="zh-TW"/>
        </w:rPr>
        <w:t xml:space="preserve">rdinance may require that the </w:t>
      </w:r>
      <w:r w:rsidR="00366287" w:rsidRPr="00366287">
        <w:rPr>
          <w:rFonts w:cs="Arial"/>
          <w:sz w:val="22"/>
          <w:szCs w:val="22"/>
          <w:lang w:eastAsia="zh-TW"/>
        </w:rPr>
        <w:t xml:space="preserve">licensed </w:t>
      </w:r>
      <w:r w:rsidRPr="00AF2C3D">
        <w:rPr>
          <w:rFonts w:cs="Arial"/>
          <w:sz w:val="22"/>
          <w:szCs w:val="22"/>
          <w:lang w:eastAsia="zh-TW"/>
        </w:rPr>
        <w:t>design prof</w:t>
      </w:r>
      <w:r w:rsidR="00B754C2">
        <w:rPr>
          <w:rFonts w:cs="Arial"/>
          <w:sz w:val="22"/>
          <w:szCs w:val="22"/>
          <w:lang w:eastAsia="zh-TW"/>
        </w:rPr>
        <w:t>essional be able to assist the O</w:t>
      </w:r>
      <w:r w:rsidRPr="00AF2C3D">
        <w:rPr>
          <w:rFonts w:cs="Arial"/>
          <w:sz w:val="22"/>
          <w:szCs w:val="22"/>
          <w:lang w:eastAsia="zh-TW"/>
        </w:rPr>
        <w:t>wner in obtaining compliance through alternate methods that will require familiarity and understanding of the regulations, the intent of the regulations and what have and have not been deem appropriate equivalencies by local, state and federal agencies.</w:t>
      </w:r>
    </w:p>
    <w:p w14:paraId="75BBA21D" w14:textId="2CE594F0" w:rsidR="00C95315" w:rsidRPr="00A4586C" w:rsidRDefault="00F80F9D" w:rsidP="00AB149B">
      <w:pPr>
        <w:pStyle w:val="ListParagraph"/>
        <w:tabs>
          <w:tab w:val="left" w:pos="810"/>
        </w:tabs>
        <w:spacing w:before="240"/>
        <w:ind w:left="180"/>
        <w:contextualSpacing w:val="0"/>
        <w:rPr>
          <w:rFonts w:cs="Arial"/>
          <w:b/>
          <w:color w:val="000000"/>
          <w:sz w:val="22"/>
          <w:szCs w:val="22"/>
          <w:lang w:eastAsia="zh-TW"/>
        </w:rPr>
      </w:pPr>
      <w:r>
        <w:rPr>
          <w:rFonts w:eastAsia="Times New Roman" w:cs="Arial"/>
          <w:b/>
          <w:bCs w:val="0"/>
          <w:sz w:val="22"/>
          <w:szCs w:val="22"/>
        </w:rPr>
        <w:t>8</w:t>
      </w:r>
      <w:r w:rsidR="00DD49E6" w:rsidRPr="00A4586C">
        <w:rPr>
          <w:rFonts w:eastAsia="Times New Roman" w:cs="Arial"/>
          <w:b/>
          <w:bCs w:val="0"/>
          <w:sz w:val="22"/>
          <w:szCs w:val="22"/>
        </w:rPr>
        <w:t>.</w:t>
      </w:r>
      <w:r w:rsidR="00DD49E6" w:rsidRPr="00A4586C">
        <w:rPr>
          <w:rFonts w:ascii="Times New Roman" w:eastAsia="Times New Roman" w:hAnsi="Times New Roman"/>
          <w:b/>
          <w:bCs w:val="0"/>
          <w:sz w:val="22"/>
          <w:szCs w:val="22"/>
        </w:rPr>
        <w:t xml:space="preserve"> </w:t>
      </w:r>
      <w:r w:rsidR="00F816A0" w:rsidRPr="005558E8">
        <w:rPr>
          <w:rFonts w:eastAsia="Times New Roman" w:cs="Arial"/>
          <w:b/>
          <w:bCs w:val="0"/>
          <w:sz w:val="22"/>
          <w:szCs w:val="22"/>
        </w:rPr>
        <w:t>Technical Infeasibility, Unreasonable Hardship and other</w:t>
      </w:r>
      <w:r w:rsidR="002A57C3" w:rsidRPr="005558E8">
        <w:rPr>
          <w:rFonts w:cs="Arial"/>
          <w:b/>
          <w:color w:val="000000"/>
          <w:sz w:val="22"/>
          <w:szCs w:val="22"/>
          <w:lang w:eastAsia="zh-TW"/>
        </w:rPr>
        <w:t xml:space="preserve"> situations:</w:t>
      </w:r>
    </w:p>
    <w:p w14:paraId="44FEFD2A" w14:textId="52A3DBEA" w:rsidR="002A57C3" w:rsidRDefault="002A57C3" w:rsidP="00AB149B">
      <w:pPr>
        <w:tabs>
          <w:tab w:val="left" w:pos="810"/>
        </w:tabs>
        <w:spacing w:before="120"/>
        <w:ind w:left="180"/>
        <w:jc w:val="both"/>
        <w:rPr>
          <w:rFonts w:cs="Arial"/>
          <w:sz w:val="22"/>
          <w:szCs w:val="22"/>
        </w:rPr>
      </w:pPr>
      <w:r w:rsidRPr="00DD49E6">
        <w:rPr>
          <w:rFonts w:cs="Arial"/>
          <w:sz w:val="22"/>
          <w:szCs w:val="22"/>
        </w:rPr>
        <w:lastRenderedPageBreak/>
        <w:t xml:space="preserve">In situations where removing barriers to the building proves to be infeasible or unreasonable, the </w:t>
      </w:r>
      <w:r w:rsidR="00355FCC">
        <w:rPr>
          <w:rFonts w:cs="Arial"/>
          <w:sz w:val="22"/>
          <w:szCs w:val="22"/>
        </w:rPr>
        <w:t>O</w:t>
      </w:r>
      <w:r w:rsidRPr="00DD49E6">
        <w:rPr>
          <w:rFonts w:cs="Arial"/>
          <w:sz w:val="22"/>
          <w:szCs w:val="22"/>
        </w:rPr>
        <w:t xml:space="preserve">rdinance </w:t>
      </w:r>
      <w:r w:rsidR="001A187E">
        <w:rPr>
          <w:rFonts w:cs="Arial"/>
          <w:sz w:val="22"/>
          <w:szCs w:val="22"/>
        </w:rPr>
        <w:t>allows the O</w:t>
      </w:r>
      <w:r w:rsidRPr="00DD49E6">
        <w:rPr>
          <w:rFonts w:cs="Arial"/>
          <w:sz w:val="22"/>
          <w:szCs w:val="22"/>
        </w:rPr>
        <w:t>wner</w:t>
      </w:r>
      <w:r w:rsidR="001A187E">
        <w:rPr>
          <w:rFonts w:cs="Arial"/>
          <w:sz w:val="22"/>
          <w:szCs w:val="22"/>
        </w:rPr>
        <w:t xml:space="preserve"> to request</w:t>
      </w:r>
      <w:r w:rsidRPr="00DD49E6">
        <w:rPr>
          <w:rFonts w:cs="Arial"/>
          <w:sz w:val="22"/>
          <w:szCs w:val="22"/>
        </w:rPr>
        <w:t xml:space="preserve"> an alternate method of insuring that persons with disabilities can access the goods a</w:t>
      </w:r>
      <w:r w:rsidR="001A187E">
        <w:rPr>
          <w:rFonts w:cs="Arial"/>
          <w:sz w:val="22"/>
          <w:szCs w:val="22"/>
        </w:rPr>
        <w:t>nd services offered. Technical I</w:t>
      </w:r>
      <w:r w:rsidRPr="00DD49E6">
        <w:rPr>
          <w:rFonts w:cs="Arial"/>
          <w:sz w:val="22"/>
          <w:szCs w:val="22"/>
        </w:rPr>
        <w:t>nfeasibilities may be</w:t>
      </w:r>
      <w:r w:rsidR="001A187E">
        <w:rPr>
          <w:rFonts w:cs="Arial"/>
          <w:sz w:val="22"/>
          <w:szCs w:val="22"/>
        </w:rPr>
        <w:t xml:space="preserve"> approved by DBI. Unreasonable H</w:t>
      </w:r>
      <w:r w:rsidRPr="00DD49E6">
        <w:rPr>
          <w:rFonts w:cs="Arial"/>
          <w:sz w:val="22"/>
          <w:szCs w:val="22"/>
        </w:rPr>
        <w:t xml:space="preserve">ardships may be approved by DBI, but must be ratified by </w:t>
      </w:r>
      <w:r w:rsidR="008A59AA" w:rsidRPr="008A59AA">
        <w:rPr>
          <w:rFonts w:cs="Arial"/>
          <w:sz w:val="22"/>
          <w:szCs w:val="22"/>
        </w:rPr>
        <w:t>Access Appeals Commission</w:t>
      </w:r>
      <w:r w:rsidR="008A59AA">
        <w:rPr>
          <w:rFonts w:cs="Arial"/>
          <w:sz w:val="22"/>
          <w:szCs w:val="22"/>
        </w:rPr>
        <w:t xml:space="preserve"> (</w:t>
      </w:r>
      <w:r w:rsidR="001A187E">
        <w:rPr>
          <w:rFonts w:cs="Arial"/>
          <w:sz w:val="22"/>
          <w:szCs w:val="22"/>
        </w:rPr>
        <w:t>AAC</w:t>
      </w:r>
      <w:r w:rsidR="008A59AA">
        <w:rPr>
          <w:rFonts w:cs="Arial"/>
          <w:sz w:val="22"/>
          <w:szCs w:val="22"/>
        </w:rPr>
        <w:t>)</w:t>
      </w:r>
      <w:r w:rsidRPr="00DD49E6">
        <w:rPr>
          <w:rFonts w:cs="Arial"/>
          <w:sz w:val="22"/>
          <w:szCs w:val="22"/>
        </w:rPr>
        <w:t xml:space="preserve">. </w:t>
      </w:r>
    </w:p>
    <w:p w14:paraId="1F26841A" w14:textId="3775D6D1" w:rsidR="00AD665A" w:rsidRDefault="006C3F0B" w:rsidP="00AB149B">
      <w:pPr>
        <w:widowControl w:val="0"/>
        <w:tabs>
          <w:tab w:val="left" w:pos="810"/>
        </w:tabs>
        <w:spacing w:before="120"/>
        <w:ind w:left="180"/>
        <w:jc w:val="both"/>
        <w:rPr>
          <w:rFonts w:cs="Arial"/>
          <w:sz w:val="22"/>
          <w:szCs w:val="22"/>
        </w:rPr>
      </w:pPr>
      <w:r w:rsidRPr="006C3F0B">
        <w:rPr>
          <w:rFonts w:cs="Arial"/>
          <w:sz w:val="22"/>
          <w:szCs w:val="22"/>
        </w:rPr>
        <w:t xml:space="preserve">If </w:t>
      </w:r>
      <w:r w:rsidR="001A187E">
        <w:rPr>
          <w:rFonts w:cs="Arial"/>
          <w:sz w:val="22"/>
          <w:szCs w:val="22"/>
        </w:rPr>
        <w:t>the CA</w:t>
      </w:r>
      <w:r w:rsidR="002A6491">
        <w:rPr>
          <w:rFonts w:cs="Arial"/>
          <w:sz w:val="22"/>
          <w:szCs w:val="22"/>
        </w:rPr>
        <w:t>Sp</w:t>
      </w:r>
      <w:r w:rsidR="001A187E">
        <w:rPr>
          <w:rFonts w:cs="Arial"/>
          <w:sz w:val="22"/>
          <w:szCs w:val="22"/>
        </w:rPr>
        <w:t xml:space="preserve"> inspector or the </w:t>
      </w:r>
      <w:r w:rsidR="001A187E" w:rsidRPr="001A187E">
        <w:rPr>
          <w:rFonts w:cs="Arial"/>
          <w:sz w:val="22"/>
          <w:szCs w:val="22"/>
        </w:rPr>
        <w:t>licensed Design Professional</w:t>
      </w:r>
      <w:r w:rsidRPr="006C3F0B">
        <w:rPr>
          <w:rFonts w:cs="Arial"/>
          <w:sz w:val="22"/>
          <w:szCs w:val="22"/>
        </w:rPr>
        <w:t xml:space="preserve"> det</w:t>
      </w:r>
      <w:r w:rsidR="001A187E">
        <w:rPr>
          <w:rFonts w:cs="Arial"/>
          <w:sz w:val="22"/>
          <w:szCs w:val="22"/>
        </w:rPr>
        <w:t>ermines that either a Technical I</w:t>
      </w:r>
      <w:r w:rsidRPr="006C3F0B">
        <w:rPr>
          <w:rFonts w:cs="Arial"/>
          <w:sz w:val="22"/>
          <w:szCs w:val="22"/>
        </w:rPr>
        <w:t xml:space="preserve">nfeasibility or an Unreasonable Hardship will be requested, </w:t>
      </w:r>
      <w:r w:rsidR="001A187E">
        <w:rPr>
          <w:rFonts w:cs="Arial"/>
          <w:sz w:val="22"/>
          <w:szCs w:val="22"/>
        </w:rPr>
        <w:t>the Owner</w:t>
      </w:r>
      <w:r w:rsidR="00F816A0">
        <w:rPr>
          <w:rFonts w:cs="Arial"/>
          <w:sz w:val="22"/>
          <w:szCs w:val="22"/>
        </w:rPr>
        <w:t xml:space="preserve"> shall </w:t>
      </w:r>
      <w:r w:rsidR="00F816A0" w:rsidRPr="004D5ECA">
        <w:rPr>
          <w:rFonts w:cs="Arial"/>
          <w:sz w:val="22"/>
          <w:szCs w:val="22"/>
        </w:rPr>
        <w:t>submit to DBI a building permit w</w:t>
      </w:r>
      <w:r w:rsidR="00D128C8">
        <w:rPr>
          <w:rFonts w:cs="Arial"/>
          <w:sz w:val="22"/>
          <w:szCs w:val="22"/>
        </w:rPr>
        <w:t>ithin the Compliance Schedule (s</w:t>
      </w:r>
      <w:r w:rsidR="00F816A0" w:rsidRPr="004D5ECA">
        <w:rPr>
          <w:rFonts w:cs="Arial"/>
          <w:sz w:val="22"/>
          <w:szCs w:val="22"/>
        </w:rPr>
        <w:t xml:space="preserve">ee Table </w:t>
      </w:r>
      <w:r w:rsidR="001A187E">
        <w:rPr>
          <w:rFonts w:cs="Arial"/>
          <w:sz w:val="22"/>
          <w:szCs w:val="22"/>
        </w:rPr>
        <w:t>1107D</w:t>
      </w:r>
      <w:r w:rsidR="00F816A0" w:rsidRPr="004D5ECA">
        <w:rPr>
          <w:rFonts w:cs="Arial"/>
          <w:sz w:val="22"/>
          <w:szCs w:val="22"/>
        </w:rPr>
        <w:t>) (with or without additional work) to document the Request for Approval of Technical Infeasib</w:t>
      </w:r>
      <w:r w:rsidR="00C355E6">
        <w:rPr>
          <w:rFonts w:cs="Arial"/>
          <w:sz w:val="22"/>
          <w:szCs w:val="22"/>
        </w:rPr>
        <w:t xml:space="preserve">ility, Unreasonable Hardship, </w:t>
      </w:r>
      <w:r w:rsidR="00F816A0" w:rsidRPr="004D5ECA">
        <w:rPr>
          <w:rFonts w:cs="Arial"/>
          <w:sz w:val="22"/>
          <w:szCs w:val="22"/>
        </w:rPr>
        <w:t>Alternate Methods</w:t>
      </w:r>
      <w:r w:rsidR="00C355E6">
        <w:rPr>
          <w:rFonts w:cs="Arial"/>
          <w:sz w:val="22"/>
          <w:szCs w:val="22"/>
        </w:rPr>
        <w:t xml:space="preserve"> or Equivalent Facilitation</w:t>
      </w:r>
      <w:r w:rsidR="00F816A0" w:rsidRPr="004D5ECA">
        <w:rPr>
          <w:rFonts w:cs="Arial"/>
          <w:sz w:val="22"/>
          <w:szCs w:val="22"/>
        </w:rPr>
        <w:t>. Permit fees will be per SFBC Section 110A. In addition, AAC and/or other applicable fees from other departments will apply.</w:t>
      </w:r>
      <w:r w:rsidR="004D5ECA" w:rsidRPr="004D5ECA">
        <w:rPr>
          <w:rFonts w:cs="Arial"/>
          <w:sz w:val="22"/>
          <w:szCs w:val="22"/>
        </w:rPr>
        <w:t xml:space="preserve"> Applicant shall also</w:t>
      </w:r>
      <w:r w:rsidR="004D5ECA">
        <w:rPr>
          <w:rFonts w:cs="Arial"/>
          <w:sz w:val="22"/>
          <w:szCs w:val="22"/>
        </w:rPr>
        <w:t xml:space="preserve"> </w:t>
      </w:r>
      <w:r w:rsidRPr="006C3F0B">
        <w:rPr>
          <w:rFonts w:cs="Arial"/>
          <w:sz w:val="22"/>
          <w:szCs w:val="22"/>
        </w:rPr>
        <w:t>complete the request for approval forms contained in Information Sheet DA-02 with a complete narrative justifyin</w:t>
      </w:r>
      <w:r w:rsidR="001A187E">
        <w:rPr>
          <w:rFonts w:cs="Arial"/>
          <w:sz w:val="22"/>
          <w:szCs w:val="22"/>
        </w:rPr>
        <w:t xml:space="preserve">g the request. </w:t>
      </w:r>
      <w:r w:rsidR="008A59AA" w:rsidRPr="0060764B">
        <w:rPr>
          <w:rFonts w:cs="Arial"/>
          <w:sz w:val="22"/>
          <w:szCs w:val="22"/>
        </w:rPr>
        <w:t>Once DBI grants the</w:t>
      </w:r>
      <w:r w:rsidR="001A187E" w:rsidRPr="0060764B">
        <w:rPr>
          <w:rFonts w:cs="Arial"/>
          <w:sz w:val="22"/>
          <w:szCs w:val="22"/>
        </w:rPr>
        <w:t xml:space="preserve"> Unreasonable Hardship </w:t>
      </w:r>
      <w:r w:rsidR="00AD665A" w:rsidRPr="0060764B">
        <w:rPr>
          <w:rFonts w:cs="Arial"/>
          <w:sz w:val="22"/>
          <w:szCs w:val="22"/>
        </w:rPr>
        <w:t xml:space="preserve">or the </w:t>
      </w:r>
      <w:r w:rsidR="008A59AA" w:rsidRPr="0060764B">
        <w:rPr>
          <w:rFonts w:cs="Arial"/>
          <w:sz w:val="22"/>
          <w:szCs w:val="22"/>
        </w:rPr>
        <w:t>Equivalent Facilitation, the</w:t>
      </w:r>
      <w:r w:rsidR="00AD665A" w:rsidRPr="0060764B">
        <w:rPr>
          <w:rFonts w:cs="Arial"/>
          <w:sz w:val="22"/>
          <w:szCs w:val="22"/>
        </w:rPr>
        <w:t xml:space="preserve"> </w:t>
      </w:r>
      <w:r w:rsidRPr="0060764B">
        <w:rPr>
          <w:rFonts w:cs="Arial"/>
          <w:sz w:val="22"/>
          <w:szCs w:val="22"/>
        </w:rPr>
        <w:t>request must be submitted to the AAC</w:t>
      </w:r>
      <w:r w:rsidR="004D5ECA" w:rsidRPr="0060764B">
        <w:rPr>
          <w:rFonts w:cs="Arial"/>
          <w:sz w:val="22"/>
          <w:szCs w:val="22"/>
        </w:rPr>
        <w:t xml:space="preserve"> for ratification.</w:t>
      </w:r>
    </w:p>
    <w:p w14:paraId="016A07D5" w14:textId="463E15E6" w:rsidR="002A57C3" w:rsidRPr="00DD49E6" w:rsidRDefault="00DD49E6" w:rsidP="00AB149B">
      <w:pPr>
        <w:pStyle w:val="ListParagraph"/>
        <w:tabs>
          <w:tab w:val="left" w:pos="810"/>
        </w:tabs>
        <w:spacing w:before="960"/>
        <w:ind w:left="0"/>
        <w:contextualSpacing w:val="0"/>
        <w:rPr>
          <w:rFonts w:cs="Arial"/>
          <w:b/>
          <w:color w:val="000000"/>
          <w:sz w:val="22"/>
          <w:szCs w:val="22"/>
          <w:lang w:eastAsia="zh-TW"/>
        </w:rPr>
      </w:pPr>
      <w:r w:rsidRPr="00D15339">
        <w:rPr>
          <w:rFonts w:eastAsia="Times New Roman" w:cs="Arial"/>
          <w:b/>
          <w:sz w:val="22"/>
          <w:szCs w:val="22"/>
        </w:rPr>
        <w:t>B.</w:t>
      </w:r>
      <w:r>
        <w:rPr>
          <w:rFonts w:eastAsia="Times New Roman" w:cs="Arial"/>
          <w:sz w:val="22"/>
          <w:szCs w:val="22"/>
        </w:rPr>
        <w:t xml:space="preserve"> </w:t>
      </w:r>
      <w:r w:rsidR="00D15339">
        <w:rPr>
          <w:rFonts w:cs="Arial"/>
          <w:b/>
          <w:color w:val="000000"/>
          <w:sz w:val="22"/>
          <w:szCs w:val="22"/>
          <w:lang w:eastAsia="zh-TW"/>
        </w:rPr>
        <w:t>STEPS TO COMPLIANCE:</w:t>
      </w:r>
    </w:p>
    <w:p w14:paraId="54D960A3" w14:textId="5B4C48D6" w:rsidR="00D128C8" w:rsidRDefault="00781585" w:rsidP="002C5E21">
      <w:pPr>
        <w:pStyle w:val="Pa1"/>
        <w:numPr>
          <w:ilvl w:val="0"/>
          <w:numId w:val="37"/>
        </w:numPr>
        <w:tabs>
          <w:tab w:val="left" w:pos="810"/>
        </w:tabs>
        <w:spacing w:before="120" w:line="240" w:lineRule="auto"/>
        <w:ind w:left="720" w:hanging="360"/>
        <w:jc w:val="both"/>
        <w:rPr>
          <w:noProof/>
          <w:sz w:val="22"/>
          <w:szCs w:val="22"/>
        </w:rPr>
      </w:pPr>
      <w:r w:rsidRPr="001E2E95">
        <w:rPr>
          <w:noProof/>
          <w:sz w:val="22"/>
          <w:szCs w:val="22"/>
        </w:rPr>
        <w:t xml:space="preserve">Visit the website at </w:t>
      </w:r>
      <w:hyperlink r:id="rId11" w:history="1">
        <w:r w:rsidR="001E2E95" w:rsidRPr="00FE51C8">
          <w:rPr>
            <w:rStyle w:val="Hyperlink"/>
            <w:noProof/>
            <w:sz w:val="22"/>
            <w:szCs w:val="22"/>
          </w:rPr>
          <w:t>http://sfdbi.org/businessentrance</w:t>
        </w:r>
      </w:hyperlink>
      <w:r w:rsidR="001E2E95">
        <w:rPr>
          <w:noProof/>
          <w:sz w:val="22"/>
          <w:szCs w:val="22"/>
        </w:rPr>
        <w:t xml:space="preserve"> </w:t>
      </w:r>
      <w:r w:rsidRPr="001E2E95">
        <w:rPr>
          <w:noProof/>
          <w:sz w:val="22"/>
          <w:szCs w:val="22"/>
        </w:rPr>
        <w:t xml:space="preserve">for guidance </w:t>
      </w:r>
      <w:r w:rsidR="001A187E">
        <w:rPr>
          <w:noProof/>
          <w:sz w:val="22"/>
          <w:szCs w:val="22"/>
        </w:rPr>
        <w:t>in</w:t>
      </w:r>
      <w:r w:rsidRPr="001E2E95">
        <w:rPr>
          <w:noProof/>
          <w:sz w:val="22"/>
          <w:szCs w:val="22"/>
        </w:rPr>
        <w:t xml:space="preserve"> determin</w:t>
      </w:r>
      <w:r w:rsidR="001A187E">
        <w:rPr>
          <w:noProof/>
          <w:sz w:val="22"/>
          <w:szCs w:val="22"/>
        </w:rPr>
        <w:t>ing</w:t>
      </w:r>
      <w:r w:rsidRPr="001E2E95">
        <w:rPr>
          <w:noProof/>
          <w:sz w:val="22"/>
          <w:szCs w:val="22"/>
        </w:rPr>
        <w:t xml:space="preserve"> which compliance ca</w:t>
      </w:r>
      <w:r w:rsidR="00F166B1">
        <w:rPr>
          <w:noProof/>
          <w:sz w:val="22"/>
          <w:szCs w:val="22"/>
        </w:rPr>
        <w:t xml:space="preserve">tegory </w:t>
      </w:r>
      <w:r w:rsidR="002A6491">
        <w:rPr>
          <w:noProof/>
          <w:sz w:val="22"/>
          <w:szCs w:val="22"/>
        </w:rPr>
        <w:t xml:space="preserve">your building is in </w:t>
      </w:r>
      <w:r w:rsidR="00F166B1">
        <w:rPr>
          <w:noProof/>
          <w:sz w:val="22"/>
          <w:szCs w:val="22"/>
        </w:rPr>
        <w:t xml:space="preserve">or if </w:t>
      </w:r>
      <w:r w:rsidR="00D128C8">
        <w:rPr>
          <w:noProof/>
          <w:sz w:val="22"/>
          <w:szCs w:val="22"/>
        </w:rPr>
        <w:t xml:space="preserve">the property is </w:t>
      </w:r>
      <w:r w:rsidR="00F166B1">
        <w:rPr>
          <w:noProof/>
          <w:sz w:val="22"/>
          <w:szCs w:val="22"/>
        </w:rPr>
        <w:t xml:space="preserve">exempted from the </w:t>
      </w:r>
      <w:r w:rsidR="001A187E">
        <w:rPr>
          <w:noProof/>
          <w:sz w:val="22"/>
          <w:szCs w:val="22"/>
        </w:rPr>
        <w:t>Ordinance</w:t>
      </w:r>
      <w:r w:rsidR="00355FCC">
        <w:rPr>
          <w:noProof/>
          <w:sz w:val="22"/>
          <w:szCs w:val="22"/>
        </w:rPr>
        <w:t>.</w:t>
      </w:r>
    </w:p>
    <w:p w14:paraId="1E3B6CD5" w14:textId="7DC863B4" w:rsidR="00DD2ACF" w:rsidRPr="00AB149B" w:rsidRDefault="00DD2ACF" w:rsidP="00443E95">
      <w:pPr>
        <w:pStyle w:val="ListParagraph"/>
        <w:numPr>
          <w:ilvl w:val="0"/>
          <w:numId w:val="42"/>
        </w:numPr>
        <w:tabs>
          <w:tab w:val="left" w:pos="810"/>
        </w:tabs>
        <w:spacing w:before="120"/>
        <w:ind w:left="1267" w:hanging="547"/>
        <w:contextualSpacing w:val="0"/>
        <w:rPr>
          <w:sz w:val="22"/>
        </w:rPr>
      </w:pPr>
      <w:r w:rsidRPr="00AB149B">
        <w:rPr>
          <w:sz w:val="22"/>
        </w:rPr>
        <w:t>If exempt, then complete the Pre-Screening Form (Attachment A1) and submit the form to DBI.</w:t>
      </w:r>
    </w:p>
    <w:p w14:paraId="43A967AC" w14:textId="1023FCC6" w:rsidR="00DD2ACF" w:rsidRPr="00AB149B" w:rsidRDefault="00DD2ACF" w:rsidP="00443E95">
      <w:pPr>
        <w:pStyle w:val="ListParagraph"/>
        <w:numPr>
          <w:ilvl w:val="0"/>
          <w:numId w:val="42"/>
        </w:numPr>
        <w:tabs>
          <w:tab w:val="left" w:pos="810"/>
        </w:tabs>
        <w:spacing w:before="120"/>
        <w:ind w:left="1267" w:hanging="547"/>
        <w:contextualSpacing w:val="0"/>
        <w:rPr>
          <w:sz w:val="22"/>
        </w:rPr>
      </w:pPr>
      <w:r w:rsidRPr="00AB149B">
        <w:rPr>
          <w:sz w:val="22"/>
        </w:rPr>
        <w:t>If not exempt, see if your place of public accommodation can be “waived” by reviewing the “Waiver Form” (Attachment A2). If waived, then complete the Waiver Form (Attachment A2) and submit the form to DBI.</w:t>
      </w:r>
    </w:p>
    <w:p w14:paraId="7A788F99" w14:textId="238EEA5B" w:rsidR="00D128C8" w:rsidRPr="00AB149B" w:rsidRDefault="00B54055" w:rsidP="00D61AC4">
      <w:pPr>
        <w:pStyle w:val="Pa1"/>
        <w:numPr>
          <w:ilvl w:val="0"/>
          <w:numId w:val="37"/>
        </w:numPr>
        <w:tabs>
          <w:tab w:val="left" w:pos="810"/>
        </w:tabs>
        <w:spacing w:before="120" w:line="240" w:lineRule="auto"/>
        <w:ind w:left="720" w:hanging="360"/>
        <w:jc w:val="both"/>
        <w:rPr>
          <w:noProof/>
          <w:sz w:val="20"/>
          <w:szCs w:val="22"/>
        </w:rPr>
      </w:pPr>
      <w:r w:rsidRPr="00AB149B">
        <w:rPr>
          <w:noProof/>
          <w:sz w:val="22"/>
        </w:rPr>
        <w:t>If not exempt and not waived, c</w:t>
      </w:r>
      <w:r w:rsidR="00781585" w:rsidRPr="00AB149B">
        <w:rPr>
          <w:noProof/>
          <w:sz w:val="22"/>
        </w:rPr>
        <w:t>ontac</w:t>
      </w:r>
      <w:r w:rsidR="00F166B1" w:rsidRPr="00AB149B">
        <w:rPr>
          <w:noProof/>
          <w:sz w:val="22"/>
        </w:rPr>
        <w:t>t a California licensed design</w:t>
      </w:r>
      <w:r w:rsidR="00781585" w:rsidRPr="00AB149B">
        <w:rPr>
          <w:noProof/>
          <w:sz w:val="22"/>
        </w:rPr>
        <w:t xml:space="preserve"> professional</w:t>
      </w:r>
      <w:r w:rsidR="00355FCC" w:rsidRPr="00AB149B">
        <w:rPr>
          <w:noProof/>
          <w:sz w:val="22"/>
        </w:rPr>
        <w:t xml:space="preserve"> (architect or engineer)</w:t>
      </w:r>
      <w:r w:rsidR="00781585" w:rsidRPr="00AB149B">
        <w:rPr>
          <w:noProof/>
          <w:sz w:val="22"/>
        </w:rPr>
        <w:t xml:space="preserve"> or </w:t>
      </w:r>
      <w:r w:rsidR="00D128C8" w:rsidRPr="00AB149B">
        <w:rPr>
          <w:noProof/>
          <w:sz w:val="22"/>
        </w:rPr>
        <w:t xml:space="preserve">a </w:t>
      </w:r>
      <w:r w:rsidR="00781585" w:rsidRPr="00AB149B">
        <w:rPr>
          <w:noProof/>
          <w:sz w:val="22"/>
        </w:rPr>
        <w:t>CASp inspector</w:t>
      </w:r>
      <w:r w:rsidR="00733D62" w:rsidRPr="00AB149B">
        <w:rPr>
          <w:noProof/>
          <w:sz w:val="22"/>
        </w:rPr>
        <w:t>.</w:t>
      </w:r>
    </w:p>
    <w:p w14:paraId="6FF85EB3" w14:textId="14065314" w:rsidR="002A6491" w:rsidRPr="00AB149B" w:rsidRDefault="002A6491" w:rsidP="00AB149B">
      <w:pPr>
        <w:pStyle w:val="Pa1"/>
        <w:numPr>
          <w:ilvl w:val="0"/>
          <w:numId w:val="37"/>
        </w:numPr>
        <w:tabs>
          <w:tab w:val="left" w:pos="810"/>
        </w:tabs>
        <w:spacing w:before="120" w:line="240" w:lineRule="auto"/>
        <w:ind w:left="720" w:hanging="360"/>
        <w:jc w:val="both"/>
        <w:rPr>
          <w:noProof/>
          <w:sz w:val="20"/>
          <w:szCs w:val="22"/>
        </w:rPr>
      </w:pPr>
      <w:r w:rsidRPr="00AB149B">
        <w:rPr>
          <w:noProof/>
          <w:sz w:val="22"/>
        </w:rPr>
        <w:t xml:space="preserve">In conjunction with the licensed design professional or CASp inspector, submit to DBI by the date stated on the Compliance Schedule (Table 1107D) </w:t>
      </w:r>
      <w:r w:rsidRPr="00AB149B">
        <w:rPr>
          <w:sz w:val="22"/>
        </w:rPr>
        <w:t>a completed Category Checklist Compliance Form (CCCF) (Attachment B):</w:t>
      </w:r>
    </w:p>
    <w:p w14:paraId="4B723C51" w14:textId="466E54CA" w:rsidR="002A6491" w:rsidRPr="00D128C8" w:rsidRDefault="002A6491" w:rsidP="00AB149B">
      <w:pPr>
        <w:pStyle w:val="ListParagraph"/>
        <w:numPr>
          <w:ilvl w:val="0"/>
          <w:numId w:val="2"/>
        </w:numPr>
        <w:tabs>
          <w:tab w:val="left" w:pos="810"/>
        </w:tabs>
        <w:spacing w:before="120" w:after="120"/>
        <w:ind w:left="1080"/>
        <w:contextualSpacing w:val="0"/>
        <w:jc w:val="both"/>
        <w:rPr>
          <w:rFonts w:cs="Arial"/>
          <w:sz w:val="22"/>
          <w:szCs w:val="22"/>
        </w:rPr>
      </w:pPr>
      <w:r w:rsidRPr="00D128C8">
        <w:rPr>
          <w:rFonts w:cs="Arial"/>
          <w:sz w:val="22"/>
          <w:szCs w:val="22"/>
        </w:rPr>
        <w:t xml:space="preserve">Email the completed CCCF to </w:t>
      </w:r>
      <w:hyperlink r:id="rId12" w:history="1">
        <w:r w:rsidR="003337CE" w:rsidRPr="00C370C6">
          <w:rPr>
            <w:rStyle w:val="Hyperlink"/>
            <w:rFonts w:cs="Arial"/>
            <w:sz w:val="22"/>
            <w:szCs w:val="22"/>
          </w:rPr>
          <w:t>dbi.businessentrance@sfgov.org</w:t>
        </w:r>
      </w:hyperlink>
      <w:r w:rsidRPr="003337CE">
        <w:rPr>
          <w:rStyle w:val="Hyperlink"/>
          <w:rFonts w:cs="Arial"/>
          <w:color w:val="auto"/>
          <w:sz w:val="22"/>
          <w:szCs w:val="22"/>
          <w:u w:val="none"/>
        </w:rPr>
        <w:t>;</w:t>
      </w:r>
      <w:r w:rsidR="003337CE">
        <w:rPr>
          <w:rStyle w:val="Hyperlink"/>
          <w:rFonts w:cs="Arial"/>
          <w:color w:val="auto"/>
          <w:sz w:val="22"/>
          <w:szCs w:val="22"/>
          <w:u w:val="none"/>
        </w:rPr>
        <w:t xml:space="preserve"> </w:t>
      </w:r>
      <w:r w:rsidRPr="003337CE">
        <w:rPr>
          <w:rStyle w:val="Hyperlink"/>
          <w:rFonts w:cs="Arial"/>
          <w:color w:val="auto"/>
          <w:sz w:val="22"/>
          <w:szCs w:val="22"/>
          <w:u w:val="none"/>
        </w:rPr>
        <w:t>or</w:t>
      </w:r>
    </w:p>
    <w:p w14:paraId="7880BF4C" w14:textId="484E0525" w:rsidR="002A6491" w:rsidRDefault="002A6491" w:rsidP="00AB149B">
      <w:pPr>
        <w:pStyle w:val="ListParagraph"/>
        <w:numPr>
          <w:ilvl w:val="0"/>
          <w:numId w:val="2"/>
        </w:numPr>
        <w:tabs>
          <w:tab w:val="left" w:pos="810"/>
        </w:tabs>
        <w:spacing w:after="120"/>
        <w:ind w:left="1080"/>
        <w:contextualSpacing w:val="0"/>
        <w:jc w:val="both"/>
        <w:rPr>
          <w:rFonts w:cs="Arial"/>
          <w:sz w:val="22"/>
          <w:szCs w:val="22"/>
        </w:rPr>
      </w:pPr>
      <w:r w:rsidRPr="001E2E95">
        <w:rPr>
          <w:rFonts w:cs="Arial"/>
          <w:sz w:val="22"/>
          <w:szCs w:val="22"/>
        </w:rPr>
        <w:t xml:space="preserve">As a hardcopy </w:t>
      </w:r>
      <w:r>
        <w:rPr>
          <w:rFonts w:cs="Arial"/>
          <w:sz w:val="22"/>
          <w:szCs w:val="22"/>
        </w:rPr>
        <w:t xml:space="preserve">either </w:t>
      </w:r>
      <w:r w:rsidRPr="001E2E95">
        <w:rPr>
          <w:rFonts w:cs="Arial"/>
          <w:sz w:val="22"/>
          <w:szCs w:val="22"/>
        </w:rPr>
        <w:t>in person or by U.S. mail to Disability Access Compliance Unit, Department of Building Inspection, 1660 Mission Street, 1</w:t>
      </w:r>
      <w:r w:rsidRPr="001E2E95">
        <w:rPr>
          <w:rFonts w:cs="Arial"/>
          <w:sz w:val="22"/>
          <w:szCs w:val="22"/>
          <w:vertAlign w:val="superscript"/>
        </w:rPr>
        <w:t>st</w:t>
      </w:r>
      <w:r w:rsidRPr="001E2E95">
        <w:rPr>
          <w:rFonts w:cs="Arial"/>
          <w:sz w:val="22"/>
          <w:szCs w:val="22"/>
        </w:rPr>
        <w:t xml:space="preserve"> Floor, San Francisco, CA 94103</w:t>
      </w:r>
    </w:p>
    <w:p w14:paraId="12D1CF4B" w14:textId="5995047A" w:rsidR="00AD665A" w:rsidRPr="00AD665A" w:rsidRDefault="00AD665A" w:rsidP="00443E95">
      <w:pPr>
        <w:tabs>
          <w:tab w:val="left" w:pos="810"/>
        </w:tabs>
        <w:ind w:left="720"/>
        <w:jc w:val="both"/>
        <w:rPr>
          <w:rFonts w:cs="Arial"/>
          <w:sz w:val="22"/>
          <w:szCs w:val="22"/>
        </w:rPr>
      </w:pPr>
      <w:r w:rsidRPr="00AD665A">
        <w:rPr>
          <w:rFonts w:cs="Arial"/>
          <w:sz w:val="22"/>
          <w:szCs w:val="22"/>
        </w:rPr>
        <w:lastRenderedPageBreak/>
        <w:t xml:space="preserve">Note: In addition to submitting the CCCF for </w:t>
      </w:r>
      <w:r w:rsidRPr="00AD665A">
        <w:rPr>
          <w:rFonts w:cs="Arial"/>
          <w:b/>
          <w:sz w:val="22"/>
          <w:szCs w:val="22"/>
        </w:rPr>
        <w:t xml:space="preserve">Categories Two, Three, and Four </w:t>
      </w:r>
      <w:r w:rsidRPr="00AD665A">
        <w:rPr>
          <w:rFonts w:cs="Arial"/>
          <w:sz w:val="22"/>
          <w:szCs w:val="22"/>
        </w:rPr>
        <w:t>to DBI, you may need to comply with the following:</w:t>
      </w:r>
    </w:p>
    <w:p w14:paraId="1CD88F97" w14:textId="58D80216" w:rsidR="00AD665A" w:rsidRPr="00AD665A" w:rsidRDefault="00AD665A" w:rsidP="00AB149B">
      <w:pPr>
        <w:pStyle w:val="ListParagraph"/>
        <w:numPr>
          <w:ilvl w:val="0"/>
          <w:numId w:val="7"/>
        </w:numPr>
        <w:tabs>
          <w:tab w:val="left" w:pos="810"/>
        </w:tabs>
        <w:spacing w:before="120"/>
        <w:jc w:val="both"/>
        <w:rPr>
          <w:rFonts w:cs="Arial"/>
          <w:sz w:val="22"/>
          <w:szCs w:val="22"/>
        </w:rPr>
      </w:pPr>
      <w:r w:rsidRPr="00AD665A">
        <w:rPr>
          <w:rFonts w:cs="Arial"/>
          <w:sz w:val="22"/>
          <w:szCs w:val="22"/>
        </w:rPr>
        <w:t xml:space="preserve">Fill out the Planning Department’s </w:t>
      </w:r>
      <w:r w:rsidRPr="00AD665A">
        <w:rPr>
          <w:rFonts w:cs="Arial"/>
          <w:i/>
          <w:sz w:val="22"/>
          <w:szCs w:val="22"/>
        </w:rPr>
        <w:t>Checklist for Alterations to Commercial Storefronts for Accessibility</w:t>
      </w:r>
      <w:r w:rsidRPr="00AD665A">
        <w:rPr>
          <w:rFonts w:cs="Arial"/>
          <w:sz w:val="22"/>
          <w:szCs w:val="22"/>
        </w:rPr>
        <w:t xml:space="preserve"> (see Attachment </w:t>
      </w:r>
      <w:r w:rsidR="00DD2ACF">
        <w:rPr>
          <w:rFonts w:cs="Arial"/>
          <w:sz w:val="22"/>
          <w:szCs w:val="22"/>
        </w:rPr>
        <w:t>F</w:t>
      </w:r>
      <w:r w:rsidRPr="00AD665A">
        <w:rPr>
          <w:rFonts w:cs="Arial"/>
          <w:sz w:val="22"/>
          <w:szCs w:val="22"/>
        </w:rPr>
        <w:t>)</w:t>
      </w:r>
      <w:r w:rsidRPr="00AD665A">
        <w:rPr>
          <w:rFonts w:cs="Arial"/>
          <w:i/>
          <w:sz w:val="22"/>
          <w:szCs w:val="22"/>
        </w:rPr>
        <w:t xml:space="preserve"> </w:t>
      </w:r>
      <w:r w:rsidRPr="00AD665A">
        <w:rPr>
          <w:rFonts w:cs="Arial"/>
          <w:sz w:val="22"/>
          <w:szCs w:val="22"/>
        </w:rPr>
        <w:t>and bring it to the Planning Information Center, 1660 Mission St, 1</w:t>
      </w:r>
      <w:r w:rsidRPr="00AD665A">
        <w:rPr>
          <w:rFonts w:cs="Arial"/>
          <w:sz w:val="22"/>
          <w:szCs w:val="22"/>
          <w:vertAlign w:val="superscript"/>
        </w:rPr>
        <w:t>st</w:t>
      </w:r>
      <w:r w:rsidRPr="00AD665A">
        <w:rPr>
          <w:rFonts w:cs="Arial"/>
          <w:sz w:val="22"/>
          <w:szCs w:val="22"/>
        </w:rPr>
        <w:t xml:space="preserve"> Floor, Counter #1, for review and comment. </w:t>
      </w:r>
    </w:p>
    <w:p w14:paraId="702A40B8" w14:textId="21C8D342" w:rsidR="00AD665A" w:rsidRPr="00AD665A" w:rsidRDefault="00AD665A" w:rsidP="00AB149B">
      <w:pPr>
        <w:pStyle w:val="ListParagraph"/>
        <w:numPr>
          <w:ilvl w:val="0"/>
          <w:numId w:val="7"/>
        </w:numPr>
        <w:tabs>
          <w:tab w:val="left" w:pos="810"/>
        </w:tabs>
        <w:spacing w:before="120" w:after="120" w:line="264" w:lineRule="auto"/>
        <w:contextualSpacing w:val="0"/>
        <w:jc w:val="both"/>
        <w:rPr>
          <w:rFonts w:cs="Arial"/>
          <w:sz w:val="22"/>
          <w:szCs w:val="22"/>
          <w:u w:val="single"/>
        </w:rPr>
      </w:pPr>
      <w:r w:rsidRPr="00AD665A">
        <w:rPr>
          <w:rFonts w:cs="Arial"/>
          <w:sz w:val="22"/>
          <w:szCs w:val="22"/>
        </w:rPr>
        <w:t xml:space="preserve">If the Planning Department conceptually approves of the remediation plan, attach Planning’s comments to the </w:t>
      </w:r>
      <w:r w:rsidRPr="00AD665A">
        <w:rPr>
          <w:rFonts w:cs="Arial"/>
          <w:i/>
          <w:sz w:val="22"/>
          <w:szCs w:val="22"/>
        </w:rPr>
        <w:t>Category Checklist Compliance Form</w:t>
      </w:r>
      <w:r w:rsidRPr="00AD665A">
        <w:rPr>
          <w:rFonts w:cs="Arial"/>
          <w:sz w:val="22"/>
          <w:szCs w:val="22"/>
        </w:rPr>
        <w:t xml:space="preserve"> (Attachment B) and submit per the Compliance Schedule (see Table 1107D).</w:t>
      </w:r>
    </w:p>
    <w:p w14:paraId="7D612F43" w14:textId="3418D485" w:rsidR="00AD665A" w:rsidRPr="00AD665A" w:rsidRDefault="00AD665A" w:rsidP="00443E95">
      <w:pPr>
        <w:pStyle w:val="ListParagraph"/>
        <w:numPr>
          <w:ilvl w:val="0"/>
          <w:numId w:val="7"/>
        </w:numPr>
        <w:tabs>
          <w:tab w:val="left" w:pos="810"/>
        </w:tabs>
        <w:jc w:val="both"/>
        <w:rPr>
          <w:rFonts w:cs="Arial"/>
          <w:sz w:val="22"/>
          <w:szCs w:val="22"/>
        </w:rPr>
      </w:pPr>
      <w:r w:rsidRPr="00AD665A">
        <w:rPr>
          <w:rFonts w:cs="Arial"/>
          <w:sz w:val="22"/>
          <w:szCs w:val="22"/>
        </w:rPr>
        <w:t xml:space="preserve">If the Planning Department determines the structure is a Historic Resource and expresses concern regarding the proposed alterations, consult the Planning Department’s </w:t>
      </w:r>
      <w:r w:rsidRPr="00AD665A">
        <w:rPr>
          <w:rFonts w:cs="Arial"/>
          <w:i/>
          <w:sz w:val="22"/>
          <w:szCs w:val="22"/>
        </w:rPr>
        <w:t>Historic Neighborhood Commercial Storefronts ADA &amp; Seismic Upgrade Design Guidelines</w:t>
      </w:r>
      <w:r w:rsidRPr="00AD665A">
        <w:rPr>
          <w:rFonts w:cs="Arial"/>
          <w:sz w:val="22"/>
          <w:szCs w:val="22"/>
        </w:rPr>
        <w:t xml:space="preserve">. When compliance with the regular code would threaten or destroy the historic fabric of the building, you may use the alternative compliance methods prescribed in the California Historic Building Code (CHBC). If compliance with the CBC or compliance with CHBC cannot be met without destruction of the historic fabric of the entry, documentation by the “Inspector,” Department, and possibly a local group representing persons with disabilities will be required. Consultation with the Compliance Unit and an Architect experienced in working with the CHBC is recommended. </w:t>
      </w:r>
    </w:p>
    <w:p w14:paraId="17B57D68" w14:textId="72E9F9D9" w:rsidR="00AD665A" w:rsidRPr="00AD665A" w:rsidRDefault="00AD665A" w:rsidP="00AB149B">
      <w:pPr>
        <w:pStyle w:val="ListParagraph"/>
        <w:numPr>
          <w:ilvl w:val="0"/>
          <w:numId w:val="7"/>
        </w:numPr>
        <w:tabs>
          <w:tab w:val="left" w:pos="810"/>
        </w:tabs>
        <w:spacing w:before="120"/>
        <w:contextualSpacing w:val="0"/>
        <w:jc w:val="both"/>
        <w:rPr>
          <w:rFonts w:cs="Arial"/>
          <w:sz w:val="22"/>
          <w:szCs w:val="22"/>
        </w:rPr>
      </w:pPr>
      <w:r w:rsidRPr="00AD665A">
        <w:rPr>
          <w:rFonts w:cs="Arial"/>
          <w:sz w:val="22"/>
          <w:szCs w:val="22"/>
        </w:rPr>
        <w:t>If the planned work involves alteration to the sidewalk or curb, consult with Public Works Street Division to insure the remediation plan is consistent with that Public Works’ guidelines, and to determine what information must be provided to the Streets Division for them to review and grant approval.</w:t>
      </w:r>
    </w:p>
    <w:p w14:paraId="45BAB9AD" w14:textId="18A66BE1" w:rsidR="00D128C8" w:rsidRPr="00AD665A" w:rsidRDefault="00E65C87" w:rsidP="00AB149B">
      <w:pPr>
        <w:pStyle w:val="NoSpacing"/>
        <w:numPr>
          <w:ilvl w:val="0"/>
          <w:numId w:val="37"/>
        </w:numPr>
        <w:tabs>
          <w:tab w:val="left" w:pos="810"/>
        </w:tabs>
        <w:spacing w:before="120"/>
        <w:ind w:left="720" w:hanging="360"/>
        <w:jc w:val="both"/>
      </w:pPr>
      <w:r w:rsidRPr="00AD665A">
        <w:rPr>
          <w:rFonts w:ascii="Arial" w:hAnsi="Arial" w:cs="Arial"/>
          <w:noProof/>
        </w:rPr>
        <w:t>Apply for</w:t>
      </w:r>
      <w:r w:rsidR="00781585" w:rsidRPr="00AD665A">
        <w:rPr>
          <w:rFonts w:ascii="Arial" w:hAnsi="Arial" w:cs="Arial"/>
          <w:noProof/>
        </w:rPr>
        <w:t xml:space="preserve"> any permits by </w:t>
      </w:r>
      <w:r w:rsidRPr="00AD665A">
        <w:rPr>
          <w:rFonts w:ascii="Arial" w:hAnsi="Arial" w:cs="Arial"/>
          <w:noProof/>
        </w:rPr>
        <w:t xml:space="preserve">the </w:t>
      </w:r>
      <w:r w:rsidR="00781585" w:rsidRPr="00AD665A">
        <w:rPr>
          <w:rFonts w:ascii="Arial" w:hAnsi="Arial" w:cs="Arial"/>
          <w:noProof/>
        </w:rPr>
        <w:t xml:space="preserve">date on </w:t>
      </w:r>
      <w:r w:rsidR="00355FCC" w:rsidRPr="00AD665A">
        <w:rPr>
          <w:rFonts w:ascii="Arial" w:hAnsi="Arial" w:cs="Arial"/>
          <w:noProof/>
        </w:rPr>
        <w:t xml:space="preserve">the </w:t>
      </w:r>
      <w:r w:rsidR="00D128C8" w:rsidRPr="00AD665A">
        <w:rPr>
          <w:rFonts w:ascii="Arial" w:hAnsi="Arial" w:cs="Arial"/>
          <w:noProof/>
        </w:rPr>
        <w:t>Compliance Schedule (see Table 1107D) if required</w:t>
      </w:r>
      <w:r w:rsidR="00355FCC" w:rsidRPr="00AD665A">
        <w:rPr>
          <w:rFonts w:ascii="Arial" w:hAnsi="Arial" w:cs="Arial"/>
          <w:noProof/>
        </w:rPr>
        <w:t>.</w:t>
      </w:r>
    </w:p>
    <w:p w14:paraId="66FF67EE" w14:textId="3F6FA153" w:rsidR="00F90EAC" w:rsidRDefault="00D128C8" w:rsidP="00F90EAC">
      <w:pPr>
        <w:pStyle w:val="NoSpacing"/>
        <w:tabs>
          <w:tab w:val="left" w:pos="810"/>
        </w:tabs>
        <w:spacing w:before="120"/>
        <w:ind w:left="720"/>
        <w:jc w:val="both"/>
        <w:rPr>
          <w:rFonts w:ascii="Arial" w:hAnsi="Arial" w:cs="Arial"/>
          <w:noProof/>
        </w:rPr>
      </w:pPr>
      <w:r w:rsidRPr="00AD665A">
        <w:rPr>
          <w:rFonts w:ascii="Arial" w:hAnsi="Arial" w:cs="Arial"/>
          <w:noProof/>
        </w:rPr>
        <w:t>Note</w:t>
      </w:r>
      <w:r w:rsidR="001B2DC4" w:rsidRPr="00AD665A">
        <w:rPr>
          <w:rFonts w:ascii="Arial" w:hAnsi="Arial" w:cs="Arial"/>
          <w:noProof/>
        </w:rPr>
        <w:t xml:space="preserve"> 1</w:t>
      </w:r>
      <w:r w:rsidRPr="00AD665A">
        <w:rPr>
          <w:rFonts w:ascii="Arial" w:hAnsi="Arial" w:cs="Arial"/>
          <w:noProof/>
        </w:rPr>
        <w:t>: The Ordinance requires</w:t>
      </w:r>
      <w:r w:rsidR="001B2DC4" w:rsidRPr="00AD665A">
        <w:rPr>
          <w:rFonts w:ascii="Arial" w:hAnsi="Arial" w:cs="Arial"/>
          <w:noProof/>
        </w:rPr>
        <w:t xml:space="preserve"> the Owner to provide 30 days’ written notice to business tenants if a permit is required to remediate the entryway or sidewalk.</w:t>
      </w:r>
    </w:p>
    <w:p w14:paraId="01C17C0C" w14:textId="05F60C4F" w:rsidR="001B2DC4" w:rsidRPr="00AD665A" w:rsidRDefault="001B2DC4" w:rsidP="00F90EAC">
      <w:pPr>
        <w:pStyle w:val="NoSpacing"/>
        <w:tabs>
          <w:tab w:val="left" w:pos="810"/>
        </w:tabs>
        <w:spacing w:before="120"/>
        <w:ind w:left="720"/>
        <w:jc w:val="both"/>
        <w:rPr>
          <w:rFonts w:ascii="Arial" w:hAnsi="Arial" w:cs="Arial"/>
          <w:noProof/>
        </w:rPr>
      </w:pPr>
      <w:r w:rsidRPr="00AD665A">
        <w:rPr>
          <w:rFonts w:ascii="Arial" w:hAnsi="Arial" w:cs="Arial"/>
          <w:noProof/>
        </w:rPr>
        <w:t xml:space="preserve">Note 2: </w:t>
      </w:r>
      <w:r w:rsidR="00FB4359" w:rsidRPr="00AD665A">
        <w:rPr>
          <w:rFonts w:ascii="Arial" w:hAnsi="Arial" w:cs="Arial"/>
          <w:noProof/>
        </w:rPr>
        <w:t>Please s</w:t>
      </w:r>
      <w:r w:rsidR="00AD665A">
        <w:rPr>
          <w:rFonts w:ascii="Arial" w:hAnsi="Arial" w:cs="Arial"/>
          <w:noProof/>
        </w:rPr>
        <w:t>can the CCCF and the barrier removal form (see Information Sheet DA-02)</w:t>
      </w:r>
      <w:r w:rsidRPr="00AD665A">
        <w:rPr>
          <w:rFonts w:ascii="Arial" w:hAnsi="Arial" w:cs="Arial"/>
          <w:noProof/>
        </w:rPr>
        <w:t xml:space="preserve"> onto the Plan</w:t>
      </w:r>
      <w:r w:rsidR="00132C15" w:rsidRPr="00AD665A">
        <w:rPr>
          <w:rFonts w:ascii="Arial" w:hAnsi="Arial" w:cs="Arial"/>
          <w:noProof/>
        </w:rPr>
        <w:t>.</w:t>
      </w:r>
      <w:r w:rsidRPr="00AD665A">
        <w:rPr>
          <w:rFonts w:ascii="Arial" w:hAnsi="Arial" w:cs="Arial"/>
          <w:noProof/>
        </w:rPr>
        <w:t xml:space="preserve"> </w:t>
      </w:r>
    </w:p>
    <w:p w14:paraId="27BB50CD" w14:textId="4B42E1D4" w:rsidR="00781585" w:rsidRPr="00AD665A" w:rsidRDefault="00D61AC4" w:rsidP="00F90EAC">
      <w:pPr>
        <w:pStyle w:val="NoSpacing"/>
        <w:tabs>
          <w:tab w:val="left" w:pos="810"/>
        </w:tabs>
        <w:spacing w:before="120"/>
        <w:ind w:left="720"/>
        <w:jc w:val="both"/>
        <w:rPr>
          <w:rFonts w:ascii="Arial" w:hAnsi="Arial" w:cs="Arial"/>
          <w:noProof/>
        </w:rPr>
      </w:pPr>
      <w:r w:rsidRPr="00AD665A">
        <w:rPr>
          <w:rFonts w:ascii="Arial" w:hAnsi="Arial" w:cs="Arial"/>
          <w:noProof/>
          <w:lang w:eastAsia="zh-CN"/>
        </w:rPr>
        <mc:AlternateContent>
          <mc:Choice Requires="wps">
            <w:drawing>
              <wp:anchor distT="45720" distB="45720" distL="114300" distR="114300" simplePos="0" relativeHeight="251946496" behindDoc="0" locked="0" layoutInCell="1" allowOverlap="1" wp14:anchorId="1B8A7552" wp14:editId="5977ACAA">
                <wp:simplePos x="0" y="0"/>
                <wp:positionH relativeFrom="column">
                  <wp:posOffset>444500</wp:posOffset>
                </wp:positionH>
                <wp:positionV relativeFrom="paragraph">
                  <wp:posOffset>11430</wp:posOffset>
                </wp:positionV>
                <wp:extent cx="5910580" cy="1404620"/>
                <wp:effectExtent l="0" t="0" r="139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4620"/>
                        </a:xfrm>
                        <a:prstGeom prst="rect">
                          <a:avLst/>
                        </a:prstGeom>
                        <a:solidFill>
                          <a:srgbClr val="FFFFFF"/>
                        </a:solidFill>
                        <a:ln w="12700">
                          <a:solidFill>
                            <a:srgbClr val="000000"/>
                          </a:solidFill>
                          <a:miter lim="800000"/>
                          <a:headEnd/>
                          <a:tailEnd/>
                        </a:ln>
                      </wps:spPr>
                      <wps:txbx>
                        <w:txbxContent>
                          <w:p w14:paraId="3903D12A" w14:textId="4D32FB87" w:rsidR="00D61AC4" w:rsidRPr="00B20923" w:rsidRDefault="00D61AC4" w:rsidP="00BE13D9">
                            <w:pPr>
                              <w:spacing w:after="120"/>
                              <w:rPr>
                                <w:sz w:val="22"/>
                              </w:rPr>
                            </w:pPr>
                            <w:r w:rsidRPr="00B20923">
                              <w:rPr>
                                <w:sz w:val="22"/>
                              </w:rPr>
                              <w:t>Note to CPB staff:</w:t>
                            </w:r>
                          </w:p>
                          <w:p w14:paraId="4A9BB41A" w14:textId="77777777" w:rsidR="00D61AC4" w:rsidRPr="00B20923" w:rsidRDefault="00D61AC4" w:rsidP="00BE13D9">
                            <w:pPr>
                              <w:spacing w:after="120"/>
                              <w:rPr>
                                <w:sz w:val="22"/>
                              </w:rPr>
                            </w:pPr>
                            <w:r w:rsidRPr="00B20923">
                              <w:rPr>
                                <w:sz w:val="22"/>
                              </w:rPr>
                              <w:t>CPB staff shall input the “description of work” in the PTS as follows:</w:t>
                            </w:r>
                          </w:p>
                          <w:p w14:paraId="6AB0E605" w14:textId="2FBEFE6A" w:rsidR="00D61AC4" w:rsidRPr="00B20923" w:rsidRDefault="00D61AC4" w:rsidP="00BE13D9">
                            <w:pPr>
                              <w:spacing w:after="120"/>
                              <w:rPr>
                                <w:sz w:val="22"/>
                              </w:rPr>
                            </w:pPr>
                            <w:r w:rsidRPr="00B20923">
                              <w:rPr>
                                <w:sz w:val="22"/>
                              </w:rPr>
                              <w:t>“To comply with the Accessible Business Entrance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A7552" id="_x0000_t202" coordsize="21600,21600" o:spt="202" path="m,l,21600r21600,l21600,xe">
                <v:stroke joinstyle="miter"/>
                <v:path gradientshapeok="t" o:connecttype="rect"/>
              </v:shapetype>
              <v:shape id="Text Box 2" o:spid="_x0000_s1026" type="#_x0000_t202" style="position:absolute;left:0;text-align:left;margin-left:35pt;margin-top:.9pt;width:465.4pt;height:110.6pt;z-index:25194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" strokeweight="1pt">
                <v:textbox style="mso-fit-shape-to-text:t">
                  <w:txbxContent>
                    <w:p w14:paraId="3903D12A" w14:textId="4D32FB87" w:rsidR="00D61AC4" w:rsidRPr="00B20923" w:rsidRDefault="00D61AC4" w:rsidP="00BE13D9">
                      <w:pPr>
                        <w:spacing w:after="120"/>
                        <w:rPr>
                          <w:sz w:val="22"/>
                        </w:rPr>
                      </w:pPr>
                      <w:r w:rsidRPr="00B20923">
                        <w:rPr>
                          <w:sz w:val="22"/>
                        </w:rPr>
                        <w:t>Note to CPB staff:</w:t>
                      </w:r>
                    </w:p>
                    <w:p w14:paraId="4A9BB41A" w14:textId="77777777" w:rsidR="00D61AC4" w:rsidRPr="00B20923" w:rsidRDefault="00D61AC4" w:rsidP="00BE13D9">
                      <w:pPr>
                        <w:spacing w:after="120"/>
                        <w:rPr>
                          <w:sz w:val="22"/>
                        </w:rPr>
                      </w:pPr>
                      <w:r w:rsidRPr="00B20923">
                        <w:rPr>
                          <w:sz w:val="22"/>
                        </w:rPr>
                        <w:t>CPB staff shall input the “description of work” in the PTS as follows:</w:t>
                      </w:r>
                    </w:p>
                    <w:p w14:paraId="6AB0E605" w14:textId="2FBEFE6A" w:rsidR="00D61AC4" w:rsidRPr="00B20923" w:rsidRDefault="00D61AC4" w:rsidP="00BE13D9">
                      <w:pPr>
                        <w:spacing w:after="120"/>
                        <w:rPr>
                          <w:sz w:val="22"/>
                        </w:rPr>
                      </w:pPr>
                      <w:r w:rsidRPr="00B20923">
                        <w:rPr>
                          <w:sz w:val="22"/>
                        </w:rPr>
                        <w:t>“To comply with the Accessible Business Entrance program”</w:t>
                      </w:r>
                    </w:p>
                  </w:txbxContent>
                </v:textbox>
                <w10:wrap type="square"/>
              </v:shape>
            </w:pict>
          </mc:Fallback>
        </mc:AlternateContent>
      </w:r>
      <w:r w:rsidR="009B7F69" w:rsidRPr="00AD665A">
        <w:rPr>
          <w:rFonts w:ascii="Arial" w:hAnsi="Arial" w:cs="Arial"/>
          <w:noProof/>
        </w:rPr>
        <w:t xml:space="preserve">If applicable, </w:t>
      </w:r>
      <w:r w:rsidR="00FB4359" w:rsidRPr="00AD665A">
        <w:rPr>
          <w:rFonts w:ascii="Arial" w:hAnsi="Arial" w:cs="Arial"/>
          <w:noProof/>
        </w:rPr>
        <w:t>p</w:t>
      </w:r>
      <w:r w:rsidR="0052714B" w:rsidRPr="00AD665A">
        <w:rPr>
          <w:rFonts w:ascii="Arial" w:hAnsi="Arial" w:cs="Arial"/>
          <w:noProof/>
        </w:rPr>
        <w:t xml:space="preserve">lease </w:t>
      </w:r>
      <w:r w:rsidR="00FB4359" w:rsidRPr="00AD665A">
        <w:rPr>
          <w:rFonts w:ascii="Arial" w:hAnsi="Arial" w:cs="Arial"/>
          <w:noProof/>
        </w:rPr>
        <w:t>s</w:t>
      </w:r>
      <w:r w:rsidR="0052714B" w:rsidRPr="00AD665A">
        <w:rPr>
          <w:rFonts w:ascii="Arial" w:hAnsi="Arial" w:cs="Arial"/>
          <w:noProof/>
        </w:rPr>
        <w:t xml:space="preserve">ubmit a permit application </w:t>
      </w:r>
      <w:r w:rsidR="00FB4359" w:rsidRPr="00AD665A">
        <w:rPr>
          <w:rFonts w:ascii="Arial" w:hAnsi="Arial" w:cs="Arial"/>
          <w:noProof/>
        </w:rPr>
        <w:t>by the date on the Compliance Schedule (see Table</w:t>
      </w:r>
      <w:r w:rsidR="003337CE">
        <w:rPr>
          <w:rFonts w:ascii="Arial" w:hAnsi="Arial" w:cs="Arial"/>
          <w:noProof/>
        </w:rPr>
        <w:t xml:space="preserve"> </w:t>
      </w:r>
      <w:r w:rsidR="00FB4359" w:rsidRPr="00AD665A">
        <w:rPr>
          <w:rFonts w:ascii="Arial" w:hAnsi="Arial" w:cs="Arial"/>
          <w:noProof/>
        </w:rPr>
        <w:t xml:space="preserve">1107D) </w:t>
      </w:r>
      <w:r w:rsidR="0052714B" w:rsidRPr="00AD665A">
        <w:rPr>
          <w:rFonts w:ascii="Arial" w:hAnsi="Arial" w:cs="Arial"/>
          <w:noProof/>
        </w:rPr>
        <w:t xml:space="preserve">for documentation of the </w:t>
      </w:r>
      <w:r w:rsidR="0052714B" w:rsidRPr="00AD665A">
        <w:rPr>
          <w:rFonts w:ascii="Arial" w:hAnsi="Arial" w:cs="Arial"/>
          <w:noProof/>
        </w:rPr>
        <w:lastRenderedPageBreak/>
        <w:t>Request for Approval of Technical Infeasibility, Unreasonable Hardship, or Alternate Methods and accompany the application with any plans that would normally be required for such documentation</w:t>
      </w:r>
      <w:r w:rsidR="00FB4359" w:rsidRPr="00AD665A">
        <w:rPr>
          <w:rFonts w:ascii="Arial" w:hAnsi="Arial" w:cs="Arial"/>
          <w:noProof/>
        </w:rPr>
        <w:t>.</w:t>
      </w:r>
    </w:p>
    <w:p w14:paraId="6638A7E6" w14:textId="12294AC3" w:rsidR="0052714B" w:rsidRPr="00791FD5" w:rsidRDefault="00D61AC4" w:rsidP="00443E95">
      <w:pPr>
        <w:widowControl w:val="0"/>
        <w:tabs>
          <w:tab w:val="left" w:pos="810"/>
        </w:tabs>
        <w:ind w:left="180"/>
        <w:jc w:val="both"/>
        <w:rPr>
          <w:rFonts w:cs="Arial"/>
          <w:color w:val="FF0000"/>
          <w:sz w:val="22"/>
          <w:szCs w:val="22"/>
        </w:rPr>
      </w:pPr>
      <w:r>
        <w:rPr>
          <w:rFonts w:cs="Arial"/>
          <w:noProof/>
          <w:color w:val="FF0000"/>
          <w:sz w:val="22"/>
          <w:szCs w:val="22"/>
          <w:lang w:eastAsia="zh-CN"/>
        </w:rPr>
        <mc:AlternateContent>
          <mc:Choice Requires="wps">
            <w:drawing>
              <wp:anchor distT="0" distB="0" distL="114300" distR="114300" simplePos="0" relativeHeight="251949568" behindDoc="0" locked="0" layoutInCell="1" allowOverlap="1" wp14:anchorId="223BC341" wp14:editId="4B1D8123">
                <wp:simplePos x="0" y="0"/>
                <wp:positionH relativeFrom="column">
                  <wp:posOffset>1783715</wp:posOffset>
                </wp:positionH>
                <wp:positionV relativeFrom="paragraph">
                  <wp:posOffset>767715</wp:posOffset>
                </wp:positionV>
                <wp:extent cx="3439160" cy="511175"/>
                <wp:effectExtent l="57150" t="19050" r="85090" b="98425"/>
                <wp:wrapNone/>
                <wp:docPr id="12" name="Rectangle 12"/>
                <wp:cNvGraphicFramePr/>
                <a:graphic xmlns:a="http://schemas.openxmlformats.org/drawingml/2006/main">
                  <a:graphicData uri="http://schemas.microsoft.com/office/word/2010/wordprocessingShape">
                    <wps:wsp>
                      <wps:cNvSpPr/>
                      <wps:spPr>
                        <a:xfrm>
                          <a:off x="0" y="0"/>
                          <a:ext cx="3439160" cy="511175"/>
                        </a:xfrm>
                        <a:prstGeom prst="rect">
                          <a:avLst/>
                        </a:prstGeom>
                        <a:noFill/>
                        <a:ln w="6350">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2210E" id="Rectangle 12" o:spid="_x0000_s1026" style="position:absolute;margin-left:140.45pt;margin-top:60.45pt;width:270.8pt;height:40.25pt;z-index:25194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" filled="f" strokecolor="black [3213]" strokeweight=".5pt">
                <v:shadow on="t" color="black" opacity="22937f" origin=",.5" offset="0,.63889mm"/>
              </v:rect>
            </w:pict>
          </mc:Fallback>
        </mc:AlternateContent>
      </w:r>
      <w:r w:rsidRPr="00BE13D9">
        <w:rPr>
          <w:rFonts w:cs="Arial"/>
          <w:noProof/>
          <w:color w:val="FF0000"/>
          <w:sz w:val="22"/>
          <w:szCs w:val="22"/>
          <w:lang w:eastAsia="zh-CN"/>
        </w:rPr>
        <mc:AlternateContent>
          <mc:Choice Requires="wps">
            <w:drawing>
              <wp:anchor distT="45720" distB="45720" distL="114300" distR="114300" simplePos="0" relativeHeight="251948544" behindDoc="0" locked="0" layoutInCell="1" allowOverlap="1" wp14:anchorId="7EF2DCC4" wp14:editId="792EAA07">
                <wp:simplePos x="0" y="0"/>
                <wp:positionH relativeFrom="column">
                  <wp:posOffset>447675</wp:posOffset>
                </wp:positionH>
                <wp:positionV relativeFrom="paragraph">
                  <wp:posOffset>172085</wp:posOffset>
                </wp:positionV>
                <wp:extent cx="5990590" cy="1404620"/>
                <wp:effectExtent l="0" t="0" r="1016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404620"/>
                        </a:xfrm>
                        <a:prstGeom prst="rect">
                          <a:avLst/>
                        </a:prstGeom>
                        <a:solidFill>
                          <a:srgbClr val="FFFFFF"/>
                        </a:solidFill>
                        <a:ln w="12700">
                          <a:solidFill>
                            <a:srgbClr val="000000"/>
                          </a:solidFill>
                          <a:miter lim="800000"/>
                          <a:headEnd/>
                          <a:tailEnd/>
                        </a:ln>
                      </wps:spPr>
                      <wps:txbx>
                        <w:txbxContent>
                          <w:p w14:paraId="71D4DD79" w14:textId="071BE9E7" w:rsidR="00D61AC4" w:rsidRPr="00B20923" w:rsidRDefault="00D61AC4" w:rsidP="00BE13D9">
                            <w:pPr>
                              <w:spacing w:after="120"/>
                              <w:rPr>
                                <w:sz w:val="22"/>
                              </w:rPr>
                            </w:pPr>
                            <w:r w:rsidRPr="00B20923">
                              <w:rPr>
                                <w:sz w:val="22"/>
                              </w:rPr>
                              <w:t>Note to CPB staff:</w:t>
                            </w:r>
                          </w:p>
                          <w:p w14:paraId="7AE4A1D0" w14:textId="77777777" w:rsidR="00D61AC4" w:rsidRPr="00B20923" w:rsidRDefault="00D61AC4" w:rsidP="00BE13D9">
                            <w:pPr>
                              <w:spacing w:after="120"/>
                              <w:rPr>
                                <w:sz w:val="22"/>
                              </w:rPr>
                            </w:pPr>
                            <w:r w:rsidRPr="00B20923">
                              <w:rPr>
                                <w:sz w:val="22"/>
                              </w:rPr>
                              <w:t>The following stamp shall be stamped on “description of work” on the building permit application form:</w:t>
                            </w:r>
                          </w:p>
                          <w:p w14:paraId="6B9FE761" w14:textId="21A8DE52" w:rsidR="00D61AC4" w:rsidRPr="00B20923" w:rsidRDefault="00D61AC4" w:rsidP="008A59AA">
                            <w:pPr>
                              <w:spacing w:after="60"/>
                              <w:jc w:val="center"/>
                              <w:rPr>
                                <w:sz w:val="22"/>
                              </w:rPr>
                            </w:pPr>
                            <w:r w:rsidRPr="00B20923">
                              <w:rPr>
                                <w:sz w:val="22"/>
                              </w:rPr>
                              <w:t>Technical Infeasibility or Unreasonable Hardship</w:t>
                            </w:r>
                          </w:p>
                          <w:p w14:paraId="22388EB3" w14:textId="707C6D9F" w:rsidR="00D61AC4" w:rsidRPr="00B20923" w:rsidRDefault="00D61AC4" w:rsidP="00BE13D9">
                            <w:pPr>
                              <w:spacing w:after="240"/>
                              <w:jc w:val="center"/>
                              <w:rPr>
                                <w:sz w:val="22"/>
                              </w:rPr>
                            </w:pPr>
                            <w:r w:rsidRPr="00B20923">
                              <w:rPr>
                                <w:sz w:val="22"/>
                              </w:rPr>
                              <w:t>for Accessible Business Entrance Program</w:t>
                            </w:r>
                          </w:p>
                          <w:p w14:paraId="19D9C97E" w14:textId="77777777" w:rsidR="00D61AC4" w:rsidRPr="00B20923" w:rsidRDefault="00D61AC4" w:rsidP="00BE13D9">
                            <w:pPr>
                              <w:spacing w:after="120"/>
                              <w:rPr>
                                <w:sz w:val="22"/>
                              </w:rPr>
                            </w:pPr>
                            <w:r w:rsidRPr="00B20923">
                              <w:rPr>
                                <w:sz w:val="22"/>
                              </w:rPr>
                              <w:t>CPB staff shall input the “description of work” in the PTS as follows:</w:t>
                            </w:r>
                          </w:p>
                          <w:p w14:paraId="4503B5BB" w14:textId="0F95F670" w:rsidR="00D61AC4" w:rsidRPr="00B20923" w:rsidRDefault="00D61AC4" w:rsidP="00BE13D9">
                            <w:pPr>
                              <w:spacing w:after="120"/>
                              <w:rPr>
                                <w:sz w:val="22"/>
                              </w:rPr>
                            </w:pPr>
                            <w:r w:rsidRPr="00B20923">
                              <w:rPr>
                                <w:sz w:val="22"/>
                              </w:rPr>
                              <w:t>“Documentation of request for Technical Infeasibility or Unreasonable Hardship for Accessible Business Entrance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2DCC4" id="_x0000_s1027" type="#_x0000_t202" style="position:absolute;left:0;text-align:left;margin-left:35.25pt;margin-top:13.55pt;width:471.7pt;height:110.6pt;z-index:25194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" strokeweight="1pt">
                <v:textbox style="mso-fit-shape-to-text:t">
                  <w:txbxContent>
                    <w:p w14:paraId="71D4DD79" w14:textId="071BE9E7" w:rsidR="00D61AC4" w:rsidRPr="00B20923" w:rsidRDefault="00D61AC4" w:rsidP="00BE13D9">
                      <w:pPr>
                        <w:spacing w:after="120"/>
                        <w:rPr>
                          <w:sz w:val="22"/>
                        </w:rPr>
                      </w:pPr>
                      <w:r w:rsidRPr="00B20923">
                        <w:rPr>
                          <w:sz w:val="22"/>
                        </w:rPr>
                        <w:t>Note to CPB staff:</w:t>
                      </w:r>
                    </w:p>
                    <w:p w14:paraId="7AE4A1D0" w14:textId="77777777" w:rsidR="00D61AC4" w:rsidRPr="00B20923" w:rsidRDefault="00D61AC4" w:rsidP="00BE13D9">
                      <w:pPr>
                        <w:spacing w:after="120"/>
                        <w:rPr>
                          <w:sz w:val="22"/>
                        </w:rPr>
                      </w:pPr>
                      <w:r w:rsidRPr="00B20923">
                        <w:rPr>
                          <w:sz w:val="22"/>
                        </w:rPr>
                        <w:t>The following stamp shall be stamped on “description of work” on the building permit application form:</w:t>
                      </w:r>
                    </w:p>
                    <w:p w14:paraId="6B9FE761" w14:textId="21A8DE52" w:rsidR="00D61AC4" w:rsidRPr="00B20923" w:rsidRDefault="00D61AC4" w:rsidP="008A59AA">
                      <w:pPr>
                        <w:spacing w:after="60"/>
                        <w:jc w:val="center"/>
                        <w:rPr>
                          <w:sz w:val="22"/>
                        </w:rPr>
                      </w:pPr>
                      <w:r w:rsidRPr="00B20923">
                        <w:rPr>
                          <w:sz w:val="22"/>
                        </w:rPr>
                        <w:t>Technical Infeasibility or Unreasonable Hardship</w:t>
                      </w:r>
                    </w:p>
                    <w:p w14:paraId="22388EB3" w14:textId="707C6D9F" w:rsidR="00D61AC4" w:rsidRPr="00B20923" w:rsidRDefault="00D61AC4" w:rsidP="00BE13D9">
                      <w:pPr>
                        <w:spacing w:after="240"/>
                        <w:jc w:val="center"/>
                        <w:rPr>
                          <w:sz w:val="22"/>
                        </w:rPr>
                      </w:pPr>
                      <w:r w:rsidRPr="00B20923">
                        <w:rPr>
                          <w:sz w:val="22"/>
                        </w:rPr>
                        <w:t>for Accessible Business Entrance Program</w:t>
                      </w:r>
                    </w:p>
                    <w:p w14:paraId="19D9C97E" w14:textId="77777777" w:rsidR="00D61AC4" w:rsidRPr="00B20923" w:rsidRDefault="00D61AC4" w:rsidP="00BE13D9">
                      <w:pPr>
                        <w:spacing w:after="120"/>
                        <w:rPr>
                          <w:sz w:val="22"/>
                        </w:rPr>
                      </w:pPr>
                      <w:r w:rsidRPr="00B20923">
                        <w:rPr>
                          <w:sz w:val="22"/>
                        </w:rPr>
                        <w:t>CPB staff shall input the “description of work” in the PTS as follows:</w:t>
                      </w:r>
                    </w:p>
                    <w:p w14:paraId="4503B5BB" w14:textId="0F95F670" w:rsidR="00D61AC4" w:rsidRPr="00B20923" w:rsidRDefault="00D61AC4" w:rsidP="00BE13D9">
                      <w:pPr>
                        <w:spacing w:after="120"/>
                        <w:rPr>
                          <w:sz w:val="22"/>
                        </w:rPr>
                      </w:pPr>
                      <w:r w:rsidRPr="00B20923">
                        <w:rPr>
                          <w:sz w:val="22"/>
                        </w:rPr>
                        <w:t>“Documentation of request for Technical Infeasibility or Unreasonable Hardship for Accessible Business Entrance Program”</w:t>
                      </w:r>
                    </w:p>
                  </w:txbxContent>
                </v:textbox>
                <w10:wrap type="square"/>
              </v:shape>
            </w:pict>
          </mc:Fallback>
        </mc:AlternateContent>
      </w:r>
    </w:p>
    <w:p w14:paraId="758C6C16" w14:textId="63665C96" w:rsidR="00AD665A" w:rsidRDefault="00AD665A" w:rsidP="00443E95">
      <w:pPr>
        <w:widowControl w:val="0"/>
        <w:tabs>
          <w:tab w:val="left" w:pos="810"/>
        </w:tabs>
        <w:ind w:firstLine="720"/>
        <w:jc w:val="both"/>
        <w:rPr>
          <w:rFonts w:cs="Arial"/>
          <w:color w:val="FF0000"/>
          <w:sz w:val="22"/>
          <w:szCs w:val="22"/>
        </w:rPr>
      </w:pPr>
    </w:p>
    <w:p w14:paraId="1B0BA7A5" w14:textId="5F960FB4" w:rsidR="00781585" w:rsidRDefault="001E2E95" w:rsidP="00443E95">
      <w:pPr>
        <w:pStyle w:val="NoSpacing"/>
        <w:tabs>
          <w:tab w:val="left" w:pos="810"/>
        </w:tabs>
        <w:ind w:left="180"/>
        <w:rPr>
          <w:rFonts w:ascii="Arial" w:hAnsi="Arial" w:cs="Arial"/>
          <w:noProof/>
        </w:rPr>
      </w:pPr>
      <w:r w:rsidRPr="00791FD5">
        <w:rPr>
          <w:rFonts w:ascii="Arial" w:hAnsi="Arial" w:cs="Arial"/>
          <w:noProof/>
        </w:rPr>
        <w:t>5.</w:t>
      </w:r>
      <w:r w:rsidR="00781585" w:rsidRPr="00791FD5">
        <w:rPr>
          <w:rFonts w:ascii="Arial" w:hAnsi="Arial" w:cs="Arial"/>
          <w:noProof/>
        </w:rPr>
        <w:t xml:space="preserve"> </w:t>
      </w:r>
      <w:r w:rsidR="00814D50" w:rsidRPr="00791FD5">
        <w:rPr>
          <w:rFonts w:ascii="Arial" w:hAnsi="Arial" w:cs="Arial"/>
          <w:noProof/>
        </w:rPr>
        <w:t xml:space="preserve"> </w:t>
      </w:r>
      <w:r w:rsidR="00781585" w:rsidRPr="00791FD5">
        <w:rPr>
          <w:rFonts w:ascii="Arial" w:hAnsi="Arial" w:cs="Arial"/>
          <w:noProof/>
        </w:rPr>
        <w:t xml:space="preserve">Complete permitted work and schedule </w:t>
      </w:r>
      <w:r w:rsidR="00BE13D9">
        <w:rPr>
          <w:rFonts w:ascii="Arial" w:hAnsi="Arial" w:cs="Arial"/>
          <w:noProof/>
        </w:rPr>
        <w:t xml:space="preserve">all required </w:t>
      </w:r>
      <w:r w:rsidR="00781585" w:rsidRPr="00791FD5">
        <w:rPr>
          <w:rFonts w:ascii="Arial" w:hAnsi="Arial" w:cs="Arial"/>
          <w:noProof/>
        </w:rPr>
        <w:t>inspections</w:t>
      </w:r>
      <w:r w:rsidR="00BE13D9">
        <w:rPr>
          <w:rFonts w:ascii="Arial" w:hAnsi="Arial" w:cs="Arial"/>
          <w:noProof/>
        </w:rPr>
        <w:t>.</w:t>
      </w:r>
    </w:p>
    <w:p w14:paraId="3A58E66A" w14:textId="39D3E2DB" w:rsidR="00042D23" w:rsidRPr="00DD49E6" w:rsidRDefault="00042D23" w:rsidP="00443E95">
      <w:pPr>
        <w:pStyle w:val="ListParagraph"/>
        <w:tabs>
          <w:tab w:val="left" w:pos="810"/>
        </w:tabs>
        <w:spacing w:before="360"/>
        <w:ind w:left="0"/>
        <w:contextualSpacing w:val="0"/>
        <w:rPr>
          <w:rFonts w:cs="Arial"/>
          <w:b/>
          <w:color w:val="000000"/>
          <w:sz w:val="22"/>
          <w:szCs w:val="22"/>
          <w:lang w:eastAsia="zh-TW"/>
        </w:rPr>
      </w:pPr>
      <w:r>
        <w:rPr>
          <w:rFonts w:eastAsia="Times New Roman" w:cs="Arial"/>
          <w:b/>
          <w:color w:val="000000"/>
          <w:sz w:val="22"/>
          <w:szCs w:val="22"/>
          <w:lang w:eastAsia="zh-TW"/>
        </w:rPr>
        <w:t xml:space="preserve">C. </w:t>
      </w:r>
      <w:r w:rsidRPr="00DD49E6">
        <w:rPr>
          <w:rFonts w:cs="Arial"/>
          <w:b/>
          <w:color w:val="000000"/>
          <w:sz w:val="22"/>
          <w:szCs w:val="22"/>
          <w:lang w:eastAsia="zh-TW"/>
        </w:rPr>
        <w:t>F</w:t>
      </w:r>
      <w:r>
        <w:rPr>
          <w:rFonts w:cs="Arial"/>
          <w:b/>
          <w:color w:val="000000"/>
          <w:sz w:val="22"/>
          <w:szCs w:val="22"/>
          <w:lang w:eastAsia="zh-TW"/>
        </w:rPr>
        <w:t>REQUENTLY ASKED QUESTIONS:</w:t>
      </w:r>
    </w:p>
    <w:p w14:paraId="7F8C3357" w14:textId="17D8BD00" w:rsidR="00042D23" w:rsidRPr="00DD49E6" w:rsidRDefault="00042D23" w:rsidP="00443E95">
      <w:pPr>
        <w:tabs>
          <w:tab w:val="left" w:pos="810"/>
        </w:tabs>
        <w:rPr>
          <w:rFonts w:cs="Arial"/>
          <w:b/>
          <w:color w:val="000000"/>
          <w:sz w:val="22"/>
          <w:szCs w:val="22"/>
          <w:lang w:eastAsia="zh-TW"/>
        </w:rPr>
      </w:pPr>
    </w:p>
    <w:p w14:paraId="409A91B5" w14:textId="31ABE4E3" w:rsidR="00042D23" w:rsidRPr="00DD49E6" w:rsidRDefault="00042D23" w:rsidP="00443E95">
      <w:pPr>
        <w:pStyle w:val="NoSpacing"/>
        <w:numPr>
          <w:ilvl w:val="0"/>
          <w:numId w:val="41"/>
        </w:numPr>
        <w:tabs>
          <w:tab w:val="left" w:pos="810"/>
        </w:tabs>
        <w:ind w:left="540"/>
        <w:rPr>
          <w:rFonts w:ascii="Arial" w:hAnsi="Arial" w:cs="Arial"/>
          <w:b/>
          <w:noProof/>
        </w:rPr>
      </w:pPr>
      <w:r w:rsidRPr="00DD49E6">
        <w:rPr>
          <w:rFonts w:ascii="Arial" w:hAnsi="Arial" w:cs="Arial"/>
          <w:b/>
          <w:noProof/>
        </w:rPr>
        <w:t>When do I have to comply?</w:t>
      </w:r>
    </w:p>
    <w:p w14:paraId="04D4A566" w14:textId="1421BA5A" w:rsidR="00042D23" w:rsidRPr="00DD49E6" w:rsidRDefault="00042D23" w:rsidP="00443E95">
      <w:pPr>
        <w:pStyle w:val="NoSpacing"/>
        <w:tabs>
          <w:tab w:val="left" w:pos="810"/>
        </w:tabs>
        <w:ind w:left="540"/>
        <w:jc w:val="both"/>
        <w:rPr>
          <w:rFonts w:ascii="Arial" w:hAnsi="Arial" w:cs="Arial"/>
          <w:noProof/>
        </w:rPr>
      </w:pPr>
      <w:r w:rsidRPr="00DD49E6">
        <w:rPr>
          <w:rFonts w:ascii="Arial" w:hAnsi="Arial" w:cs="Arial"/>
          <w:noProof/>
        </w:rPr>
        <w:t>Please see the compliance schedule</w:t>
      </w:r>
      <w:r>
        <w:rPr>
          <w:rFonts w:ascii="Arial" w:hAnsi="Arial" w:cs="Arial"/>
          <w:noProof/>
        </w:rPr>
        <w:t xml:space="preserve"> in Section A3, Table 1107D</w:t>
      </w:r>
      <w:r w:rsidRPr="00DD49E6">
        <w:rPr>
          <w:rFonts w:ascii="Arial" w:hAnsi="Arial" w:cs="Arial"/>
          <w:noProof/>
        </w:rPr>
        <w:t>.</w:t>
      </w:r>
    </w:p>
    <w:p w14:paraId="7ECAF3F7" w14:textId="70D544AE" w:rsidR="00042D23" w:rsidRPr="00DD49E6" w:rsidRDefault="00042D23" w:rsidP="002C5E21">
      <w:pPr>
        <w:pStyle w:val="NoSpacing"/>
        <w:numPr>
          <w:ilvl w:val="0"/>
          <w:numId w:val="41"/>
        </w:numPr>
        <w:tabs>
          <w:tab w:val="left" w:pos="810"/>
        </w:tabs>
        <w:spacing w:before="240"/>
        <w:ind w:left="540"/>
        <w:jc w:val="both"/>
        <w:rPr>
          <w:rFonts w:ascii="Arial" w:hAnsi="Arial" w:cs="Arial"/>
          <w:b/>
          <w:noProof/>
        </w:rPr>
      </w:pPr>
      <w:r w:rsidRPr="00DD49E6">
        <w:rPr>
          <w:rFonts w:ascii="Arial" w:hAnsi="Arial" w:cs="Arial"/>
          <w:b/>
          <w:noProof/>
        </w:rPr>
        <w:t xml:space="preserve">How do I find a </w:t>
      </w:r>
      <w:r w:rsidRPr="00366287">
        <w:rPr>
          <w:rFonts w:ascii="Arial" w:hAnsi="Arial" w:cs="Arial"/>
          <w:b/>
          <w:noProof/>
        </w:rPr>
        <w:t xml:space="preserve">licensed </w:t>
      </w:r>
      <w:r w:rsidRPr="00DD49E6">
        <w:rPr>
          <w:rFonts w:ascii="Arial" w:hAnsi="Arial" w:cs="Arial"/>
          <w:b/>
          <w:noProof/>
        </w:rPr>
        <w:t>design professional or a Certified Access Specialist (CASp) inspector?</w:t>
      </w:r>
    </w:p>
    <w:p w14:paraId="4AFE3966" w14:textId="77777777" w:rsidR="00042D23" w:rsidRPr="00DD49E6" w:rsidRDefault="00042D23" w:rsidP="00443E95">
      <w:pPr>
        <w:pStyle w:val="NoSpacing"/>
        <w:tabs>
          <w:tab w:val="left" w:pos="810"/>
        </w:tabs>
        <w:ind w:left="540"/>
        <w:jc w:val="both"/>
        <w:rPr>
          <w:rFonts w:ascii="Arial" w:hAnsi="Arial" w:cs="Arial"/>
          <w:noProof/>
        </w:rPr>
      </w:pPr>
      <w:r w:rsidRPr="00DD49E6">
        <w:rPr>
          <w:rFonts w:ascii="Arial" w:hAnsi="Arial" w:cs="Arial"/>
          <w:noProof/>
        </w:rPr>
        <w:t xml:space="preserve">On the website, you will find links to American Institute of Architects, Divison of the State Architect, and other organizations that maintain lists of </w:t>
      </w:r>
      <w:r w:rsidRPr="00366287">
        <w:rPr>
          <w:rFonts w:ascii="Arial" w:hAnsi="Arial" w:cs="Arial"/>
          <w:noProof/>
        </w:rPr>
        <w:t xml:space="preserve">licensed </w:t>
      </w:r>
      <w:r w:rsidRPr="00DD49E6">
        <w:rPr>
          <w:rFonts w:ascii="Arial" w:hAnsi="Arial" w:cs="Arial"/>
          <w:noProof/>
        </w:rPr>
        <w:t xml:space="preserve">design professionals and CASp inspectors. Additional information may be found on the Office of Small Business website: </w:t>
      </w:r>
      <w:hyperlink r:id="rId13" w:history="1">
        <w:r w:rsidRPr="00DD49E6">
          <w:rPr>
            <w:rStyle w:val="Hyperlink"/>
            <w:rFonts w:ascii="Arial" w:hAnsi="Arial" w:cs="Arial"/>
            <w:noProof/>
          </w:rPr>
          <w:t>http://sfosb.org/ada-resources-your-small-business</w:t>
        </w:r>
      </w:hyperlink>
    </w:p>
    <w:p w14:paraId="3BC6EAFB" w14:textId="6E690648" w:rsidR="00042D23" w:rsidRPr="00DD49E6" w:rsidRDefault="00042D23" w:rsidP="00F90EAC">
      <w:pPr>
        <w:pStyle w:val="NoSpacing"/>
        <w:numPr>
          <w:ilvl w:val="0"/>
          <w:numId w:val="41"/>
        </w:numPr>
        <w:tabs>
          <w:tab w:val="left" w:pos="810"/>
        </w:tabs>
        <w:spacing w:before="240"/>
        <w:ind w:left="540"/>
        <w:rPr>
          <w:rFonts w:ascii="Arial" w:hAnsi="Arial" w:cs="Arial"/>
          <w:b/>
          <w:noProof/>
        </w:rPr>
      </w:pPr>
      <w:r w:rsidRPr="00DD49E6">
        <w:rPr>
          <w:rFonts w:ascii="Arial" w:hAnsi="Arial" w:cs="Arial"/>
          <w:b/>
          <w:noProof/>
        </w:rPr>
        <w:t>How much will this cost?</w:t>
      </w:r>
    </w:p>
    <w:p w14:paraId="593184B6" w14:textId="77777777" w:rsidR="00042D23" w:rsidRPr="00DD49E6" w:rsidRDefault="00042D23" w:rsidP="00443E95">
      <w:pPr>
        <w:pStyle w:val="NoSpacing"/>
        <w:tabs>
          <w:tab w:val="left" w:pos="810"/>
        </w:tabs>
        <w:ind w:left="540"/>
        <w:jc w:val="both"/>
        <w:rPr>
          <w:rFonts w:ascii="Arial" w:hAnsi="Arial" w:cs="Arial"/>
          <w:noProof/>
        </w:rPr>
      </w:pPr>
      <w:r w:rsidRPr="00DD49E6">
        <w:rPr>
          <w:rFonts w:ascii="Arial" w:hAnsi="Arial" w:cs="Arial"/>
          <w:noProof/>
        </w:rPr>
        <w:t xml:space="preserve">Depending upon the scope of work, the cost will vary. The cost of permit (if required) will be based on various agencies fee. </w:t>
      </w:r>
    </w:p>
    <w:p w14:paraId="5BBD18AD" w14:textId="77777777" w:rsidR="00042D23" w:rsidRPr="00DD49E6" w:rsidRDefault="00042D23" w:rsidP="00443E95">
      <w:pPr>
        <w:pStyle w:val="NoSpacing"/>
        <w:tabs>
          <w:tab w:val="left" w:pos="810"/>
        </w:tabs>
        <w:ind w:left="180"/>
        <w:rPr>
          <w:rFonts w:ascii="Arial" w:hAnsi="Arial" w:cs="Arial"/>
          <w:noProof/>
        </w:rPr>
      </w:pPr>
    </w:p>
    <w:p w14:paraId="00688788" w14:textId="069772F3" w:rsidR="00042D23" w:rsidRPr="00DD49E6" w:rsidRDefault="00042D23" w:rsidP="00443E95">
      <w:pPr>
        <w:pStyle w:val="NoSpacing"/>
        <w:numPr>
          <w:ilvl w:val="0"/>
          <w:numId w:val="41"/>
        </w:numPr>
        <w:tabs>
          <w:tab w:val="left" w:pos="810"/>
        </w:tabs>
        <w:ind w:left="540"/>
        <w:rPr>
          <w:rFonts w:ascii="Arial" w:hAnsi="Arial" w:cs="Arial"/>
          <w:b/>
          <w:noProof/>
        </w:rPr>
      </w:pPr>
      <w:r w:rsidRPr="00DD49E6">
        <w:rPr>
          <w:rFonts w:ascii="Arial" w:hAnsi="Arial" w:cs="Arial"/>
          <w:b/>
          <w:noProof/>
        </w:rPr>
        <w:t>What if I can’t afford to do the work?</w:t>
      </w:r>
    </w:p>
    <w:p w14:paraId="45242859" w14:textId="77777777" w:rsidR="00042D23" w:rsidRDefault="00042D23" w:rsidP="00443E95">
      <w:pPr>
        <w:pStyle w:val="NoSpacing"/>
        <w:tabs>
          <w:tab w:val="left" w:pos="810"/>
        </w:tabs>
        <w:ind w:left="540"/>
        <w:jc w:val="both"/>
        <w:rPr>
          <w:rFonts w:ascii="Arial" w:hAnsi="Arial" w:cs="Arial"/>
          <w:noProof/>
        </w:rPr>
      </w:pPr>
      <w:r w:rsidRPr="00DD49E6">
        <w:rPr>
          <w:rFonts w:ascii="Arial" w:hAnsi="Arial" w:cs="Arial"/>
          <w:noProof/>
        </w:rPr>
        <w:t>If the owner can show that he complies with the elements of an “unreasonab</w:t>
      </w:r>
      <w:r>
        <w:rPr>
          <w:rFonts w:ascii="Arial" w:hAnsi="Arial" w:cs="Arial"/>
          <w:noProof/>
        </w:rPr>
        <w:t>le hardship,”</w:t>
      </w:r>
      <w:r w:rsidRPr="00DD49E6">
        <w:rPr>
          <w:rFonts w:ascii="Arial" w:hAnsi="Arial" w:cs="Arial"/>
          <w:noProof/>
        </w:rPr>
        <w:t xml:space="preserve"> he may be granted an unreasonable hardship by </w:t>
      </w:r>
      <w:r>
        <w:rPr>
          <w:rFonts w:ascii="Arial" w:hAnsi="Arial" w:cs="Arial"/>
          <w:noProof/>
        </w:rPr>
        <w:t xml:space="preserve">sumbitting a permit to </w:t>
      </w:r>
      <w:r w:rsidRPr="00DD49E6">
        <w:rPr>
          <w:rFonts w:ascii="Arial" w:hAnsi="Arial" w:cs="Arial"/>
          <w:noProof/>
        </w:rPr>
        <w:t>the Department that will require</w:t>
      </w:r>
      <w:r>
        <w:rPr>
          <w:rFonts w:ascii="Arial" w:hAnsi="Arial" w:cs="Arial"/>
          <w:noProof/>
        </w:rPr>
        <w:t xml:space="preserve"> approval by the Plan Reviewer and</w:t>
      </w:r>
      <w:r w:rsidRPr="00DD49E6">
        <w:rPr>
          <w:rFonts w:ascii="Arial" w:hAnsi="Arial" w:cs="Arial"/>
          <w:noProof/>
        </w:rPr>
        <w:t xml:space="preserve"> ratification by the Access Appeals Commission. For various sources of financial assistance, please conta</w:t>
      </w:r>
      <w:r>
        <w:rPr>
          <w:rFonts w:ascii="Arial" w:hAnsi="Arial" w:cs="Arial"/>
          <w:noProof/>
        </w:rPr>
        <w:t xml:space="preserve">ct Office of Small Business (415) </w:t>
      </w:r>
      <w:r w:rsidRPr="00DD49E6">
        <w:rPr>
          <w:rFonts w:ascii="Arial" w:hAnsi="Arial" w:cs="Arial"/>
          <w:noProof/>
        </w:rPr>
        <w:t>554-6134.</w:t>
      </w:r>
    </w:p>
    <w:p w14:paraId="2626BB90" w14:textId="77777777" w:rsidR="00042D23" w:rsidRDefault="00042D23" w:rsidP="00443E95">
      <w:pPr>
        <w:pStyle w:val="NoSpacing"/>
        <w:tabs>
          <w:tab w:val="left" w:pos="810"/>
        </w:tabs>
        <w:ind w:left="180"/>
        <w:rPr>
          <w:rFonts w:ascii="Arial" w:hAnsi="Arial" w:cs="Arial"/>
          <w:b/>
          <w:noProof/>
        </w:rPr>
      </w:pPr>
    </w:p>
    <w:p w14:paraId="2B6E3B5A" w14:textId="48E358D2" w:rsidR="00042D23" w:rsidRPr="00DD49E6" w:rsidRDefault="00042D23" w:rsidP="00443E95">
      <w:pPr>
        <w:pStyle w:val="NoSpacing"/>
        <w:numPr>
          <w:ilvl w:val="0"/>
          <w:numId w:val="41"/>
        </w:numPr>
        <w:tabs>
          <w:tab w:val="left" w:pos="810"/>
        </w:tabs>
        <w:ind w:left="540"/>
        <w:rPr>
          <w:rFonts w:ascii="Arial" w:hAnsi="Arial" w:cs="Arial"/>
          <w:b/>
          <w:noProof/>
        </w:rPr>
      </w:pPr>
      <w:r w:rsidRPr="00DD49E6">
        <w:rPr>
          <w:rFonts w:ascii="Arial" w:hAnsi="Arial" w:cs="Arial"/>
          <w:b/>
          <w:noProof/>
        </w:rPr>
        <w:t>What if I can’t fix the entry, am I done?</w:t>
      </w:r>
    </w:p>
    <w:p w14:paraId="3EE7B919" w14:textId="77777777" w:rsidR="00042D23" w:rsidRPr="00DD49E6" w:rsidRDefault="00042D23" w:rsidP="00443E95">
      <w:pPr>
        <w:pStyle w:val="NoSpacing"/>
        <w:tabs>
          <w:tab w:val="left" w:pos="810"/>
        </w:tabs>
        <w:ind w:left="540"/>
        <w:jc w:val="both"/>
        <w:rPr>
          <w:rFonts w:ascii="Arial" w:hAnsi="Arial" w:cs="Arial"/>
          <w:noProof/>
        </w:rPr>
      </w:pPr>
      <w:r>
        <w:rPr>
          <w:rFonts w:ascii="Arial" w:hAnsi="Arial" w:cs="Arial"/>
          <w:noProof/>
        </w:rPr>
        <w:t>You are required</w:t>
      </w:r>
      <w:r w:rsidRPr="00DD49E6">
        <w:rPr>
          <w:rFonts w:ascii="Arial" w:hAnsi="Arial" w:cs="Arial"/>
          <w:noProof/>
        </w:rPr>
        <w:t xml:space="preserve"> to document a technical</w:t>
      </w:r>
      <w:r w:rsidRPr="00DD49E6">
        <w:rPr>
          <w:rFonts w:ascii="Arial" w:hAnsi="Arial" w:cs="Arial"/>
        </w:rPr>
        <w:t xml:space="preserve"> infeasibility</w:t>
      </w:r>
      <w:r w:rsidRPr="00DD49E6">
        <w:rPr>
          <w:rFonts w:ascii="Arial" w:hAnsi="Arial" w:cs="Arial"/>
          <w:noProof/>
        </w:rPr>
        <w:t xml:space="preserve"> or unreasonable hardship </w:t>
      </w:r>
      <w:r>
        <w:rPr>
          <w:rFonts w:ascii="Arial" w:hAnsi="Arial" w:cs="Arial"/>
          <w:noProof/>
        </w:rPr>
        <w:t xml:space="preserve">by submitting a permit to DBI </w:t>
      </w:r>
      <w:r w:rsidRPr="00DD49E6">
        <w:rPr>
          <w:rFonts w:ascii="Arial" w:hAnsi="Arial" w:cs="Arial"/>
          <w:noProof/>
        </w:rPr>
        <w:t xml:space="preserve">and provide an approved alternate method of providing the goods and services that can be accomplished reasonably. </w:t>
      </w:r>
    </w:p>
    <w:p w14:paraId="36F64673" w14:textId="77777777" w:rsidR="00042D23" w:rsidRDefault="00042D23" w:rsidP="00443E95">
      <w:pPr>
        <w:pStyle w:val="NoSpacing"/>
        <w:tabs>
          <w:tab w:val="left" w:pos="810"/>
        </w:tabs>
        <w:ind w:left="180"/>
        <w:rPr>
          <w:rFonts w:ascii="Arial" w:hAnsi="Arial" w:cs="Arial"/>
          <w:b/>
          <w:noProof/>
        </w:rPr>
      </w:pPr>
    </w:p>
    <w:p w14:paraId="63332097" w14:textId="49C6DA8A" w:rsidR="00042D23" w:rsidRPr="00DD49E6" w:rsidRDefault="00042D23" w:rsidP="00443E95">
      <w:pPr>
        <w:pStyle w:val="NoSpacing"/>
        <w:numPr>
          <w:ilvl w:val="0"/>
          <w:numId w:val="41"/>
        </w:numPr>
        <w:tabs>
          <w:tab w:val="left" w:pos="810"/>
        </w:tabs>
        <w:ind w:left="540"/>
        <w:rPr>
          <w:rFonts w:ascii="Arial" w:hAnsi="Arial" w:cs="Arial"/>
          <w:b/>
          <w:noProof/>
        </w:rPr>
      </w:pPr>
      <w:r w:rsidRPr="00DD49E6">
        <w:rPr>
          <w:rFonts w:ascii="Arial" w:hAnsi="Arial" w:cs="Arial"/>
          <w:b/>
          <w:noProof/>
        </w:rPr>
        <w:lastRenderedPageBreak/>
        <w:t>Who is responsible for paying for this?</w:t>
      </w:r>
    </w:p>
    <w:p w14:paraId="3B761D9E" w14:textId="77777777" w:rsidR="00042D23" w:rsidRDefault="00042D23" w:rsidP="00443E95">
      <w:pPr>
        <w:pStyle w:val="NoSpacing"/>
        <w:tabs>
          <w:tab w:val="left" w:pos="810"/>
        </w:tabs>
        <w:ind w:left="540"/>
        <w:jc w:val="both"/>
        <w:rPr>
          <w:rFonts w:ascii="Arial" w:hAnsi="Arial" w:cs="Arial"/>
          <w:noProof/>
        </w:rPr>
      </w:pPr>
      <w:r w:rsidRPr="00DD49E6">
        <w:rPr>
          <w:rFonts w:ascii="Arial" w:hAnsi="Arial" w:cs="Arial"/>
          <w:noProof/>
        </w:rPr>
        <w:t>Unde</w:t>
      </w:r>
      <w:r>
        <w:rPr>
          <w:rFonts w:ascii="Arial" w:hAnsi="Arial" w:cs="Arial"/>
          <w:noProof/>
        </w:rPr>
        <w:t>r the building code, it is the O</w:t>
      </w:r>
      <w:r w:rsidRPr="00DD49E6">
        <w:rPr>
          <w:rFonts w:ascii="Arial" w:hAnsi="Arial" w:cs="Arial"/>
          <w:noProof/>
        </w:rPr>
        <w:t>wner of the building who is legally responsible for complying with any code requirements. T</w:t>
      </w:r>
      <w:r>
        <w:rPr>
          <w:rFonts w:ascii="Arial" w:hAnsi="Arial" w:cs="Arial"/>
          <w:noProof/>
        </w:rPr>
        <w:t>his O</w:t>
      </w:r>
      <w:r w:rsidRPr="00DD49E6">
        <w:rPr>
          <w:rFonts w:ascii="Arial" w:hAnsi="Arial" w:cs="Arial"/>
          <w:noProof/>
        </w:rPr>
        <w:t>rdinance does not interfere with any contractual obligation</w:t>
      </w:r>
      <w:r>
        <w:rPr>
          <w:rFonts w:ascii="Arial" w:hAnsi="Arial" w:cs="Arial"/>
          <w:noProof/>
        </w:rPr>
        <w:t>s and negotiations between the O</w:t>
      </w:r>
      <w:r w:rsidRPr="00DD49E6">
        <w:rPr>
          <w:rFonts w:ascii="Arial" w:hAnsi="Arial" w:cs="Arial"/>
          <w:noProof/>
        </w:rPr>
        <w:t>wner and lessee(s) with respect to who pays for the upgrades.</w:t>
      </w:r>
    </w:p>
    <w:p w14:paraId="3D5B0B4B" w14:textId="77777777" w:rsidR="00042D23" w:rsidRDefault="00042D23" w:rsidP="00443E95">
      <w:pPr>
        <w:pStyle w:val="NoSpacing"/>
        <w:tabs>
          <w:tab w:val="left" w:pos="810"/>
        </w:tabs>
        <w:ind w:left="180"/>
        <w:rPr>
          <w:rFonts w:ascii="Arial" w:hAnsi="Arial" w:cs="Arial"/>
          <w:noProof/>
        </w:rPr>
      </w:pPr>
    </w:p>
    <w:p w14:paraId="68CD0E5E" w14:textId="0A4F7487" w:rsidR="00042D23" w:rsidRDefault="00042D23" w:rsidP="00443E95">
      <w:pPr>
        <w:pStyle w:val="NoSpacing"/>
        <w:numPr>
          <w:ilvl w:val="0"/>
          <w:numId w:val="41"/>
        </w:numPr>
        <w:tabs>
          <w:tab w:val="left" w:pos="810"/>
        </w:tabs>
        <w:ind w:left="540"/>
        <w:rPr>
          <w:rFonts w:ascii="Arial" w:hAnsi="Arial" w:cs="Arial"/>
          <w:noProof/>
        </w:rPr>
      </w:pPr>
      <w:r w:rsidRPr="00446B07">
        <w:rPr>
          <w:rFonts w:ascii="Arial" w:hAnsi="Arial" w:cs="Arial"/>
          <w:b/>
          <w:noProof/>
        </w:rPr>
        <w:t>Does this apply to the public elevator lobbies on every floor and tenant doors as well, or just the main lobby entrances and ground floor retail spaces? What about garage entries to building?</w:t>
      </w:r>
    </w:p>
    <w:p w14:paraId="1DAD08FD" w14:textId="77777777" w:rsidR="00042D23" w:rsidRDefault="00042D23" w:rsidP="00443E95">
      <w:pPr>
        <w:pStyle w:val="NoSpacing"/>
        <w:tabs>
          <w:tab w:val="left" w:pos="810"/>
        </w:tabs>
        <w:ind w:left="540"/>
        <w:jc w:val="both"/>
        <w:rPr>
          <w:rFonts w:ascii="Arial" w:hAnsi="Arial" w:cs="Arial"/>
          <w:noProof/>
        </w:rPr>
      </w:pPr>
      <w:r w:rsidRPr="00446B07">
        <w:rPr>
          <w:rFonts w:ascii="Arial" w:hAnsi="Arial" w:cs="Arial"/>
          <w:noProof/>
        </w:rPr>
        <w:t>The ABE applies just to the main lobby entry (does not apply to the elevators and the individual offices tenant entry doors) and any ground floor retail spaces fronting the public way. If a (public accommodation) building provides parking for its customers, then the path from the accessible parking stall to the primary entry is required to comply with the ordinance.</w:t>
      </w:r>
    </w:p>
    <w:p w14:paraId="123E8769" w14:textId="77777777" w:rsidR="00042D23" w:rsidRDefault="00042D23" w:rsidP="00443E95">
      <w:pPr>
        <w:pStyle w:val="NoSpacing"/>
        <w:tabs>
          <w:tab w:val="left" w:pos="810"/>
        </w:tabs>
        <w:ind w:left="180"/>
        <w:rPr>
          <w:rFonts w:ascii="Arial" w:hAnsi="Arial" w:cs="Arial"/>
          <w:noProof/>
        </w:rPr>
      </w:pPr>
    </w:p>
    <w:p w14:paraId="03DD9526" w14:textId="25360B41" w:rsidR="00042D23" w:rsidRDefault="00042D23" w:rsidP="00443E95">
      <w:pPr>
        <w:pStyle w:val="NoSpacing"/>
        <w:numPr>
          <w:ilvl w:val="0"/>
          <w:numId w:val="41"/>
        </w:numPr>
        <w:tabs>
          <w:tab w:val="left" w:pos="810"/>
        </w:tabs>
        <w:ind w:left="540"/>
        <w:rPr>
          <w:rFonts w:ascii="Arial" w:hAnsi="Arial" w:cs="Arial"/>
          <w:b/>
          <w:noProof/>
        </w:rPr>
      </w:pPr>
      <w:r w:rsidRPr="00446B07">
        <w:rPr>
          <w:rFonts w:ascii="Arial" w:hAnsi="Arial" w:cs="Arial"/>
          <w:b/>
          <w:noProof/>
        </w:rPr>
        <w:t>Regarding which entrance is Primary: Despite the checklist clearly stating that it is to be the entrance “as determined by the Building Official”, will DBI will honor Owner’s choice of which entrance is ‘primary’?</w:t>
      </w:r>
    </w:p>
    <w:p w14:paraId="66AF89A6" w14:textId="77777777" w:rsidR="00042D23" w:rsidRDefault="00042D23" w:rsidP="00443E95">
      <w:pPr>
        <w:pStyle w:val="NoSpacing"/>
        <w:tabs>
          <w:tab w:val="left" w:pos="810"/>
        </w:tabs>
        <w:ind w:left="540"/>
        <w:jc w:val="both"/>
        <w:rPr>
          <w:rFonts w:ascii="Arial" w:hAnsi="Arial" w:cs="Arial"/>
          <w:noProof/>
        </w:rPr>
      </w:pPr>
      <w:r w:rsidRPr="00446B07">
        <w:rPr>
          <w:rFonts w:ascii="Arial" w:hAnsi="Arial" w:cs="Arial"/>
          <w:noProof/>
        </w:rPr>
        <w:t xml:space="preserve">The architect/engineer/CASp shall make a good faith effort to identify the primary entry and when they submit the building permit, to comply with the ABE ordinance, the plan checker will determine then if that is the primary entry. DBI will not “pre-determine” for the </w:t>
      </w:r>
      <w:r w:rsidRPr="00366287">
        <w:rPr>
          <w:rFonts w:ascii="Arial" w:hAnsi="Arial" w:cs="Arial"/>
          <w:noProof/>
        </w:rPr>
        <w:t xml:space="preserve">licensed </w:t>
      </w:r>
      <w:r w:rsidRPr="00446B07">
        <w:rPr>
          <w:rFonts w:ascii="Arial" w:hAnsi="Arial" w:cs="Arial"/>
          <w:noProof/>
        </w:rPr>
        <w:t>design professional.</w:t>
      </w:r>
    </w:p>
    <w:p w14:paraId="7740A401" w14:textId="77777777" w:rsidR="00042D23" w:rsidRDefault="00042D23" w:rsidP="00443E95">
      <w:pPr>
        <w:pStyle w:val="NoSpacing"/>
        <w:tabs>
          <w:tab w:val="left" w:pos="810"/>
        </w:tabs>
        <w:ind w:left="180"/>
        <w:rPr>
          <w:rFonts w:ascii="Arial" w:hAnsi="Arial" w:cs="Arial"/>
          <w:noProof/>
        </w:rPr>
      </w:pPr>
    </w:p>
    <w:p w14:paraId="05E0C07D" w14:textId="1A71D93B" w:rsidR="00042D23" w:rsidRDefault="00042D23" w:rsidP="00443E95">
      <w:pPr>
        <w:pStyle w:val="NoSpacing"/>
        <w:numPr>
          <w:ilvl w:val="0"/>
          <w:numId w:val="41"/>
        </w:numPr>
        <w:tabs>
          <w:tab w:val="left" w:pos="810"/>
        </w:tabs>
        <w:ind w:left="540"/>
        <w:rPr>
          <w:rFonts w:ascii="Arial" w:hAnsi="Arial" w:cs="Arial"/>
          <w:b/>
          <w:noProof/>
        </w:rPr>
      </w:pPr>
      <w:r w:rsidRPr="00446B07">
        <w:rPr>
          <w:rFonts w:ascii="Arial" w:hAnsi="Arial" w:cs="Arial"/>
          <w:b/>
          <w:noProof/>
        </w:rPr>
        <w:t>Will th</w:t>
      </w:r>
      <w:r>
        <w:rPr>
          <w:rFonts w:ascii="Arial" w:hAnsi="Arial" w:cs="Arial"/>
          <w:b/>
          <w:noProof/>
        </w:rPr>
        <w:t>e</w:t>
      </w:r>
      <w:r w:rsidRPr="00446B07">
        <w:rPr>
          <w:rFonts w:ascii="Arial" w:hAnsi="Arial" w:cs="Arial"/>
          <w:b/>
          <w:noProof/>
        </w:rPr>
        <w:t xml:space="preserve"> </w:t>
      </w:r>
      <w:r>
        <w:rPr>
          <w:rFonts w:ascii="Arial" w:hAnsi="Arial" w:cs="Arial"/>
          <w:b/>
          <w:noProof/>
        </w:rPr>
        <w:t>CCCF</w:t>
      </w:r>
      <w:r w:rsidRPr="00446B07">
        <w:rPr>
          <w:rFonts w:ascii="Arial" w:hAnsi="Arial" w:cs="Arial"/>
          <w:b/>
          <w:noProof/>
        </w:rPr>
        <w:t xml:space="preserve"> be reviewed every time a permit of any type is pulled for the building?</w:t>
      </w:r>
    </w:p>
    <w:p w14:paraId="1A453449" w14:textId="25DFEF5D" w:rsidR="00042D23" w:rsidRPr="00454244" w:rsidRDefault="00042D23" w:rsidP="00443E95">
      <w:pPr>
        <w:pStyle w:val="NoSpacing"/>
        <w:tabs>
          <w:tab w:val="left" w:pos="810"/>
        </w:tabs>
        <w:ind w:left="540"/>
        <w:jc w:val="both"/>
        <w:rPr>
          <w:rFonts w:ascii="Arial" w:hAnsi="Arial" w:cs="Arial"/>
          <w:noProof/>
        </w:rPr>
      </w:pPr>
      <w:r>
        <w:rPr>
          <w:rFonts w:ascii="Arial" w:hAnsi="Arial" w:cs="Arial"/>
          <w:noProof/>
        </w:rPr>
        <w:t>No, the CCCF will not be reviewed every time a permit of any type is pulled for the building.</w:t>
      </w:r>
    </w:p>
    <w:p w14:paraId="6B411808" w14:textId="77777777" w:rsidR="0095511C" w:rsidRDefault="0095511C" w:rsidP="00443E95">
      <w:pPr>
        <w:pStyle w:val="NoSpacing"/>
        <w:tabs>
          <w:tab w:val="left" w:pos="810"/>
        </w:tabs>
        <w:rPr>
          <w:rFonts w:ascii="Arial" w:hAnsi="Arial" w:cs="Arial"/>
          <w:noProof/>
        </w:rPr>
      </w:pPr>
    </w:p>
    <w:p w14:paraId="3B43E4E4" w14:textId="14090D7E" w:rsidR="0095511C" w:rsidRDefault="0095511C" w:rsidP="00443E95">
      <w:pPr>
        <w:pStyle w:val="NoSpacing"/>
        <w:tabs>
          <w:tab w:val="left" w:pos="810"/>
        </w:tabs>
        <w:rPr>
          <w:rFonts w:ascii="Arial" w:hAnsi="Arial" w:cs="Arial"/>
          <w:noProof/>
        </w:rPr>
      </w:pPr>
    </w:p>
    <w:p w14:paraId="3A574E2D" w14:textId="2C2D7D82" w:rsidR="003337CE" w:rsidRDefault="003337CE" w:rsidP="00443E95">
      <w:pPr>
        <w:pStyle w:val="NoSpacing"/>
        <w:tabs>
          <w:tab w:val="left" w:pos="810"/>
        </w:tabs>
        <w:rPr>
          <w:rFonts w:ascii="Arial" w:hAnsi="Arial" w:cs="Arial"/>
          <w:noProof/>
        </w:rPr>
      </w:pPr>
    </w:p>
    <w:p w14:paraId="6834BF30" w14:textId="07EF1C16" w:rsidR="00D61AC4" w:rsidRDefault="00D61AC4" w:rsidP="00443E95">
      <w:pPr>
        <w:pStyle w:val="NoSpacing"/>
        <w:tabs>
          <w:tab w:val="left" w:pos="810"/>
        </w:tabs>
        <w:rPr>
          <w:rFonts w:ascii="Arial" w:hAnsi="Arial" w:cs="Arial"/>
          <w:noProof/>
        </w:rPr>
      </w:pPr>
    </w:p>
    <w:p w14:paraId="7B15361B" w14:textId="686BF9EE" w:rsidR="00D61AC4" w:rsidRDefault="00D61AC4" w:rsidP="00443E95">
      <w:pPr>
        <w:pStyle w:val="NoSpacing"/>
        <w:tabs>
          <w:tab w:val="left" w:pos="810"/>
        </w:tabs>
        <w:rPr>
          <w:rFonts w:ascii="Arial" w:hAnsi="Arial" w:cs="Arial"/>
          <w:noProof/>
        </w:rPr>
      </w:pPr>
    </w:p>
    <w:p w14:paraId="1C2D2016" w14:textId="600364BB" w:rsidR="00781585" w:rsidRPr="00057E96" w:rsidRDefault="00781585" w:rsidP="00443E95">
      <w:pPr>
        <w:tabs>
          <w:tab w:val="left" w:pos="810"/>
        </w:tabs>
        <w:spacing w:after="120"/>
        <w:ind w:left="180" w:right="43"/>
        <w:rPr>
          <w:rFonts w:ascii="Times New Roman" w:hAnsi="Times New Roman"/>
          <w:sz w:val="22"/>
          <w:szCs w:val="22"/>
        </w:rPr>
      </w:pPr>
      <w:r w:rsidRPr="00057E96">
        <w:rPr>
          <w:rFonts w:ascii="Times New Roman" w:hAnsi="Times New Roman"/>
          <w:sz w:val="22"/>
          <w:szCs w:val="22"/>
        </w:rPr>
        <w:t>________________________________________________</w:t>
      </w:r>
      <w:r w:rsidR="00446B07">
        <w:rPr>
          <w:rFonts w:ascii="Times New Roman" w:hAnsi="Times New Roman"/>
          <w:sz w:val="22"/>
          <w:szCs w:val="22"/>
        </w:rPr>
        <w:t>_______</w:t>
      </w:r>
      <w:r w:rsidRPr="00057E96">
        <w:rPr>
          <w:rFonts w:ascii="Times New Roman" w:hAnsi="Times New Roman"/>
          <w:sz w:val="22"/>
          <w:szCs w:val="22"/>
        </w:rPr>
        <w:t>___</w:t>
      </w:r>
    </w:p>
    <w:p w14:paraId="0A34BBF2" w14:textId="73F9FCFC" w:rsidR="00781585" w:rsidRPr="00057E96" w:rsidRDefault="003337CE" w:rsidP="00443E95">
      <w:pPr>
        <w:tabs>
          <w:tab w:val="left" w:pos="810"/>
        </w:tabs>
        <w:ind w:left="180" w:right="43"/>
        <w:rPr>
          <w:rFonts w:cs="Arial"/>
          <w:sz w:val="22"/>
          <w:szCs w:val="22"/>
        </w:rPr>
      </w:pPr>
      <w:r w:rsidRPr="003337CE">
        <w:rPr>
          <w:rFonts w:cs="Arial"/>
          <w:sz w:val="22"/>
          <w:szCs w:val="22"/>
        </w:rPr>
        <w:t>Patrick O’Riordan</w:t>
      </w:r>
      <w:r>
        <w:rPr>
          <w:rFonts w:cs="Arial"/>
          <w:sz w:val="22"/>
          <w:szCs w:val="22"/>
        </w:rPr>
        <w:tab/>
      </w:r>
      <w:r w:rsidRPr="003337CE">
        <w:rPr>
          <w:rFonts w:cs="Arial"/>
          <w:sz w:val="22"/>
          <w:szCs w:val="22"/>
        </w:rPr>
        <w:t xml:space="preserve"> </w:t>
      </w:r>
      <w:r w:rsidR="00781585" w:rsidRPr="00057E96">
        <w:rPr>
          <w:rFonts w:cs="Arial"/>
          <w:sz w:val="22"/>
          <w:szCs w:val="22"/>
        </w:rPr>
        <w:t xml:space="preserve">                                 </w:t>
      </w:r>
      <w:r w:rsidR="00446B07">
        <w:rPr>
          <w:rFonts w:cs="Arial"/>
          <w:sz w:val="22"/>
          <w:szCs w:val="22"/>
        </w:rPr>
        <w:tab/>
      </w:r>
      <w:r w:rsidR="00781585" w:rsidRPr="00057E96">
        <w:rPr>
          <w:rFonts w:cs="Arial"/>
          <w:sz w:val="22"/>
          <w:szCs w:val="22"/>
        </w:rPr>
        <w:t>Date</w:t>
      </w:r>
    </w:p>
    <w:p w14:paraId="241ADF20" w14:textId="4B3DFFF9" w:rsidR="00781585" w:rsidRPr="00057E96" w:rsidRDefault="003337CE" w:rsidP="00443E95">
      <w:pPr>
        <w:tabs>
          <w:tab w:val="left" w:pos="810"/>
        </w:tabs>
        <w:ind w:left="180" w:right="43"/>
        <w:rPr>
          <w:rFonts w:cs="Arial"/>
          <w:sz w:val="22"/>
          <w:szCs w:val="22"/>
        </w:rPr>
      </w:pPr>
      <w:r w:rsidRPr="003337CE">
        <w:rPr>
          <w:rFonts w:cs="Arial"/>
          <w:sz w:val="22"/>
          <w:szCs w:val="22"/>
        </w:rPr>
        <w:t>Interim Director</w:t>
      </w:r>
    </w:p>
    <w:p w14:paraId="44C72036" w14:textId="78B36A84" w:rsidR="0089129D" w:rsidRPr="00DD49E6" w:rsidRDefault="00781585" w:rsidP="002C5E21">
      <w:pPr>
        <w:tabs>
          <w:tab w:val="left" w:pos="810"/>
        </w:tabs>
        <w:spacing w:after="120" w:line="480" w:lineRule="auto"/>
        <w:ind w:left="180" w:right="43"/>
        <w:rPr>
          <w:rFonts w:cs="Arial"/>
          <w:sz w:val="22"/>
          <w:szCs w:val="22"/>
        </w:rPr>
      </w:pPr>
      <w:r w:rsidRPr="00DD49E6">
        <w:rPr>
          <w:rFonts w:cs="Arial"/>
          <w:sz w:val="22"/>
          <w:szCs w:val="22"/>
        </w:rPr>
        <w:t>Department of Building Inspection</w:t>
      </w:r>
    </w:p>
    <w:p w14:paraId="6438CE6D" w14:textId="59E51FA5" w:rsidR="0089129D" w:rsidRDefault="00665CAF" w:rsidP="00443E95">
      <w:pPr>
        <w:tabs>
          <w:tab w:val="left" w:pos="810"/>
        </w:tabs>
        <w:ind w:left="187" w:right="43"/>
        <w:rPr>
          <w:rStyle w:val="Hyperlink"/>
          <w:rFonts w:ascii="Helvetica" w:hAnsi="Helvetica"/>
          <w:color w:val="auto"/>
          <w:sz w:val="22"/>
          <w:szCs w:val="22"/>
          <w:u w:val="none"/>
        </w:rPr>
      </w:pPr>
      <w:r w:rsidRPr="00DD49E6">
        <w:rPr>
          <w:rFonts w:cs="Arial"/>
          <w:sz w:val="22"/>
          <w:szCs w:val="22"/>
        </w:rPr>
        <w:lastRenderedPageBreak/>
        <w:t>Attachment</w:t>
      </w:r>
      <w:r w:rsidR="001E2E95">
        <w:rPr>
          <w:rFonts w:cs="Arial"/>
          <w:sz w:val="22"/>
          <w:szCs w:val="22"/>
        </w:rPr>
        <w:t xml:space="preserve"> </w:t>
      </w:r>
      <w:r w:rsidR="00781585" w:rsidRPr="00DD49E6">
        <w:rPr>
          <w:rFonts w:cs="Arial"/>
          <w:sz w:val="22"/>
          <w:szCs w:val="22"/>
        </w:rPr>
        <w:t>A</w:t>
      </w:r>
      <w:r w:rsidR="00797B3D">
        <w:rPr>
          <w:rFonts w:cs="Arial"/>
          <w:sz w:val="22"/>
          <w:szCs w:val="22"/>
        </w:rPr>
        <w:t>1</w:t>
      </w:r>
      <w:r w:rsidR="00781585" w:rsidRPr="00DD49E6">
        <w:rPr>
          <w:rFonts w:cs="Arial"/>
          <w:sz w:val="22"/>
          <w:szCs w:val="22"/>
        </w:rPr>
        <w:t xml:space="preserve">: </w:t>
      </w:r>
      <w:r w:rsidRPr="00DD49E6">
        <w:rPr>
          <w:rStyle w:val="Hyperlink"/>
          <w:rFonts w:cs="Arial"/>
          <w:color w:val="auto"/>
          <w:sz w:val="22"/>
          <w:szCs w:val="22"/>
          <w:u w:val="none"/>
        </w:rPr>
        <w:t>Pre-Screening Form</w:t>
      </w:r>
      <w:r w:rsidRPr="00AD665A">
        <w:rPr>
          <w:rStyle w:val="Hyperlink"/>
          <w:rFonts w:ascii="Helvetica" w:hAnsi="Helvetica"/>
          <w:color w:val="auto"/>
          <w:sz w:val="22"/>
          <w:szCs w:val="22"/>
          <w:u w:val="none"/>
        </w:rPr>
        <w:t xml:space="preserve"> </w:t>
      </w:r>
      <w:r w:rsidR="00C869E6" w:rsidRPr="00AD665A">
        <w:rPr>
          <w:rStyle w:val="Hyperlink"/>
          <w:rFonts w:ascii="Helvetica" w:hAnsi="Helvetica"/>
          <w:color w:val="auto"/>
          <w:sz w:val="22"/>
          <w:szCs w:val="22"/>
          <w:u w:val="none"/>
        </w:rPr>
        <w:t xml:space="preserve">(Rev. </w:t>
      </w:r>
      <w:r w:rsidR="00DD2ACF">
        <w:rPr>
          <w:rStyle w:val="Hyperlink"/>
          <w:rFonts w:ascii="Helvetica" w:hAnsi="Helvetica"/>
          <w:color w:val="auto"/>
          <w:sz w:val="22"/>
          <w:szCs w:val="22"/>
          <w:u w:val="none"/>
        </w:rPr>
        <w:t>8</w:t>
      </w:r>
      <w:r w:rsidR="00586533">
        <w:rPr>
          <w:rStyle w:val="Hyperlink"/>
          <w:rFonts w:ascii="Helvetica" w:hAnsi="Helvetica"/>
          <w:color w:val="auto"/>
          <w:sz w:val="22"/>
          <w:szCs w:val="22"/>
          <w:u w:val="none"/>
        </w:rPr>
        <w:t>/</w:t>
      </w:r>
      <w:r w:rsidR="004B401F">
        <w:rPr>
          <w:rStyle w:val="Hyperlink"/>
          <w:rFonts w:ascii="Helvetica" w:hAnsi="Helvetica"/>
          <w:color w:val="auto"/>
          <w:sz w:val="22"/>
          <w:szCs w:val="22"/>
          <w:u w:val="none"/>
        </w:rPr>
        <w:t>3</w:t>
      </w:r>
      <w:r w:rsidR="00C869E6" w:rsidRPr="00AD665A">
        <w:rPr>
          <w:rStyle w:val="Hyperlink"/>
          <w:rFonts w:ascii="Helvetica" w:hAnsi="Helvetica"/>
          <w:color w:val="auto"/>
          <w:sz w:val="22"/>
          <w:szCs w:val="22"/>
          <w:u w:val="none"/>
        </w:rPr>
        <w:t>/2018)</w:t>
      </w:r>
    </w:p>
    <w:p w14:paraId="5E9653E4" w14:textId="6A7F7BE9" w:rsidR="00797B3D" w:rsidRPr="00AD665A" w:rsidRDefault="00797B3D" w:rsidP="00443E95">
      <w:pPr>
        <w:tabs>
          <w:tab w:val="left" w:pos="810"/>
        </w:tabs>
        <w:ind w:left="187" w:right="43"/>
        <w:rPr>
          <w:rStyle w:val="Hyperlink"/>
          <w:rFonts w:cs="Arial"/>
          <w:color w:val="auto"/>
          <w:sz w:val="22"/>
          <w:szCs w:val="22"/>
          <w:u w:val="none"/>
        </w:rPr>
      </w:pPr>
      <w:r w:rsidRPr="00AD665A">
        <w:rPr>
          <w:rStyle w:val="Hyperlink"/>
          <w:rFonts w:cs="Arial"/>
          <w:color w:val="auto"/>
          <w:sz w:val="22"/>
          <w:szCs w:val="22"/>
          <w:u w:val="none"/>
        </w:rPr>
        <w:t>Att</w:t>
      </w:r>
      <w:r w:rsidR="004B401F">
        <w:rPr>
          <w:rStyle w:val="Hyperlink"/>
          <w:rFonts w:cs="Arial"/>
          <w:color w:val="auto"/>
          <w:sz w:val="22"/>
          <w:szCs w:val="22"/>
          <w:u w:val="none"/>
        </w:rPr>
        <w:t xml:space="preserve">achment A2: </w:t>
      </w:r>
      <w:r w:rsidRPr="00AD665A">
        <w:rPr>
          <w:rStyle w:val="Hyperlink"/>
          <w:rFonts w:cs="Arial"/>
          <w:color w:val="auto"/>
          <w:sz w:val="22"/>
          <w:szCs w:val="22"/>
          <w:u w:val="none"/>
        </w:rPr>
        <w:t xml:space="preserve">Waiver Form </w:t>
      </w:r>
      <w:r w:rsidR="00586533" w:rsidRPr="00586533">
        <w:rPr>
          <w:rStyle w:val="Hyperlink"/>
          <w:rFonts w:cs="Arial"/>
          <w:color w:val="auto"/>
          <w:sz w:val="22"/>
          <w:szCs w:val="22"/>
          <w:u w:val="none"/>
        </w:rPr>
        <w:t xml:space="preserve">(Rev. </w:t>
      </w:r>
      <w:r w:rsidR="00DD2ACF">
        <w:rPr>
          <w:rStyle w:val="Hyperlink"/>
          <w:rFonts w:cs="Arial"/>
          <w:color w:val="auto"/>
          <w:sz w:val="22"/>
          <w:szCs w:val="22"/>
          <w:u w:val="none"/>
        </w:rPr>
        <w:t>8</w:t>
      </w:r>
      <w:r w:rsidR="00586533" w:rsidRPr="00586533">
        <w:rPr>
          <w:rStyle w:val="Hyperlink"/>
          <w:rFonts w:cs="Arial"/>
          <w:color w:val="auto"/>
          <w:sz w:val="22"/>
          <w:szCs w:val="22"/>
          <w:u w:val="none"/>
        </w:rPr>
        <w:t>/</w:t>
      </w:r>
      <w:r w:rsidR="004B401F">
        <w:rPr>
          <w:rStyle w:val="Hyperlink"/>
          <w:rFonts w:cs="Arial"/>
          <w:color w:val="auto"/>
          <w:sz w:val="22"/>
          <w:szCs w:val="22"/>
          <w:u w:val="none"/>
        </w:rPr>
        <w:t>3</w:t>
      </w:r>
      <w:r w:rsidR="00586533" w:rsidRPr="00586533">
        <w:rPr>
          <w:rStyle w:val="Hyperlink"/>
          <w:rFonts w:cs="Arial"/>
          <w:color w:val="auto"/>
          <w:sz w:val="22"/>
          <w:szCs w:val="22"/>
          <w:u w:val="none"/>
        </w:rPr>
        <w:t>/2018)</w:t>
      </w:r>
    </w:p>
    <w:p w14:paraId="5647ABDC" w14:textId="175AC0FA" w:rsidR="001E2E95" w:rsidRPr="00AF2C3D" w:rsidRDefault="001E2E95" w:rsidP="00443E95">
      <w:pPr>
        <w:tabs>
          <w:tab w:val="left" w:pos="810"/>
        </w:tabs>
        <w:ind w:left="187" w:right="43"/>
        <w:rPr>
          <w:rFonts w:cs="Arial"/>
          <w:sz w:val="22"/>
          <w:szCs w:val="22"/>
        </w:rPr>
      </w:pPr>
      <w:r w:rsidRPr="00AF2C3D">
        <w:rPr>
          <w:rFonts w:cs="Arial"/>
          <w:sz w:val="22"/>
          <w:szCs w:val="22"/>
        </w:rPr>
        <w:t xml:space="preserve">Attachment </w:t>
      </w:r>
      <w:r w:rsidR="00781585" w:rsidRPr="00AF2C3D">
        <w:rPr>
          <w:rFonts w:cs="Arial"/>
          <w:sz w:val="22"/>
          <w:szCs w:val="22"/>
        </w:rPr>
        <w:t xml:space="preserve">B: </w:t>
      </w:r>
      <w:r w:rsidRPr="00AF2C3D">
        <w:rPr>
          <w:rFonts w:cs="Arial"/>
          <w:sz w:val="22"/>
          <w:szCs w:val="22"/>
        </w:rPr>
        <w:t xml:space="preserve">Category Checklist Compliance Form </w:t>
      </w:r>
      <w:r w:rsidR="00586533">
        <w:rPr>
          <w:rFonts w:cs="Arial"/>
          <w:sz w:val="22"/>
          <w:szCs w:val="22"/>
        </w:rPr>
        <w:t xml:space="preserve">(Rev. </w:t>
      </w:r>
      <w:r w:rsidR="00DD2ACF">
        <w:rPr>
          <w:rFonts w:cs="Arial"/>
          <w:sz w:val="22"/>
          <w:szCs w:val="22"/>
        </w:rPr>
        <w:t>8</w:t>
      </w:r>
      <w:r w:rsidR="00483F44" w:rsidRPr="00AD665A">
        <w:rPr>
          <w:rFonts w:cs="Arial"/>
          <w:sz w:val="22"/>
          <w:szCs w:val="22"/>
        </w:rPr>
        <w:t>/</w:t>
      </w:r>
      <w:r w:rsidR="004B401F">
        <w:rPr>
          <w:rFonts w:cs="Arial"/>
          <w:sz w:val="22"/>
          <w:szCs w:val="22"/>
        </w:rPr>
        <w:t>3</w:t>
      </w:r>
      <w:r w:rsidR="00C355E6" w:rsidRPr="00AD665A">
        <w:rPr>
          <w:rFonts w:cs="Arial"/>
          <w:sz w:val="22"/>
          <w:szCs w:val="22"/>
        </w:rPr>
        <w:t>/2018)</w:t>
      </w:r>
    </w:p>
    <w:p w14:paraId="7825AC3B" w14:textId="1979F4A6" w:rsidR="00DD2ACF" w:rsidRDefault="001E2E95" w:rsidP="00443E95">
      <w:pPr>
        <w:tabs>
          <w:tab w:val="left" w:pos="810"/>
        </w:tabs>
        <w:ind w:left="187" w:right="43"/>
        <w:rPr>
          <w:rFonts w:cs="Arial"/>
          <w:sz w:val="22"/>
          <w:szCs w:val="22"/>
        </w:rPr>
      </w:pPr>
      <w:r>
        <w:rPr>
          <w:rFonts w:cs="Arial"/>
          <w:sz w:val="22"/>
          <w:szCs w:val="22"/>
        </w:rPr>
        <w:t xml:space="preserve">Attachment </w:t>
      </w:r>
      <w:r w:rsidR="00A05CD8">
        <w:rPr>
          <w:rFonts w:cs="Arial"/>
          <w:sz w:val="22"/>
          <w:szCs w:val="22"/>
        </w:rPr>
        <w:t>C</w:t>
      </w:r>
      <w:r>
        <w:rPr>
          <w:rFonts w:cs="Arial"/>
          <w:sz w:val="22"/>
          <w:szCs w:val="22"/>
        </w:rPr>
        <w:t xml:space="preserve">: </w:t>
      </w:r>
      <w:r w:rsidR="00DD2ACF" w:rsidRPr="00DD2ACF">
        <w:rPr>
          <w:rFonts w:cs="Arial"/>
          <w:sz w:val="22"/>
          <w:szCs w:val="22"/>
        </w:rPr>
        <w:t xml:space="preserve">Authorization of Agent to Act on Building Owner’s Behalf (Rev. </w:t>
      </w:r>
      <w:r w:rsidR="00DD2ACF">
        <w:rPr>
          <w:rFonts w:cs="Arial"/>
          <w:sz w:val="22"/>
          <w:szCs w:val="22"/>
        </w:rPr>
        <w:t>8</w:t>
      </w:r>
      <w:r w:rsidR="00DD2ACF" w:rsidRPr="00DD2ACF">
        <w:rPr>
          <w:rFonts w:cs="Arial"/>
          <w:sz w:val="22"/>
          <w:szCs w:val="22"/>
        </w:rPr>
        <w:t>/</w:t>
      </w:r>
      <w:r w:rsidR="004B401F">
        <w:rPr>
          <w:rFonts w:cs="Arial"/>
          <w:sz w:val="22"/>
          <w:szCs w:val="22"/>
        </w:rPr>
        <w:t>3</w:t>
      </w:r>
      <w:r w:rsidR="00DD2ACF" w:rsidRPr="00DD2ACF">
        <w:rPr>
          <w:rFonts w:cs="Arial"/>
          <w:sz w:val="22"/>
          <w:szCs w:val="22"/>
        </w:rPr>
        <w:t>/2018)</w:t>
      </w:r>
    </w:p>
    <w:p w14:paraId="7270C7DB" w14:textId="625BCD67" w:rsidR="00DD2ACF" w:rsidRDefault="002F0B01" w:rsidP="00443E95">
      <w:pPr>
        <w:tabs>
          <w:tab w:val="left" w:pos="810"/>
        </w:tabs>
        <w:ind w:left="187" w:right="43"/>
        <w:rPr>
          <w:rStyle w:val="Hyperlink"/>
          <w:rFonts w:cs="Arial"/>
          <w:sz w:val="22"/>
          <w:szCs w:val="22"/>
        </w:rPr>
      </w:pPr>
      <w:r w:rsidRPr="00D4288A">
        <w:rPr>
          <w:rStyle w:val="Hyperlink"/>
          <w:rFonts w:cs="Arial"/>
          <w:color w:val="auto"/>
          <w:sz w:val="22"/>
          <w:szCs w:val="22"/>
          <w:u w:val="none"/>
        </w:rPr>
        <w:t xml:space="preserve">Attachment D: </w:t>
      </w:r>
      <w:hyperlink r:id="rId14" w:history="1">
        <w:r w:rsidR="00DD2ACF" w:rsidRPr="00971475">
          <w:rPr>
            <w:rStyle w:val="Hyperlink"/>
            <w:rFonts w:cs="Arial"/>
            <w:sz w:val="22"/>
            <w:szCs w:val="22"/>
          </w:rPr>
          <w:t>San Franc</w:t>
        </w:r>
        <w:r w:rsidR="00DD2ACF">
          <w:rPr>
            <w:rStyle w:val="Hyperlink"/>
            <w:rFonts w:cs="Arial"/>
            <w:sz w:val="22"/>
            <w:szCs w:val="22"/>
          </w:rPr>
          <w:t>i</w:t>
        </w:r>
        <w:r w:rsidR="00DD2ACF" w:rsidRPr="00971475">
          <w:rPr>
            <w:rStyle w:val="Hyperlink"/>
            <w:rFonts w:cs="Arial"/>
            <w:sz w:val="22"/>
            <w:szCs w:val="22"/>
          </w:rPr>
          <w:t>sco Ordinance No. 51-16</w:t>
        </w:r>
      </w:hyperlink>
    </w:p>
    <w:p w14:paraId="2DAD9278" w14:textId="29339EA7" w:rsidR="00DA79BC" w:rsidRDefault="002F0B01" w:rsidP="00443E95">
      <w:pPr>
        <w:tabs>
          <w:tab w:val="left" w:pos="810"/>
        </w:tabs>
        <w:ind w:left="187" w:right="43"/>
        <w:rPr>
          <w:rStyle w:val="Hyperlink"/>
          <w:rFonts w:cs="Arial"/>
          <w:color w:val="auto"/>
          <w:sz w:val="22"/>
          <w:szCs w:val="22"/>
          <w:u w:val="none"/>
        </w:rPr>
      </w:pPr>
      <w:r w:rsidRPr="00D4288A">
        <w:rPr>
          <w:rStyle w:val="Hyperlink"/>
          <w:rFonts w:cs="Arial"/>
          <w:color w:val="auto"/>
          <w:sz w:val="22"/>
          <w:szCs w:val="22"/>
          <w:u w:val="none"/>
        </w:rPr>
        <w:t xml:space="preserve">Attachment </w:t>
      </w:r>
      <w:r>
        <w:rPr>
          <w:rStyle w:val="Hyperlink"/>
          <w:rFonts w:cs="Arial"/>
          <w:color w:val="auto"/>
          <w:sz w:val="22"/>
          <w:szCs w:val="22"/>
          <w:u w:val="none"/>
        </w:rPr>
        <w:t xml:space="preserve">E: </w:t>
      </w:r>
      <w:hyperlink r:id="rId15" w:history="1">
        <w:r w:rsidR="00DD2ACF" w:rsidRPr="00971475">
          <w:rPr>
            <w:rStyle w:val="Hyperlink"/>
            <w:rFonts w:cs="Arial"/>
            <w:sz w:val="22"/>
            <w:szCs w:val="22"/>
          </w:rPr>
          <w:t>San Francisco Ordinance No. 102-18</w:t>
        </w:r>
      </w:hyperlink>
    </w:p>
    <w:p w14:paraId="6DBE0531" w14:textId="5298F700" w:rsidR="002C5E21" w:rsidRDefault="00D61AC4" w:rsidP="002C5E21">
      <w:pPr>
        <w:tabs>
          <w:tab w:val="left" w:pos="810"/>
        </w:tabs>
        <w:ind w:left="187" w:right="43"/>
        <w:rPr>
          <w:rStyle w:val="Hyperlink"/>
          <w:rFonts w:cs="Arial"/>
          <w:color w:val="auto"/>
          <w:sz w:val="22"/>
          <w:szCs w:val="22"/>
          <w:u w:val="none"/>
        </w:rPr>
      </w:pPr>
      <w:r>
        <w:rPr>
          <w:noProof/>
          <w:lang w:eastAsia="zh-CN"/>
        </w:rPr>
        <mc:AlternateContent>
          <mc:Choice Requires="wps">
            <w:drawing>
              <wp:anchor distT="0" distB="0" distL="114300" distR="114300" simplePos="0" relativeHeight="252000768" behindDoc="0" locked="0" layoutInCell="1" allowOverlap="1" wp14:anchorId="67FDB1B2" wp14:editId="05D23736">
                <wp:simplePos x="0" y="0"/>
                <wp:positionH relativeFrom="column">
                  <wp:posOffset>-438150</wp:posOffset>
                </wp:positionH>
                <wp:positionV relativeFrom="paragraph">
                  <wp:posOffset>93980</wp:posOffset>
                </wp:positionV>
                <wp:extent cx="0" cy="274320"/>
                <wp:effectExtent l="57150" t="19050" r="76200" b="87630"/>
                <wp:wrapNone/>
                <wp:docPr id="16" name="Straight Connector 16"/>
                <wp:cNvGraphicFramePr/>
                <a:graphic xmlns:a="http://schemas.openxmlformats.org/drawingml/2006/main">
                  <a:graphicData uri="http://schemas.microsoft.com/office/word/2010/wordprocessingShape">
                    <wps:wsp>
                      <wps:cNvCnPr/>
                      <wps:spPr>
                        <a:xfrm flipH="1">
                          <a:off x="0" y="0"/>
                          <a:ext cx="0" cy="27432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21D8EA0" id="Straight Connector 16" o:spid="_x0000_s1026" style="position:absolute;flip:x;z-index:25200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7.4pt" to="-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" strokecolor="black [3200]" strokeweight="1pt">
                <v:shadow on="t" color="black" opacity="24903f" origin=",.5" offset="0,.55556mm"/>
              </v:line>
            </w:pict>
          </mc:Fallback>
        </mc:AlternateContent>
      </w:r>
      <w:r w:rsidR="002C5E21">
        <w:rPr>
          <w:rStyle w:val="Hyperlink"/>
          <w:rFonts w:cs="Arial"/>
          <w:color w:val="auto"/>
          <w:sz w:val="22"/>
          <w:szCs w:val="22"/>
          <w:u w:val="none"/>
        </w:rPr>
        <w:t xml:space="preserve">Attachment F: </w:t>
      </w:r>
      <w:r w:rsidR="002C5E21" w:rsidRPr="00DD2ACF">
        <w:rPr>
          <w:rStyle w:val="Hyperlink"/>
          <w:rFonts w:cs="Arial"/>
          <w:color w:val="auto"/>
          <w:sz w:val="22"/>
          <w:szCs w:val="22"/>
          <w:u w:val="none"/>
        </w:rPr>
        <w:t>Alterations to Commercial Storefront for Accessibility Checklist</w:t>
      </w:r>
    </w:p>
    <w:p w14:paraId="14626126" w14:textId="61714CB7" w:rsidR="002C5E21" w:rsidRDefault="002C5E21" w:rsidP="002C5E21">
      <w:pPr>
        <w:tabs>
          <w:tab w:val="left" w:pos="810"/>
        </w:tabs>
        <w:ind w:left="187" w:right="43"/>
        <w:rPr>
          <w:rStyle w:val="Hyperlink"/>
          <w:rFonts w:cs="Arial"/>
          <w:color w:val="auto"/>
          <w:sz w:val="22"/>
          <w:szCs w:val="22"/>
          <w:u w:val="none"/>
        </w:rPr>
      </w:pPr>
      <w:r>
        <w:rPr>
          <w:rStyle w:val="Hyperlink"/>
          <w:rFonts w:cs="Arial"/>
          <w:color w:val="auto"/>
          <w:sz w:val="22"/>
          <w:szCs w:val="22"/>
          <w:u w:val="none"/>
        </w:rPr>
        <w:t xml:space="preserve">Attachment G: </w:t>
      </w:r>
      <w:hyperlink r:id="rId16" w:history="1">
        <w:r>
          <w:rPr>
            <w:rStyle w:val="Hyperlink"/>
            <w:rFonts w:cs="Arial"/>
            <w:sz w:val="22"/>
            <w:szCs w:val="22"/>
          </w:rPr>
          <w:t>San Francisco Ordinance No. 60</w:t>
        </w:r>
        <w:r w:rsidRPr="00971475">
          <w:rPr>
            <w:rStyle w:val="Hyperlink"/>
            <w:rFonts w:cs="Arial"/>
            <w:sz w:val="22"/>
            <w:szCs w:val="22"/>
          </w:rPr>
          <w:t>-</w:t>
        </w:r>
        <w:r>
          <w:rPr>
            <w:rStyle w:val="Hyperlink"/>
            <w:rFonts w:cs="Arial"/>
            <w:sz w:val="22"/>
            <w:szCs w:val="22"/>
          </w:rPr>
          <w:t>20</w:t>
        </w:r>
      </w:hyperlink>
    </w:p>
    <w:p w14:paraId="37B8C1E9" w14:textId="77777777" w:rsidR="002C5E21" w:rsidRDefault="002C5E21" w:rsidP="00443E95">
      <w:pPr>
        <w:tabs>
          <w:tab w:val="left" w:pos="810"/>
        </w:tabs>
        <w:ind w:left="187" w:right="43"/>
        <w:rPr>
          <w:rStyle w:val="Hyperlink"/>
          <w:rFonts w:cs="Arial"/>
          <w:color w:val="auto"/>
          <w:sz w:val="22"/>
          <w:szCs w:val="22"/>
          <w:u w:val="none"/>
        </w:rPr>
      </w:pPr>
    </w:p>
    <w:p w14:paraId="374CDB8A" w14:textId="2B4E29B7" w:rsidR="00971475" w:rsidRDefault="002C5E21" w:rsidP="00443E95">
      <w:pPr>
        <w:tabs>
          <w:tab w:val="left" w:pos="810"/>
        </w:tabs>
        <w:ind w:left="187" w:right="43"/>
        <w:rPr>
          <w:rStyle w:val="Hyperlink"/>
          <w:rFonts w:cs="Arial"/>
          <w:color w:val="auto"/>
          <w:sz w:val="22"/>
          <w:szCs w:val="22"/>
          <w:u w:val="none"/>
        </w:rPr>
      </w:pPr>
      <w:r>
        <w:rPr>
          <w:noProof/>
          <w:lang w:eastAsia="zh-CN"/>
        </w:rPr>
        <mc:AlternateContent>
          <mc:Choice Requires="wps">
            <w:drawing>
              <wp:anchor distT="0" distB="0" distL="114300" distR="114300" simplePos="0" relativeHeight="251668992" behindDoc="0" locked="0" layoutInCell="1" allowOverlap="1" wp14:anchorId="18AD55A9" wp14:editId="0E5BC91D">
                <wp:simplePos x="0" y="0"/>
                <wp:positionH relativeFrom="margin">
                  <wp:posOffset>-78105</wp:posOffset>
                </wp:positionH>
                <wp:positionV relativeFrom="paragraph">
                  <wp:posOffset>351790</wp:posOffset>
                </wp:positionV>
                <wp:extent cx="6200775" cy="4381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38150"/>
                        </a:xfrm>
                        <a:prstGeom prst="rect">
                          <a:avLst/>
                        </a:prstGeom>
                        <a:solidFill>
                          <a:srgbClr val="FFFFFF"/>
                        </a:solidFill>
                        <a:ln w="9525">
                          <a:solidFill>
                            <a:srgbClr val="000000"/>
                          </a:solidFill>
                          <a:miter lim="800000"/>
                          <a:headEnd/>
                          <a:tailEnd/>
                        </a:ln>
                      </wps:spPr>
                      <wps:txbx>
                        <w:txbxContent>
                          <w:p w14:paraId="791B0463" w14:textId="77777777" w:rsidR="00D61AC4" w:rsidRPr="000C773D" w:rsidRDefault="00D61AC4" w:rsidP="00781585">
                            <w:pPr>
                              <w:rPr>
                                <w:rFonts w:asciiTheme="majorHAnsi" w:hAnsiTheme="majorHAnsi" w:cs="Arial"/>
                                <w:b/>
                                <w:sz w:val="22"/>
                                <w:szCs w:val="22"/>
                              </w:rPr>
                            </w:pPr>
                            <w:r w:rsidRPr="000C773D">
                              <w:rPr>
                                <w:rFonts w:asciiTheme="majorHAnsi" w:hAnsiTheme="majorHAnsi" w:cs="Arial"/>
                                <w:b/>
                                <w:sz w:val="22"/>
                                <w:szCs w:val="22"/>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D55A9" id="_x0000_s1028" type="#_x0000_t202" style="position:absolute;left:0;text-align:left;margin-left:-6.15pt;margin-top:27.7pt;width:488.25pt;height: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">
                <v:textbox>
                  <w:txbxContent>
                    <w:p w14:paraId="791B0463" w14:textId="77777777" w:rsidR="00D61AC4" w:rsidRPr="000C773D" w:rsidRDefault="00D61AC4" w:rsidP="00781585">
                      <w:pPr>
                        <w:rPr>
                          <w:rFonts w:asciiTheme="majorHAnsi" w:hAnsiTheme="majorHAnsi" w:cs="Arial"/>
                          <w:b/>
                          <w:sz w:val="22"/>
                          <w:szCs w:val="22"/>
                        </w:rPr>
                      </w:pPr>
                      <w:r w:rsidRPr="000C773D">
                        <w:rPr>
                          <w:rFonts w:asciiTheme="majorHAnsi" w:hAnsiTheme="majorHAnsi" w:cs="Arial"/>
                          <w:b/>
                          <w:sz w:val="22"/>
                          <w:szCs w:val="22"/>
                        </w:rPr>
                        <w:t>This Information Sheet is subject to modification at any time. For the most current version, visit our website at http://www.sfdbi.org</w:t>
                      </w:r>
                    </w:p>
                  </w:txbxContent>
                </v:textbox>
                <w10:wrap anchorx="margin"/>
              </v:shape>
            </w:pict>
          </mc:Fallback>
        </mc:AlternateContent>
      </w:r>
    </w:p>
    <w:p w14:paraId="61F5A95F" w14:textId="52EE64AC" w:rsidR="00AE3CBA" w:rsidRPr="00042D23" w:rsidRDefault="00AE3CBA" w:rsidP="00443E95">
      <w:pPr>
        <w:tabs>
          <w:tab w:val="left" w:pos="810"/>
        </w:tabs>
        <w:rPr>
          <w:rFonts w:cs="Arial"/>
          <w:bCs w:val="0"/>
          <w:sz w:val="48"/>
          <w:szCs w:val="22"/>
          <w:lang w:eastAsia="zh-CN"/>
        </w:rPr>
        <w:sectPr w:rsidR="00AE3CBA" w:rsidRPr="00042D23" w:rsidSect="00240A65">
          <w:headerReference w:type="even" r:id="rId17"/>
          <w:headerReference w:type="default" r:id="rId18"/>
          <w:footerReference w:type="even" r:id="rId19"/>
          <w:footerReference w:type="default" r:id="rId20"/>
          <w:headerReference w:type="first" r:id="rId21"/>
          <w:footerReference w:type="first" r:id="rId22"/>
          <w:pgSz w:w="12240" w:h="15840" w:code="1"/>
          <w:pgMar w:top="990" w:right="1080" w:bottom="990" w:left="1080" w:header="288" w:footer="288" w:gutter="0"/>
          <w:cols w:space="720"/>
          <w:titlePg/>
          <w:docGrid w:linePitch="360"/>
        </w:sectPr>
      </w:pPr>
    </w:p>
    <w:p w14:paraId="04D5BB32" w14:textId="29522BA8" w:rsidR="00962B17" w:rsidRPr="00EF644F" w:rsidRDefault="00D84E9F" w:rsidP="00443E95">
      <w:pPr>
        <w:tabs>
          <w:tab w:val="left" w:pos="810"/>
        </w:tabs>
        <w:spacing w:line="120" w:lineRule="auto"/>
        <w:jc w:val="center"/>
        <w:rPr>
          <w:rFonts w:cs="Arial"/>
          <w:color w:val="000000" w:themeColor="text1"/>
          <w:sz w:val="22"/>
          <w:szCs w:val="22"/>
        </w:rPr>
      </w:pPr>
      <w:r w:rsidRPr="00132C15">
        <w:rPr>
          <w:rFonts w:cs="Arial"/>
          <w:noProof/>
          <w:color w:val="000000" w:themeColor="text1"/>
          <w:sz w:val="22"/>
          <w:szCs w:val="22"/>
          <w:lang w:eastAsia="zh-CN"/>
        </w:rPr>
        <w:lastRenderedPageBreak/>
        <mc:AlternateContent>
          <mc:Choice Requires="wps">
            <w:drawing>
              <wp:anchor distT="45720" distB="45720" distL="114300" distR="114300" simplePos="0" relativeHeight="251922944" behindDoc="0" locked="0" layoutInCell="1" allowOverlap="1" wp14:anchorId="26CC0976" wp14:editId="4B05E620">
                <wp:simplePos x="0" y="0"/>
                <wp:positionH relativeFrom="column">
                  <wp:posOffset>4848860</wp:posOffset>
                </wp:positionH>
                <wp:positionV relativeFrom="page">
                  <wp:posOffset>1040443</wp:posOffset>
                </wp:positionV>
                <wp:extent cx="1521023" cy="304800"/>
                <wp:effectExtent l="0" t="0" r="22225" b="1524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023" cy="304800"/>
                        </a:xfrm>
                        <a:prstGeom prst="rect">
                          <a:avLst/>
                        </a:prstGeom>
                        <a:solidFill>
                          <a:srgbClr val="FFFFFF"/>
                        </a:solidFill>
                        <a:ln w="12700">
                          <a:solidFill>
                            <a:srgbClr val="000000"/>
                          </a:solidFill>
                          <a:miter lim="800000"/>
                          <a:headEnd/>
                          <a:tailEnd/>
                        </a:ln>
                      </wps:spPr>
                      <wps:txbx>
                        <w:txbxContent>
                          <w:p w14:paraId="6AB87E16" w14:textId="59F69856" w:rsidR="00D61AC4" w:rsidRPr="00D84E9F" w:rsidRDefault="00D61AC4" w:rsidP="00D84E9F">
                            <w:pPr>
                              <w:jc w:val="center"/>
                              <w:rPr>
                                <w:b/>
                                <w:sz w:val="28"/>
                              </w:rPr>
                            </w:pPr>
                            <w:r w:rsidRPr="00D84E9F">
                              <w:rPr>
                                <w:b/>
                                <w:sz w:val="28"/>
                              </w:rPr>
                              <w:t>Attachment A</w:t>
                            </w:r>
                            <w:r>
                              <w:rPr>
                                <w:b/>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C0976" id="_x0000_s1029" type="#_x0000_t202" style="position:absolute;left:0;text-align:left;margin-left:381.8pt;margin-top:81.9pt;width:119.75pt;height:24pt;z-index:25192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" strokeweight="1pt">
                <v:textbox style="mso-fit-shape-to-text:t">
                  <w:txbxContent>
                    <w:p w14:paraId="6AB87E16" w14:textId="59F69856" w:rsidR="00D61AC4" w:rsidRPr="00D84E9F" w:rsidRDefault="00D61AC4" w:rsidP="00D84E9F">
                      <w:pPr>
                        <w:jc w:val="center"/>
                        <w:rPr>
                          <w:b/>
                          <w:sz w:val="28"/>
                        </w:rPr>
                      </w:pPr>
                      <w:r w:rsidRPr="00D84E9F">
                        <w:rPr>
                          <w:b/>
                          <w:sz w:val="28"/>
                        </w:rPr>
                        <w:t>Attachment A</w:t>
                      </w:r>
                      <w:r>
                        <w:rPr>
                          <w:b/>
                          <w:sz w:val="28"/>
                        </w:rPr>
                        <w:t>1</w:t>
                      </w:r>
                    </w:p>
                  </w:txbxContent>
                </v:textbox>
                <w10:wrap anchory="page"/>
              </v:shape>
            </w:pict>
          </mc:Fallback>
        </mc:AlternateContent>
      </w:r>
    </w:p>
    <w:p w14:paraId="75FEF70B" w14:textId="5B0F72BE" w:rsidR="00962B17" w:rsidRPr="00EF644F" w:rsidRDefault="00962B17" w:rsidP="00443E95">
      <w:pPr>
        <w:tabs>
          <w:tab w:val="left" w:pos="810"/>
        </w:tabs>
        <w:jc w:val="center"/>
        <w:rPr>
          <w:rFonts w:cs="Arial"/>
          <w:b/>
          <w:color w:val="000000" w:themeColor="text1"/>
          <w:sz w:val="28"/>
          <w:szCs w:val="22"/>
        </w:rPr>
      </w:pPr>
      <w:r w:rsidRPr="00EF644F">
        <w:rPr>
          <w:rFonts w:cs="Arial"/>
          <w:b/>
          <w:color w:val="000000" w:themeColor="text1"/>
          <w:sz w:val="28"/>
          <w:szCs w:val="22"/>
        </w:rPr>
        <w:t xml:space="preserve">Compliance </w:t>
      </w:r>
      <w:r w:rsidR="00BF4B07" w:rsidRPr="00EF644F">
        <w:rPr>
          <w:rFonts w:cs="Arial"/>
          <w:b/>
          <w:color w:val="000000" w:themeColor="text1"/>
          <w:sz w:val="28"/>
          <w:szCs w:val="22"/>
        </w:rPr>
        <w:t>A</w:t>
      </w:r>
      <w:r w:rsidRPr="00EF644F">
        <w:rPr>
          <w:rFonts w:cs="Arial"/>
          <w:b/>
          <w:color w:val="000000" w:themeColor="text1"/>
          <w:sz w:val="28"/>
          <w:szCs w:val="22"/>
        </w:rPr>
        <w:t>ffidavit</w:t>
      </w:r>
    </w:p>
    <w:p w14:paraId="6FBC1EA3" w14:textId="7C5E3415" w:rsidR="00801777" w:rsidRPr="001A102D" w:rsidRDefault="00801777" w:rsidP="00443E95">
      <w:pPr>
        <w:tabs>
          <w:tab w:val="left" w:pos="810"/>
        </w:tabs>
        <w:jc w:val="center"/>
        <w:rPr>
          <w:rFonts w:cs="Arial"/>
          <w:b/>
          <w:sz w:val="32"/>
          <w:szCs w:val="40"/>
        </w:rPr>
      </w:pPr>
      <w:r w:rsidRPr="001A102D">
        <w:rPr>
          <w:rFonts w:cs="Arial"/>
          <w:b/>
          <w:sz w:val="32"/>
          <w:szCs w:val="40"/>
        </w:rPr>
        <w:t>Mandatory Disability Access Improvement Program</w:t>
      </w:r>
    </w:p>
    <w:p w14:paraId="1EF0397F" w14:textId="0395B02D" w:rsidR="00801777" w:rsidRPr="001A102D" w:rsidRDefault="00801777" w:rsidP="00443E95">
      <w:pPr>
        <w:tabs>
          <w:tab w:val="left" w:pos="810"/>
        </w:tabs>
        <w:jc w:val="center"/>
        <w:rPr>
          <w:rFonts w:cs="Arial"/>
          <w:b/>
          <w:sz w:val="32"/>
          <w:szCs w:val="40"/>
        </w:rPr>
      </w:pPr>
      <w:r w:rsidRPr="001A102D">
        <w:rPr>
          <w:rFonts w:cs="Arial"/>
          <w:b/>
          <w:sz w:val="32"/>
          <w:szCs w:val="40"/>
        </w:rPr>
        <w:t>PRE-SCREENING FORM</w:t>
      </w:r>
    </w:p>
    <w:p w14:paraId="00DA6E5E" w14:textId="2FADA118" w:rsidR="00801777" w:rsidRPr="00EF644F" w:rsidRDefault="00801777" w:rsidP="00443E95">
      <w:pPr>
        <w:tabs>
          <w:tab w:val="left" w:pos="810"/>
        </w:tabs>
        <w:spacing w:before="120"/>
        <w:jc w:val="center"/>
        <w:rPr>
          <w:rFonts w:cs="Arial"/>
        </w:rPr>
      </w:pPr>
      <w:r w:rsidRPr="00EF644F">
        <w:rPr>
          <w:rFonts w:cs="Arial"/>
        </w:rPr>
        <w:t>NO FEE</w:t>
      </w:r>
    </w:p>
    <w:p w14:paraId="0F95361B" w14:textId="77777777" w:rsidR="001A102D" w:rsidRDefault="001A102D" w:rsidP="00443E95">
      <w:pPr>
        <w:tabs>
          <w:tab w:val="left" w:pos="810"/>
        </w:tabs>
        <w:jc w:val="both"/>
        <w:rPr>
          <w:rStyle w:val="Hyperlink"/>
          <w:rFonts w:cs="Arial"/>
          <w:b/>
          <w:color w:val="auto"/>
          <w:sz w:val="22"/>
          <w:szCs w:val="20"/>
          <w:u w:val="none"/>
        </w:rPr>
      </w:pPr>
    </w:p>
    <w:p w14:paraId="2C0BCA58" w14:textId="3D602681" w:rsidR="002D3FF5" w:rsidRPr="00EF644F" w:rsidRDefault="00801777" w:rsidP="00443E95">
      <w:pPr>
        <w:tabs>
          <w:tab w:val="left" w:pos="810"/>
        </w:tabs>
        <w:jc w:val="both"/>
        <w:rPr>
          <w:rStyle w:val="Hyperlink"/>
          <w:rFonts w:cs="Arial"/>
          <w:color w:val="FF0000"/>
          <w:sz w:val="22"/>
          <w:szCs w:val="20"/>
          <w:u w:val="none"/>
        </w:rPr>
      </w:pPr>
      <w:r w:rsidRPr="00EF644F">
        <w:rPr>
          <w:rStyle w:val="Hyperlink"/>
          <w:rFonts w:cs="Arial"/>
          <w:b/>
          <w:color w:val="auto"/>
          <w:sz w:val="22"/>
          <w:szCs w:val="20"/>
          <w:u w:val="none"/>
        </w:rPr>
        <w:t>Note to the Owner or Tenant:</w:t>
      </w:r>
      <w:r w:rsidRPr="00EF644F">
        <w:rPr>
          <w:rStyle w:val="Hyperlink"/>
          <w:rFonts w:cs="Arial"/>
          <w:color w:val="auto"/>
          <w:sz w:val="22"/>
          <w:szCs w:val="20"/>
          <w:u w:val="none"/>
        </w:rPr>
        <w:t xml:space="preserve"> Ordinance No. 51-16, effective May 22, 2016, requires all non-exempt </w:t>
      </w:r>
      <w:r w:rsidR="00777488">
        <w:rPr>
          <w:rStyle w:val="Hyperlink"/>
          <w:rFonts w:cs="Arial"/>
          <w:color w:val="auto"/>
          <w:sz w:val="22"/>
          <w:szCs w:val="20"/>
          <w:u w:val="none"/>
        </w:rPr>
        <w:t xml:space="preserve">/non-waiver </w:t>
      </w:r>
      <w:r w:rsidRPr="00EF644F">
        <w:rPr>
          <w:rStyle w:val="Hyperlink"/>
          <w:rFonts w:cs="Arial"/>
          <w:color w:val="auto"/>
          <w:sz w:val="22"/>
          <w:szCs w:val="20"/>
          <w:u w:val="none"/>
        </w:rPr>
        <w:t>“Public Accommodations” either to have all primary entries and paths of travel into the building accessible</w:t>
      </w:r>
      <w:r w:rsidR="00AE5B65" w:rsidRPr="00EF644F">
        <w:rPr>
          <w:rStyle w:val="Hyperlink"/>
          <w:rFonts w:cs="Arial"/>
          <w:color w:val="auto"/>
          <w:sz w:val="22"/>
          <w:szCs w:val="20"/>
          <w:u w:val="none"/>
        </w:rPr>
        <w:t xml:space="preserve"> or receive a determination of Equivalent Facilitation, Technical Infeasibility or Unreasonable H</w:t>
      </w:r>
      <w:r w:rsidRPr="00EF644F">
        <w:rPr>
          <w:rStyle w:val="Hyperlink"/>
          <w:rFonts w:cs="Arial"/>
          <w:color w:val="auto"/>
          <w:sz w:val="22"/>
          <w:szCs w:val="20"/>
          <w:u w:val="none"/>
        </w:rPr>
        <w:t>ardship from the Department of Building Inspection within a specified time period.</w:t>
      </w:r>
      <w:r w:rsidRPr="00EF644F">
        <w:rPr>
          <w:rStyle w:val="Hyperlink"/>
          <w:rFonts w:cs="Arial"/>
          <w:color w:val="FF0000"/>
          <w:sz w:val="22"/>
          <w:szCs w:val="20"/>
          <w:u w:val="none"/>
        </w:rPr>
        <w:t xml:space="preserve"> </w:t>
      </w:r>
      <w:r w:rsidRPr="00EF644F">
        <w:rPr>
          <w:rStyle w:val="Hyperlink"/>
          <w:rFonts w:cs="Arial"/>
          <w:color w:val="auto"/>
          <w:sz w:val="22"/>
          <w:szCs w:val="20"/>
          <w:u w:val="none"/>
        </w:rPr>
        <w:t>If you are uncertain whether you are a “Public Accommodation” or if you are exempt, please</w:t>
      </w:r>
      <w:r w:rsidR="00EF644F" w:rsidRPr="00EF644F">
        <w:rPr>
          <w:rStyle w:val="Hyperlink"/>
          <w:rFonts w:cs="Arial"/>
          <w:color w:val="auto"/>
          <w:sz w:val="22"/>
          <w:szCs w:val="20"/>
          <w:u w:val="none"/>
        </w:rPr>
        <w:t xml:space="preserve"> review</w:t>
      </w:r>
      <w:r w:rsidRPr="00EF644F">
        <w:rPr>
          <w:rStyle w:val="Hyperlink"/>
          <w:rFonts w:cs="Arial"/>
          <w:color w:val="auto"/>
          <w:sz w:val="22"/>
          <w:szCs w:val="20"/>
          <w:u w:val="none"/>
        </w:rPr>
        <w:t xml:space="preserve"> </w:t>
      </w:r>
      <w:r w:rsidR="00EF644F" w:rsidRPr="00EF644F">
        <w:rPr>
          <w:rStyle w:val="Hyperlink"/>
          <w:rFonts w:cs="Arial"/>
          <w:color w:val="auto"/>
          <w:sz w:val="22"/>
          <w:szCs w:val="20"/>
          <w:u w:val="none"/>
        </w:rPr>
        <w:t xml:space="preserve">this </w:t>
      </w:r>
      <w:r w:rsidRPr="00EF644F">
        <w:rPr>
          <w:rStyle w:val="Hyperlink"/>
          <w:rFonts w:cs="Arial"/>
          <w:i/>
          <w:color w:val="auto"/>
          <w:sz w:val="22"/>
          <w:szCs w:val="20"/>
          <w:u w:val="none"/>
        </w:rPr>
        <w:t>Pre-Screening Form</w:t>
      </w:r>
      <w:r w:rsidRPr="00EF644F">
        <w:rPr>
          <w:rStyle w:val="Hyperlink"/>
          <w:rFonts w:cs="Arial"/>
          <w:color w:val="auto"/>
          <w:sz w:val="22"/>
          <w:szCs w:val="20"/>
          <w:u w:val="none"/>
        </w:rPr>
        <w:t xml:space="preserve"> prior to hiring a </w:t>
      </w:r>
      <w:r w:rsidR="00366287" w:rsidRPr="00EF644F">
        <w:rPr>
          <w:rStyle w:val="Hyperlink"/>
          <w:rFonts w:cs="Arial"/>
          <w:color w:val="auto"/>
          <w:sz w:val="22"/>
          <w:szCs w:val="20"/>
          <w:u w:val="none"/>
        </w:rPr>
        <w:t xml:space="preserve">licensed </w:t>
      </w:r>
      <w:r w:rsidRPr="00EF644F">
        <w:rPr>
          <w:rStyle w:val="Hyperlink"/>
          <w:rFonts w:cs="Arial"/>
          <w:color w:val="auto"/>
          <w:sz w:val="22"/>
          <w:szCs w:val="20"/>
          <w:u w:val="none"/>
        </w:rPr>
        <w:t xml:space="preserve">design professional or Certified Access Specialist (CASp). </w:t>
      </w:r>
    </w:p>
    <w:p w14:paraId="50ED4F46" w14:textId="77777777" w:rsidR="002D3FF5" w:rsidRPr="00EF644F" w:rsidRDefault="002D3FF5" w:rsidP="00443E95">
      <w:pPr>
        <w:tabs>
          <w:tab w:val="left" w:pos="810"/>
        </w:tabs>
        <w:jc w:val="center"/>
        <w:rPr>
          <w:rStyle w:val="Hyperlink"/>
          <w:rFonts w:cs="Arial"/>
          <w:color w:val="auto"/>
          <w:sz w:val="22"/>
          <w:szCs w:val="20"/>
          <w:u w:val="none"/>
        </w:rPr>
      </w:pPr>
    </w:p>
    <w:p w14:paraId="7F9E4BEB" w14:textId="74B1E1B8" w:rsidR="002D3FF5" w:rsidRPr="00EF644F" w:rsidRDefault="002D3FF5" w:rsidP="00443E95">
      <w:pPr>
        <w:tabs>
          <w:tab w:val="left" w:pos="810"/>
        </w:tabs>
        <w:jc w:val="both"/>
        <w:rPr>
          <w:rFonts w:cs="Arial"/>
          <w:sz w:val="22"/>
        </w:rPr>
      </w:pPr>
      <w:r w:rsidRPr="00EF644F">
        <w:rPr>
          <w:rFonts w:cs="Arial"/>
          <w:sz w:val="22"/>
        </w:rPr>
        <w:t>The purpose of this form is to document and verify that a building or business is exempt from Ordinance No.</w:t>
      </w:r>
      <w:r w:rsidR="002C71E1" w:rsidRPr="00EF644F">
        <w:rPr>
          <w:rFonts w:cs="Arial"/>
          <w:sz w:val="22"/>
        </w:rPr>
        <w:t xml:space="preserve"> </w:t>
      </w:r>
      <w:r w:rsidRPr="00EF644F">
        <w:rPr>
          <w:rFonts w:cs="Arial"/>
          <w:sz w:val="22"/>
        </w:rPr>
        <w:t xml:space="preserve">51-16. This form is </w:t>
      </w:r>
      <w:r w:rsidR="0069206C" w:rsidRPr="00EF644F">
        <w:rPr>
          <w:rFonts w:cs="Arial"/>
          <w:sz w:val="22"/>
        </w:rPr>
        <w:t>to be filled out by either the Owner of the building or the O</w:t>
      </w:r>
      <w:r w:rsidRPr="00EF644F">
        <w:rPr>
          <w:rFonts w:cs="Arial"/>
          <w:sz w:val="22"/>
        </w:rPr>
        <w:t>wner of the business; whomever is deemed responsible for accessibility upgrades to the structure.</w:t>
      </w:r>
    </w:p>
    <w:p w14:paraId="51358383" w14:textId="77777777" w:rsidR="002D3FF5" w:rsidRPr="00EF644F" w:rsidRDefault="002D3FF5" w:rsidP="00443E95">
      <w:pPr>
        <w:tabs>
          <w:tab w:val="left" w:pos="810"/>
        </w:tabs>
        <w:rPr>
          <w:rFonts w:cs="Arial"/>
          <w:b/>
          <w:sz w:val="22"/>
          <w:highlight w:val="yellow"/>
        </w:rPr>
      </w:pPr>
    </w:p>
    <w:p w14:paraId="66CA0D4E" w14:textId="531336EA" w:rsidR="00801777" w:rsidRPr="00EF644F" w:rsidRDefault="00801777" w:rsidP="00443E95">
      <w:pPr>
        <w:tabs>
          <w:tab w:val="left" w:pos="810"/>
        </w:tabs>
        <w:rPr>
          <w:rFonts w:cs="Arial"/>
          <w:b/>
          <w:sz w:val="22"/>
          <w:szCs w:val="18"/>
        </w:rPr>
      </w:pPr>
      <w:r w:rsidRPr="00EF644F">
        <w:rPr>
          <w:rFonts w:cs="Arial"/>
          <w:b/>
          <w:sz w:val="22"/>
          <w:szCs w:val="18"/>
        </w:rPr>
        <w:t>Submit the completed Pre-Screening Form either:</w:t>
      </w:r>
    </w:p>
    <w:p w14:paraId="706D5767" w14:textId="2DB88AE3" w:rsidR="00801777" w:rsidRPr="00EF644F" w:rsidRDefault="00801777" w:rsidP="00443E95">
      <w:pPr>
        <w:pStyle w:val="ListParagraph"/>
        <w:numPr>
          <w:ilvl w:val="0"/>
          <w:numId w:val="2"/>
        </w:numPr>
        <w:tabs>
          <w:tab w:val="left" w:pos="810"/>
        </w:tabs>
        <w:spacing w:before="120" w:after="120"/>
        <w:ind w:left="634"/>
        <w:contextualSpacing w:val="0"/>
        <w:rPr>
          <w:rFonts w:cs="Arial"/>
          <w:b/>
          <w:sz w:val="22"/>
          <w:szCs w:val="18"/>
        </w:rPr>
      </w:pPr>
      <w:r w:rsidRPr="00EF644F">
        <w:rPr>
          <w:rFonts w:cs="Arial"/>
          <w:b/>
          <w:sz w:val="22"/>
          <w:szCs w:val="18"/>
        </w:rPr>
        <w:t xml:space="preserve">As a pdf attachment to </w:t>
      </w:r>
      <w:hyperlink r:id="rId23" w:history="1">
        <w:r w:rsidRPr="00EF644F">
          <w:rPr>
            <w:rStyle w:val="Hyperlink"/>
            <w:rFonts w:cs="Arial"/>
            <w:b/>
            <w:sz w:val="22"/>
            <w:szCs w:val="18"/>
          </w:rPr>
          <w:t>dbi.businessentrance@sfgov.org</w:t>
        </w:r>
      </w:hyperlink>
      <w:r w:rsidRPr="00EF644F">
        <w:rPr>
          <w:rFonts w:cs="Arial"/>
          <w:b/>
          <w:sz w:val="22"/>
          <w:szCs w:val="18"/>
        </w:rPr>
        <w:t>, with “</w:t>
      </w:r>
      <w:r w:rsidR="002C72E8" w:rsidRPr="00EF644F">
        <w:rPr>
          <w:rFonts w:cs="Arial"/>
          <w:b/>
          <w:sz w:val="22"/>
          <w:szCs w:val="18"/>
        </w:rPr>
        <w:t>Pre-Screening</w:t>
      </w:r>
      <w:r w:rsidR="0069206C" w:rsidRPr="00EF644F">
        <w:rPr>
          <w:rFonts w:cs="Arial"/>
          <w:b/>
          <w:sz w:val="22"/>
          <w:szCs w:val="18"/>
        </w:rPr>
        <w:t xml:space="preserve"> Submittal” in subject line; </w:t>
      </w:r>
      <w:r w:rsidRPr="00EF644F">
        <w:rPr>
          <w:rFonts w:cs="Arial"/>
          <w:b/>
          <w:sz w:val="22"/>
          <w:szCs w:val="18"/>
        </w:rPr>
        <w:t>or</w:t>
      </w:r>
      <w:r w:rsidR="0069206C" w:rsidRPr="00EF644F">
        <w:rPr>
          <w:rFonts w:cs="Arial"/>
          <w:b/>
          <w:sz w:val="22"/>
          <w:szCs w:val="18"/>
        </w:rPr>
        <w:t>,</w:t>
      </w:r>
    </w:p>
    <w:p w14:paraId="2DBF041A" w14:textId="4CA6C4F5" w:rsidR="00801777" w:rsidRPr="00EF644F" w:rsidRDefault="00801777" w:rsidP="00443E95">
      <w:pPr>
        <w:pStyle w:val="ListParagraph"/>
        <w:numPr>
          <w:ilvl w:val="0"/>
          <w:numId w:val="2"/>
        </w:numPr>
        <w:tabs>
          <w:tab w:val="left" w:pos="810"/>
        </w:tabs>
        <w:ind w:left="630"/>
        <w:rPr>
          <w:rFonts w:cs="Arial"/>
          <w:b/>
          <w:sz w:val="22"/>
          <w:szCs w:val="18"/>
        </w:rPr>
      </w:pPr>
      <w:r w:rsidRPr="00EF644F">
        <w:rPr>
          <w:rFonts w:cs="Arial"/>
          <w:b/>
          <w:sz w:val="22"/>
          <w:szCs w:val="18"/>
        </w:rPr>
        <w:t>As a hardcopy in person or by U.S. mail to Disability Access Compliance Unit, Department of Building Inspection, 1660 Mission Street, 1</w:t>
      </w:r>
      <w:r w:rsidRPr="00EF644F">
        <w:rPr>
          <w:rFonts w:cs="Arial"/>
          <w:b/>
          <w:sz w:val="22"/>
          <w:szCs w:val="18"/>
          <w:vertAlign w:val="superscript"/>
        </w:rPr>
        <w:t>st</w:t>
      </w:r>
      <w:r w:rsidRPr="00EF644F">
        <w:rPr>
          <w:rFonts w:cs="Arial"/>
          <w:b/>
          <w:sz w:val="22"/>
          <w:szCs w:val="18"/>
        </w:rPr>
        <w:t xml:space="preserve"> Floor, San Francisco, CA 94103</w:t>
      </w:r>
      <w:r w:rsidR="0069206C" w:rsidRPr="00EF644F">
        <w:rPr>
          <w:rFonts w:cs="Arial"/>
          <w:b/>
          <w:sz w:val="22"/>
          <w:szCs w:val="18"/>
        </w:rPr>
        <w:t>.</w:t>
      </w:r>
    </w:p>
    <w:p w14:paraId="140D32B0" w14:textId="703C91EF" w:rsidR="00801777" w:rsidRPr="00EF644F" w:rsidRDefault="00801777" w:rsidP="00443E95">
      <w:pPr>
        <w:pStyle w:val="ListParagraph"/>
        <w:tabs>
          <w:tab w:val="left" w:pos="810"/>
        </w:tabs>
        <w:rPr>
          <w:rFonts w:cs="Arial"/>
          <w:b/>
          <w:sz w:val="20"/>
          <w:szCs w:val="18"/>
        </w:rPr>
      </w:pPr>
    </w:p>
    <w:p w14:paraId="7F56D157" w14:textId="14A6B31A" w:rsidR="00801777" w:rsidRPr="00EF644F" w:rsidRDefault="00801777" w:rsidP="00443E95">
      <w:pPr>
        <w:tabs>
          <w:tab w:val="left" w:pos="810"/>
        </w:tabs>
        <w:jc w:val="center"/>
        <w:rPr>
          <w:rFonts w:cs="Arial"/>
          <w:b/>
        </w:rPr>
      </w:pPr>
      <w:r w:rsidRPr="00EF644F">
        <w:rPr>
          <w:rFonts w:cs="Arial"/>
          <w:b/>
        </w:rPr>
        <w:t>SECTION 1 – ADMINISTRATIVE INFORMATION</w:t>
      </w:r>
    </w:p>
    <w:tbl>
      <w:tblPr>
        <w:tblW w:w="10080" w:type="dxa"/>
        <w:tblLayout w:type="fixed"/>
        <w:tblLook w:val="00A0" w:firstRow="1" w:lastRow="0" w:firstColumn="1" w:lastColumn="0" w:noHBand="0" w:noVBand="0"/>
      </w:tblPr>
      <w:tblGrid>
        <w:gridCol w:w="1980"/>
        <w:gridCol w:w="720"/>
        <w:gridCol w:w="4770"/>
        <w:gridCol w:w="1980"/>
        <w:gridCol w:w="630"/>
      </w:tblGrid>
      <w:tr w:rsidR="00801777" w:rsidRPr="00EF644F" w14:paraId="72A442BB" w14:textId="77777777" w:rsidTr="00B00CD7">
        <w:trPr>
          <w:trHeight w:val="360"/>
        </w:trPr>
        <w:tc>
          <w:tcPr>
            <w:tcW w:w="2700" w:type="dxa"/>
            <w:gridSpan w:val="2"/>
            <w:vAlign w:val="bottom"/>
          </w:tcPr>
          <w:p w14:paraId="530F594A" w14:textId="77777777" w:rsidR="00801777" w:rsidRPr="00EF644F" w:rsidRDefault="00801777" w:rsidP="00443E95">
            <w:pPr>
              <w:tabs>
                <w:tab w:val="left" w:pos="810"/>
              </w:tabs>
              <w:rPr>
                <w:rFonts w:cs="Arial"/>
                <w:b/>
                <w:sz w:val="20"/>
                <w:szCs w:val="20"/>
              </w:rPr>
            </w:pPr>
            <w:permStart w:id="130167947" w:edGrp="everyone"/>
            <w:r w:rsidRPr="00EF644F">
              <w:rPr>
                <w:rFonts w:cs="Arial"/>
                <w:b/>
                <w:sz w:val="20"/>
                <w:szCs w:val="20"/>
              </w:rPr>
              <w:t>BLOCK / LOT NUMBER</w:t>
            </w:r>
          </w:p>
        </w:tc>
        <w:tc>
          <w:tcPr>
            <w:tcW w:w="7380" w:type="dxa"/>
            <w:gridSpan w:val="3"/>
            <w:tcBorders>
              <w:bottom w:val="single" w:sz="4" w:space="0" w:color="auto"/>
            </w:tcBorders>
            <w:vAlign w:val="bottom"/>
          </w:tcPr>
          <w:p w14:paraId="0EE141C1" w14:textId="77777777" w:rsidR="00801777" w:rsidRPr="00EF644F" w:rsidRDefault="00801777" w:rsidP="00443E95">
            <w:pPr>
              <w:tabs>
                <w:tab w:val="left" w:pos="810"/>
              </w:tabs>
              <w:rPr>
                <w:rFonts w:cs="Arial"/>
                <w:b/>
                <w:sz w:val="20"/>
                <w:szCs w:val="20"/>
              </w:rPr>
            </w:pPr>
          </w:p>
        </w:tc>
      </w:tr>
      <w:tr w:rsidR="00801777" w:rsidRPr="00EF644F" w14:paraId="72AF833B" w14:textId="77777777" w:rsidTr="00B00CD7">
        <w:trPr>
          <w:trHeight w:val="360"/>
        </w:trPr>
        <w:tc>
          <w:tcPr>
            <w:tcW w:w="2700" w:type="dxa"/>
            <w:gridSpan w:val="2"/>
            <w:vAlign w:val="bottom"/>
          </w:tcPr>
          <w:p w14:paraId="13BA8578" w14:textId="783962C7" w:rsidR="00801777" w:rsidRPr="00EF644F" w:rsidRDefault="00801777" w:rsidP="00443E95">
            <w:pPr>
              <w:tabs>
                <w:tab w:val="left" w:pos="810"/>
              </w:tabs>
              <w:rPr>
                <w:rFonts w:cs="Arial"/>
                <w:b/>
                <w:sz w:val="20"/>
                <w:szCs w:val="20"/>
              </w:rPr>
            </w:pPr>
            <w:r w:rsidRPr="00EF644F">
              <w:rPr>
                <w:rFonts w:cs="Arial"/>
                <w:b/>
                <w:sz w:val="20"/>
                <w:szCs w:val="20"/>
              </w:rPr>
              <w:t>BUILDING ADDRESS</w:t>
            </w:r>
            <w:r w:rsidR="00080055" w:rsidRPr="00EF644F">
              <w:rPr>
                <w:rFonts w:cs="Arial"/>
                <w:b/>
                <w:sz w:val="20"/>
                <w:szCs w:val="20"/>
              </w:rPr>
              <w:t>(ES</w:t>
            </w:r>
            <w:r w:rsidR="00B95C5E" w:rsidRPr="00EF644F">
              <w:rPr>
                <w:rFonts w:cs="Arial"/>
                <w:b/>
                <w:sz w:val="20"/>
                <w:szCs w:val="20"/>
              </w:rPr>
              <w:t>)</w:t>
            </w:r>
          </w:p>
        </w:tc>
        <w:tc>
          <w:tcPr>
            <w:tcW w:w="7380" w:type="dxa"/>
            <w:gridSpan w:val="3"/>
            <w:tcBorders>
              <w:top w:val="single" w:sz="4" w:space="0" w:color="auto"/>
              <w:bottom w:val="single" w:sz="4" w:space="0" w:color="auto"/>
            </w:tcBorders>
            <w:vAlign w:val="bottom"/>
          </w:tcPr>
          <w:p w14:paraId="759F132C" w14:textId="77777777" w:rsidR="00801777" w:rsidRPr="00EF644F" w:rsidRDefault="00801777" w:rsidP="00443E95">
            <w:pPr>
              <w:tabs>
                <w:tab w:val="left" w:pos="810"/>
              </w:tabs>
              <w:rPr>
                <w:rFonts w:cs="Arial"/>
                <w:b/>
                <w:sz w:val="20"/>
                <w:szCs w:val="20"/>
              </w:rPr>
            </w:pPr>
          </w:p>
        </w:tc>
      </w:tr>
      <w:tr w:rsidR="00ED02B0" w:rsidRPr="00EF644F" w14:paraId="0E97B8AC" w14:textId="77777777" w:rsidTr="006D6349">
        <w:trPr>
          <w:trHeight w:val="197"/>
        </w:trPr>
        <w:tc>
          <w:tcPr>
            <w:tcW w:w="10080" w:type="dxa"/>
            <w:gridSpan w:val="5"/>
          </w:tcPr>
          <w:p w14:paraId="6B509CAE" w14:textId="084A8C21" w:rsidR="00ED02B0" w:rsidRPr="00EF644F" w:rsidRDefault="00ED02B0" w:rsidP="00443E95">
            <w:pPr>
              <w:tabs>
                <w:tab w:val="left" w:pos="810"/>
              </w:tabs>
              <w:jc w:val="center"/>
              <w:rPr>
                <w:rFonts w:cs="Arial"/>
                <w:b/>
                <w:sz w:val="20"/>
                <w:szCs w:val="20"/>
              </w:rPr>
            </w:pPr>
            <w:r w:rsidRPr="00EF644F">
              <w:rPr>
                <w:rFonts w:cs="Arial"/>
                <w:b/>
                <w:sz w:val="20"/>
                <w:szCs w:val="20"/>
              </w:rPr>
              <w:t>If this property has multiple addresses, please provide here or as an attachment.</w:t>
            </w:r>
          </w:p>
        </w:tc>
      </w:tr>
      <w:tr w:rsidR="00E55AFA" w:rsidRPr="00EF644F" w14:paraId="33479CE8" w14:textId="29663196" w:rsidTr="00B00CD7">
        <w:trPr>
          <w:trHeight w:val="360"/>
        </w:trPr>
        <w:tc>
          <w:tcPr>
            <w:tcW w:w="1980" w:type="dxa"/>
            <w:vAlign w:val="bottom"/>
          </w:tcPr>
          <w:p w14:paraId="524A5F33" w14:textId="77777777" w:rsidR="00E55AFA" w:rsidRPr="00EF644F" w:rsidRDefault="00E55AFA" w:rsidP="00443E95">
            <w:pPr>
              <w:tabs>
                <w:tab w:val="left" w:pos="810"/>
              </w:tabs>
              <w:rPr>
                <w:rFonts w:cs="Arial"/>
                <w:b/>
                <w:sz w:val="20"/>
                <w:szCs w:val="20"/>
              </w:rPr>
            </w:pPr>
            <w:r w:rsidRPr="00EF644F">
              <w:rPr>
                <w:rFonts w:cs="Arial"/>
                <w:b/>
                <w:sz w:val="20"/>
                <w:szCs w:val="20"/>
              </w:rPr>
              <w:t>ENTRY ADDRESS</w:t>
            </w:r>
          </w:p>
        </w:tc>
        <w:tc>
          <w:tcPr>
            <w:tcW w:w="5490" w:type="dxa"/>
            <w:gridSpan w:val="2"/>
            <w:tcBorders>
              <w:bottom w:val="single" w:sz="4" w:space="0" w:color="auto"/>
            </w:tcBorders>
            <w:vAlign w:val="bottom"/>
          </w:tcPr>
          <w:p w14:paraId="0A330F9B" w14:textId="77777777" w:rsidR="00E55AFA" w:rsidRPr="00EF644F" w:rsidRDefault="00E55AFA" w:rsidP="00443E95">
            <w:pPr>
              <w:tabs>
                <w:tab w:val="left" w:pos="810"/>
              </w:tabs>
              <w:rPr>
                <w:rFonts w:cs="Arial"/>
                <w:b/>
                <w:sz w:val="20"/>
                <w:szCs w:val="20"/>
              </w:rPr>
            </w:pPr>
          </w:p>
        </w:tc>
        <w:tc>
          <w:tcPr>
            <w:tcW w:w="1980" w:type="dxa"/>
            <w:tcBorders>
              <w:bottom w:val="nil"/>
            </w:tcBorders>
            <w:vAlign w:val="bottom"/>
          </w:tcPr>
          <w:p w14:paraId="63EA6C3F" w14:textId="236EA138" w:rsidR="00E55AFA" w:rsidRPr="00EF644F" w:rsidRDefault="00E55AFA" w:rsidP="00443E95">
            <w:pPr>
              <w:tabs>
                <w:tab w:val="left" w:pos="810"/>
              </w:tabs>
              <w:jc w:val="right"/>
              <w:rPr>
                <w:rFonts w:cs="Arial"/>
                <w:b/>
                <w:sz w:val="20"/>
                <w:szCs w:val="20"/>
              </w:rPr>
            </w:pPr>
            <w:r w:rsidRPr="00EF644F">
              <w:rPr>
                <w:rFonts w:cs="Arial"/>
                <w:b/>
                <w:sz w:val="20"/>
                <w:szCs w:val="20"/>
              </w:rPr>
              <w:t># of entries total:</w:t>
            </w:r>
          </w:p>
        </w:tc>
        <w:tc>
          <w:tcPr>
            <w:tcW w:w="630" w:type="dxa"/>
            <w:tcBorders>
              <w:left w:val="nil"/>
              <w:bottom w:val="single" w:sz="4" w:space="0" w:color="auto"/>
            </w:tcBorders>
            <w:vAlign w:val="bottom"/>
          </w:tcPr>
          <w:p w14:paraId="5089212E" w14:textId="72DF70DA" w:rsidR="00E55AFA" w:rsidRPr="00EF644F" w:rsidRDefault="00E55AFA" w:rsidP="00443E95">
            <w:pPr>
              <w:tabs>
                <w:tab w:val="left" w:pos="810"/>
              </w:tabs>
              <w:rPr>
                <w:rFonts w:cs="Arial"/>
                <w:b/>
                <w:sz w:val="20"/>
                <w:szCs w:val="20"/>
              </w:rPr>
            </w:pPr>
          </w:p>
        </w:tc>
      </w:tr>
      <w:permEnd w:id="130167947"/>
    </w:tbl>
    <w:p w14:paraId="5D5B38F6" w14:textId="2A48D8A5" w:rsidR="00801777" w:rsidRPr="00EF644F" w:rsidRDefault="00801777" w:rsidP="00443E95">
      <w:pPr>
        <w:tabs>
          <w:tab w:val="left" w:pos="810"/>
        </w:tabs>
        <w:rPr>
          <w:rFonts w:cs="Arial"/>
          <w:b/>
          <w:sz w:val="20"/>
          <w:szCs w:val="20"/>
          <w:u w:val="single"/>
        </w:rPr>
      </w:pPr>
    </w:p>
    <w:tbl>
      <w:tblPr>
        <w:tblW w:w="10080" w:type="dxa"/>
        <w:tblLook w:val="00A0" w:firstRow="1" w:lastRow="0" w:firstColumn="1" w:lastColumn="0" w:noHBand="0" w:noVBand="0"/>
      </w:tblPr>
      <w:tblGrid>
        <w:gridCol w:w="4133"/>
        <w:gridCol w:w="1377"/>
        <w:gridCol w:w="4570"/>
      </w:tblGrid>
      <w:tr w:rsidR="00801777" w:rsidRPr="00EF644F" w14:paraId="4B5EE940" w14:textId="77777777" w:rsidTr="006D6349">
        <w:trPr>
          <w:trHeight w:val="216"/>
        </w:trPr>
        <w:tc>
          <w:tcPr>
            <w:tcW w:w="10080" w:type="dxa"/>
            <w:gridSpan w:val="3"/>
            <w:vAlign w:val="center"/>
          </w:tcPr>
          <w:p w14:paraId="0FA5168D" w14:textId="77777777" w:rsidR="00801777" w:rsidRPr="00EF644F" w:rsidRDefault="00801777" w:rsidP="00443E95">
            <w:pPr>
              <w:tabs>
                <w:tab w:val="left" w:pos="810"/>
              </w:tabs>
              <w:rPr>
                <w:rFonts w:cs="Arial"/>
                <w:b/>
                <w:i/>
                <w:u w:val="single"/>
              </w:rPr>
            </w:pPr>
            <w:permStart w:id="1058626327" w:edGrp="everyone"/>
            <w:r w:rsidRPr="00EF644F">
              <w:rPr>
                <w:rFonts w:cs="Arial"/>
                <w:b/>
                <w:i/>
                <w:sz w:val="22"/>
                <w:u w:val="single"/>
              </w:rPr>
              <w:lastRenderedPageBreak/>
              <w:t>OWNER INFORMATION</w:t>
            </w:r>
          </w:p>
        </w:tc>
      </w:tr>
      <w:tr w:rsidR="00801777" w:rsidRPr="00EF644F" w14:paraId="602DA381" w14:textId="77777777" w:rsidTr="00B00CD7">
        <w:trPr>
          <w:trHeight w:val="360"/>
        </w:trPr>
        <w:tc>
          <w:tcPr>
            <w:tcW w:w="10080" w:type="dxa"/>
            <w:gridSpan w:val="3"/>
            <w:tcBorders>
              <w:bottom w:val="single" w:sz="4" w:space="0" w:color="auto"/>
            </w:tcBorders>
            <w:vAlign w:val="bottom"/>
          </w:tcPr>
          <w:p w14:paraId="132727C6" w14:textId="77777777" w:rsidR="00801777" w:rsidRPr="00EF644F" w:rsidRDefault="00801777" w:rsidP="00B00CD7">
            <w:pPr>
              <w:tabs>
                <w:tab w:val="left" w:pos="810"/>
              </w:tabs>
              <w:rPr>
                <w:rFonts w:cs="Arial"/>
                <w:sz w:val="20"/>
                <w:szCs w:val="20"/>
              </w:rPr>
            </w:pPr>
          </w:p>
        </w:tc>
      </w:tr>
      <w:tr w:rsidR="00801777" w:rsidRPr="00EF644F" w14:paraId="128191E8" w14:textId="77777777" w:rsidTr="00B00CD7">
        <w:trPr>
          <w:trHeight w:val="144"/>
        </w:trPr>
        <w:tc>
          <w:tcPr>
            <w:tcW w:w="10080" w:type="dxa"/>
            <w:gridSpan w:val="3"/>
            <w:tcBorders>
              <w:top w:val="single" w:sz="4" w:space="0" w:color="auto"/>
            </w:tcBorders>
          </w:tcPr>
          <w:p w14:paraId="51E67E21" w14:textId="77777777" w:rsidR="00801777" w:rsidRPr="00B8384C" w:rsidRDefault="00801777" w:rsidP="00443E95">
            <w:pPr>
              <w:tabs>
                <w:tab w:val="left" w:pos="810"/>
              </w:tabs>
              <w:rPr>
                <w:rFonts w:cs="Arial"/>
                <w:sz w:val="20"/>
                <w:szCs w:val="20"/>
              </w:rPr>
            </w:pPr>
            <w:r w:rsidRPr="00B8384C">
              <w:rPr>
                <w:rFonts w:cs="Arial"/>
                <w:sz w:val="20"/>
                <w:szCs w:val="20"/>
              </w:rPr>
              <w:t>Owner name(s)</w:t>
            </w:r>
          </w:p>
        </w:tc>
      </w:tr>
      <w:tr w:rsidR="00801777" w:rsidRPr="00EF644F" w14:paraId="65ABFA37" w14:textId="77777777" w:rsidTr="00B00CD7">
        <w:trPr>
          <w:trHeight w:val="360"/>
        </w:trPr>
        <w:tc>
          <w:tcPr>
            <w:tcW w:w="10080" w:type="dxa"/>
            <w:gridSpan w:val="3"/>
            <w:tcBorders>
              <w:bottom w:val="single" w:sz="4" w:space="0" w:color="auto"/>
            </w:tcBorders>
            <w:vAlign w:val="bottom"/>
          </w:tcPr>
          <w:p w14:paraId="0FC72390" w14:textId="4CC976B3" w:rsidR="00801777" w:rsidRPr="00B8384C" w:rsidRDefault="00E55AFA" w:rsidP="00B00CD7">
            <w:pPr>
              <w:tabs>
                <w:tab w:val="left" w:pos="810"/>
                <w:tab w:val="left" w:pos="6150"/>
              </w:tabs>
              <w:rPr>
                <w:rFonts w:cs="Arial"/>
                <w:sz w:val="20"/>
                <w:szCs w:val="20"/>
              </w:rPr>
            </w:pPr>
            <w:r w:rsidRPr="00B8384C">
              <w:rPr>
                <w:rFonts w:cs="Arial"/>
                <w:sz w:val="20"/>
                <w:szCs w:val="20"/>
              </w:rPr>
              <w:tab/>
            </w:r>
          </w:p>
        </w:tc>
      </w:tr>
      <w:tr w:rsidR="00801777" w:rsidRPr="00EF644F" w14:paraId="68E98025" w14:textId="77777777" w:rsidTr="00B00CD7">
        <w:trPr>
          <w:trHeight w:val="144"/>
        </w:trPr>
        <w:tc>
          <w:tcPr>
            <w:tcW w:w="10080" w:type="dxa"/>
            <w:gridSpan w:val="3"/>
          </w:tcPr>
          <w:p w14:paraId="11AB04F2" w14:textId="77777777" w:rsidR="00801777" w:rsidRPr="00B8384C" w:rsidRDefault="00801777" w:rsidP="00443E95">
            <w:pPr>
              <w:tabs>
                <w:tab w:val="left" w:pos="810"/>
              </w:tabs>
              <w:rPr>
                <w:rFonts w:cs="Arial"/>
                <w:sz w:val="20"/>
                <w:szCs w:val="20"/>
              </w:rPr>
            </w:pPr>
            <w:r w:rsidRPr="00B8384C">
              <w:rPr>
                <w:rFonts w:cs="Arial"/>
                <w:sz w:val="20"/>
                <w:szCs w:val="20"/>
              </w:rPr>
              <w:t>Owner mailing address</w:t>
            </w:r>
          </w:p>
        </w:tc>
      </w:tr>
      <w:tr w:rsidR="00801777" w:rsidRPr="00EF644F" w14:paraId="5BA340A0" w14:textId="77777777" w:rsidTr="00B00CD7">
        <w:trPr>
          <w:trHeight w:val="360"/>
        </w:trPr>
        <w:tc>
          <w:tcPr>
            <w:tcW w:w="4133" w:type="dxa"/>
            <w:tcBorders>
              <w:bottom w:val="single" w:sz="4" w:space="0" w:color="auto"/>
            </w:tcBorders>
            <w:vAlign w:val="bottom"/>
          </w:tcPr>
          <w:p w14:paraId="60E5E92D" w14:textId="77777777" w:rsidR="00801777" w:rsidRPr="00B8384C" w:rsidRDefault="00801777" w:rsidP="00B00CD7">
            <w:pPr>
              <w:tabs>
                <w:tab w:val="left" w:pos="810"/>
              </w:tabs>
              <w:rPr>
                <w:rFonts w:cs="Arial"/>
                <w:sz w:val="20"/>
                <w:szCs w:val="20"/>
              </w:rPr>
            </w:pPr>
          </w:p>
        </w:tc>
        <w:tc>
          <w:tcPr>
            <w:tcW w:w="1377" w:type="dxa"/>
            <w:vAlign w:val="bottom"/>
          </w:tcPr>
          <w:p w14:paraId="6F2F461A" w14:textId="77777777" w:rsidR="00801777" w:rsidRPr="00B8384C" w:rsidRDefault="00801777" w:rsidP="00B00CD7">
            <w:pPr>
              <w:tabs>
                <w:tab w:val="left" w:pos="810"/>
              </w:tabs>
              <w:rPr>
                <w:rFonts w:cs="Arial"/>
                <w:sz w:val="20"/>
                <w:szCs w:val="20"/>
              </w:rPr>
            </w:pPr>
          </w:p>
        </w:tc>
        <w:tc>
          <w:tcPr>
            <w:tcW w:w="4570" w:type="dxa"/>
            <w:tcBorders>
              <w:bottom w:val="single" w:sz="4" w:space="0" w:color="auto"/>
            </w:tcBorders>
            <w:vAlign w:val="bottom"/>
          </w:tcPr>
          <w:p w14:paraId="03A13CB9" w14:textId="77777777" w:rsidR="00801777" w:rsidRPr="00B8384C" w:rsidRDefault="00801777" w:rsidP="00B00CD7">
            <w:pPr>
              <w:tabs>
                <w:tab w:val="left" w:pos="810"/>
              </w:tabs>
              <w:rPr>
                <w:rFonts w:cs="Arial"/>
                <w:sz w:val="20"/>
                <w:szCs w:val="20"/>
              </w:rPr>
            </w:pPr>
          </w:p>
        </w:tc>
      </w:tr>
      <w:tr w:rsidR="00801777" w:rsidRPr="00EF644F" w14:paraId="305D2BAF" w14:textId="77777777" w:rsidTr="00B00CD7">
        <w:trPr>
          <w:trHeight w:val="144"/>
        </w:trPr>
        <w:tc>
          <w:tcPr>
            <w:tcW w:w="4133" w:type="dxa"/>
            <w:tcBorders>
              <w:top w:val="single" w:sz="4" w:space="0" w:color="auto"/>
            </w:tcBorders>
          </w:tcPr>
          <w:p w14:paraId="20F3158A" w14:textId="77777777" w:rsidR="00801777" w:rsidRPr="00B8384C" w:rsidRDefault="00801777" w:rsidP="00443E95">
            <w:pPr>
              <w:tabs>
                <w:tab w:val="left" w:pos="810"/>
              </w:tabs>
              <w:rPr>
                <w:rFonts w:cs="Arial"/>
                <w:sz w:val="20"/>
                <w:szCs w:val="20"/>
              </w:rPr>
            </w:pPr>
            <w:r w:rsidRPr="00B8384C">
              <w:rPr>
                <w:rFonts w:cs="Arial"/>
                <w:sz w:val="20"/>
                <w:szCs w:val="20"/>
              </w:rPr>
              <w:t>Owner telephone</w:t>
            </w:r>
          </w:p>
        </w:tc>
        <w:tc>
          <w:tcPr>
            <w:tcW w:w="1377" w:type="dxa"/>
          </w:tcPr>
          <w:p w14:paraId="288E19B0" w14:textId="77777777" w:rsidR="00801777" w:rsidRPr="00B8384C" w:rsidRDefault="00801777" w:rsidP="00443E95">
            <w:pPr>
              <w:tabs>
                <w:tab w:val="left" w:pos="810"/>
              </w:tabs>
              <w:rPr>
                <w:rFonts w:cs="Arial"/>
                <w:sz w:val="20"/>
                <w:szCs w:val="20"/>
              </w:rPr>
            </w:pPr>
          </w:p>
        </w:tc>
        <w:tc>
          <w:tcPr>
            <w:tcW w:w="4570" w:type="dxa"/>
            <w:tcBorders>
              <w:top w:val="single" w:sz="4" w:space="0" w:color="auto"/>
            </w:tcBorders>
          </w:tcPr>
          <w:p w14:paraId="6E7C4482" w14:textId="77777777" w:rsidR="00801777" w:rsidRPr="00B8384C" w:rsidRDefault="00801777" w:rsidP="00443E95">
            <w:pPr>
              <w:tabs>
                <w:tab w:val="left" w:pos="810"/>
              </w:tabs>
              <w:rPr>
                <w:rFonts w:cs="Arial"/>
                <w:sz w:val="20"/>
                <w:szCs w:val="20"/>
              </w:rPr>
            </w:pPr>
            <w:r w:rsidRPr="00B8384C">
              <w:rPr>
                <w:rFonts w:cs="Arial"/>
                <w:sz w:val="20"/>
                <w:szCs w:val="20"/>
              </w:rPr>
              <w:t>Owner email</w:t>
            </w:r>
          </w:p>
        </w:tc>
      </w:tr>
      <w:tr w:rsidR="00801777" w:rsidRPr="00EF644F" w14:paraId="1A573195" w14:textId="77777777" w:rsidTr="00B00CD7">
        <w:trPr>
          <w:trHeight w:val="432"/>
        </w:trPr>
        <w:tc>
          <w:tcPr>
            <w:tcW w:w="10080" w:type="dxa"/>
            <w:gridSpan w:val="3"/>
            <w:vAlign w:val="bottom"/>
          </w:tcPr>
          <w:p w14:paraId="0161A72E" w14:textId="1D78D86A" w:rsidR="00801777" w:rsidRPr="00B8384C" w:rsidRDefault="00801777" w:rsidP="00B00CD7">
            <w:pPr>
              <w:tabs>
                <w:tab w:val="left" w:pos="810"/>
              </w:tabs>
              <w:rPr>
                <w:rFonts w:cs="Arial"/>
                <w:b/>
                <w:i/>
                <w:sz w:val="20"/>
                <w:szCs w:val="20"/>
                <w:u w:val="single"/>
              </w:rPr>
            </w:pPr>
            <w:r w:rsidRPr="00B8384C">
              <w:rPr>
                <w:rFonts w:cs="Arial"/>
                <w:b/>
                <w:i/>
                <w:sz w:val="20"/>
                <w:szCs w:val="20"/>
                <w:u w:val="single"/>
              </w:rPr>
              <w:t>TENANT</w:t>
            </w:r>
            <w:r w:rsidR="003F6E52" w:rsidRPr="00B8384C">
              <w:rPr>
                <w:rFonts w:cs="Arial"/>
                <w:b/>
                <w:i/>
                <w:sz w:val="20"/>
                <w:szCs w:val="20"/>
                <w:u w:val="single"/>
              </w:rPr>
              <w:t>/AGENT</w:t>
            </w:r>
            <w:r w:rsidRPr="00B8384C">
              <w:rPr>
                <w:rFonts w:cs="Arial"/>
                <w:b/>
                <w:i/>
                <w:sz w:val="20"/>
                <w:szCs w:val="20"/>
                <w:u w:val="single"/>
              </w:rPr>
              <w:t xml:space="preserve"> INFORMATION</w:t>
            </w:r>
          </w:p>
        </w:tc>
      </w:tr>
      <w:tr w:rsidR="00801777" w:rsidRPr="00EF644F" w14:paraId="471F94C2" w14:textId="77777777" w:rsidTr="00B00CD7">
        <w:trPr>
          <w:trHeight w:val="369"/>
        </w:trPr>
        <w:tc>
          <w:tcPr>
            <w:tcW w:w="10080" w:type="dxa"/>
            <w:gridSpan w:val="3"/>
            <w:tcBorders>
              <w:bottom w:val="single" w:sz="4" w:space="0" w:color="auto"/>
            </w:tcBorders>
            <w:vAlign w:val="bottom"/>
          </w:tcPr>
          <w:p w14:paraId="1E15D881" w14:textId="77777777" w:rsidR="00801777" w:rsidRPr="00B8384C" w:rsidRDefault="00801777" w:rsidP="00B00CD7">
            <w:pPr>
              <w:tabs>
                <w:tab w:val="left" w:pos="810"/>
              </w:tabs>
              <w:rPr>
                <w:rFonts w:cs="Arial"/>
                <w:sz w:val="20"/>
                <w:szCs w:val="20"/>
              </w:rPr>
            </w:pPr>
          </w:p>
        </w:tc>
      </w:tr>
      <w:tr w:rsidR="00801777" w:rsidRPr="00EF644F" w14:paraId="452D436D" w14:textId="77777777" w:rsidTr="00B00CD7">
        <w:trPr>
          <w:trHeight w:val="144"/>
        </w:trPr>
        <w:tc>
          <w:tcPr>
            <w:tcW w:w="10080" w:type="dxa"/>
            <w:gridSpan w:val="3"/>
            <w:tcBorders>
              <w:top w:val="single" w:sz="4" w:space="0" w:color="auto"/>
            </w:tcBorders>
          </w:tcPr>
          <w:p w14:paraId="219AA80A" w14:textId="74627159" w:rsidR="00801777" w:rsidRPr="00B8384C" w:rsidRDefault="00801777" w:rsidP="00443E95">
            <w:pPr>
              <w:tabs>
                <w:tab w:val="left" w:pos="810"/>
              </w:tabs>
              <w:rPr>
                <w:rFonts w:cs="Arial"/>
                <w:sz w:val="20"/>
                <w:szCs w:val="20"/>
              </w:rPr>
            </w:pPr>
            <w:r w:rsidRPr="00B8384C">
              <w:rPr>
                <w:rFonts w:cs="Arial"/>
                <w:sz w:val="20"/>
                <w:szCs w:val="20"/>
              </w:rPr>
              <w:t>Tenant</w:t>
            </w:r>
            <w:r w:rsidR="003F6E52" w:rsidRPr="00B8384C">
              <w:rPr>
                <w:rFonts w:cs="Arial"/>
                <w:sz w:val="20"/>
                <w:szCs w:val="20"/>
              </w:rPr>
              <w:t>/Agent</w:t>
            </w:r>
            <w:r w:rsidRPr="00B8384C">
              <w:rPr>
                <w:rFonts w:cs="Arial"/>
                <w:sz w:val="20"/>
                <w:szCs w:val="20"/>
              </w:rPr>
              <w:t xml:space="preserve"> name(s)</w:t>
            </w:r>
          </w:p>
        </w:tc>
      </w:tr>
      <w:tr w:rsidR="00801777" w:rsidRPr="00EF644F" w14:paraId="01678BBA" w14:textId="77777777" w:rsidTr="00B00CD7">
        <w:trPr>
          <w:trHeight w:val="360"/>
        </w:trPr>
        <w:tc>
          <w:tcPr>
            <w:tcW w:w="10080" w:type="dxa"/>
            <w:gridSpan w:val="3"/>
            <w:tcBorders>
              <w:bottom w:val="single" w:sz="4" w:space="0" w:color="auto"/>
            </w:tcBorders>
            <w:vAlign w:val="bottom"/>
          </w:tcPr>
          <w:p w14:paraId="7480847C" w14:textId="77777777" w:rsidR="00801777" w:rsidRPr="00B8384C" w:rsidRDefault="00801777" w:rsidP="00B00CD7">
            <w:pPr>
              <w:tabs>
                <w:tab w:val="left" w:pos="810"/>
              </w:tabs>
              <w:rPr>
                <w:rFonts w:cs="Arial"/>
                <w:sz w:val="20"/>
                <w:szCs w:val="20"/>
              </w:rPr>
            </w:pPr>
          </w:p>
        </w:tc>
      </w:tr>
      <w:tr w:rsidR="00801777" w:rsidRPr="00EF644F" w14:paraId="3E473684" w14:textId="77777777" w:rsidTr="00B00CD7">
        <w:trPr>
          <w:trHeight w:val="144"/>
        </w:trPr>
        <w:tc>
          <w:tcPr>
            <w:tcW w:w="10080" w:type="dxa"/>
            <w:gridSpan w:val="3"/>
            <w:tcBorders>
              <w:top w:val="single" w:sz="4" w:space="0" w:color="auto"/>
            </w:tcBorders>
          </w:tcPr>
          <w:p w14:paraId="7C6809A7" w14:textId="7FA346E8" w:rsidR="00801777" w:rsidRPr="00B8384C" w:rsidRDefault="00801777" w:rsidP="00443E95">
            <w:pPr>
              <w:tabs>
                <w:tab w:val="left" w:pos="810"/>
              </w:tabs>
              <w:rPr>
                <w:rFonts w:cs="Arial"/>
                <w:sz w:val="20"/>
                <w:szCs w:val="20"/>
              </w:rPr>
            </w:pPr>
            <w:r w:rsidRPr="00B8384C">
              <w:rPr>
                <w:rFonts w:cs="Arial"/>
                <w:sz w:val="20"/>
                <w:szCs w:val="20"/>
              </w:rPr>
              <w:t>Tenant</w:t>
            </w:r>
            <w:r w:rsidR="003F6E52" w:rsidRPr="00B8384C">
              <w:rPr>
                <w:rFonts w:cs="Arial"/>
                <w:sz w:val="20"/>
                <w:szCs w:val="20"/>
              </w:rPr>
              <w:t>/Agent</w:t>
            </w:r>
            <w:r w:rsidRPr="00B8384C">
              <w:rPr>
                <w:rFonts w:cs="Arial"/>
                <w:sz w:val="20"/>
                <w:szCs w:val="20"/>
              </w:rPr>
              <w:t xml:space="preserve"> mailing address</w:t>
            </w:r>
          </w:p>
        </w:tc>
      </w:tr>
      <w:tr w:rsidR="00001FCD" w:rsidRPr="00EF644F" w14:paraId="128A8B36" w14:textId="353BB9B4" w:rsidTr="00B00CD7">
        <w:trPr>
          <w:trHeight w:val="360"/>
        </w:trPr>
        <w:tc>
          <w:tcPr>
            <w:tcW w:w="4133" w:type="dxa"/>
            <w:vAlign w:val="bottom"/>
          </w:tcPr>
          <w:p w14:paraId="4D034C14" w14:textId="77777777" w:rsidR="00001FCD" w:rsidRPr="00B8384C" w:rsidRDefault="00001FCD" w:rsidP="00B00CD7">
            <w:pPr>
              <w:tabs>
                <w:tab w:val="left" w:pos="810"/>
              </w:tabs>
              <w:rPr>
                <w:rFonts w:cs="Arial"/>
                <w:sz w:val="20"/>
                <w:szCs w:val="20"/>
              </w:rPr>
            </w:pPr>
          </w:p>
        </w:tc>
        <w:tc>
          <w:tcPr>
            <w:tcW w:w="1377" w:type="dxa"/>
            <w:vAlign w:val="bottom"/>
          </w:tcPr>
          <w:p w14:paraId="26CEDA6D" w14:textId="77777777" w:rsidR="00001FCD" w:rsidRPr="00B8384C" w:rsidRDefault="00001FCD" w:rsidP="00B00CD7">
            <w:pPr>
              <w:tabs>
                <w:tab w:val="left" w:pos="810"/>
              </w:tabs>
              <w:rPr>
                <w:rFonts w:cs="Arial"/>
                <w:sz w:val="20"/>
                <w:szCs w:val="20"/>
              </w:rPr>
            </w:pPr>
          </w:p>
        </w:tc>
        <w:tc>
          <w:tcPr>
            <w:tcW w:w="4570" w:type="dxa"/>
            <w:vAlign w:val="bottom"/>
          </w:tcPr>
          <w:p w14:paraId="4F4FF08D" w14:textId="77777777" w:rsidR="00001FCD" w:rsidRPr="00B8384C" w:rsidRDefault="00001FCD" w:rsidP="00B00CD7">
            <w:pPr>
              <w:tabs>
                <w:tab w:val="left" w:pos="810"/>
              </w:tabs>
              <w:rPr>
                <w:rFonts w:cs="Arial"/>
                <w:sz w:val="20"/>
                <w:szCs w:val="20"/>
              </w:rPr>
            </w:pPr>
          </w:p>
        </w:tc>
      </w:tr>
      <w:tr w:rsidR="00801777" w:rsidRPr="00EF644F" w14:paraId="54B3F498" w14:textId="77777777" w:rsidTr="00B00CD7">
        <w:trPr>
          <w:trHeight w:val="144"/>
        </w:trPr>
        <w:tc>
          <w:tcPr>
            <w:tcW w:w="4133" w:type="dxa"/>
            <w:tcBorders>
              <w:top w:val="single" w:sz="4" w:space="0" w:color="auto"/>
              <w:bottom w:val="nil"/>
            </w:tcBorders>
          </w:tcPr>
          <w:p w14:paraId="680B5854" w14:textId="35E441EB" w:rsidR="00801777" w:rsidRPr="00B8384C" w:rsidRDefault="00801777" w:rsidP="00443E95">
            <w:pPr>
              <w:tabs>
                <w:tab w:val="left" w:pos="810"/>
              </w:tabs>
              <w:rPr>
                <w:rFonts w:cs="Arial"/>
                <w:sz w:val="20"/>
                <w:szCs w:val="20"/>
              </w:rPr>
            </w:pPr>
            <w:r w:rsidRPr="00B8384C">
              <w:rPr>
                <w:rFonts w:cs="Arial"/>
                <w:sz w:val="20"/>
                <w:szCs w:val="20"/>
              </w:rPr>
              <w:t>Tenant</w:t>
            </w:r>
            <w:r w:rsidR="003F6E52" w:rsidRPr="00B8384C">
              <w:rPr>
                <w:rFonts w:cs="Arial"/>
                <w:sz w:val="20"/>
                <w:szCs w:val="20"/>
              </w:rPr>
              <w:t>/Agent</w:t>
            </w:r>
            <w:r w:rsidRPr="00B8384C">
              <w:rPr>
                <w:rFonts w:cs="Arial"/>
                <w:sz w:val="20"/>
                <w:szCs w:val="20"/>
              </w:rPr>
              <w:t xml:space="preserve"> telephone</w:t>
            </w:r>
          </w:p>
        </w:tc>
        <w:tc>
          <w:tcPr>
            <w:tcW w:w="1377" w:type="dxa"/>
            <w:tcBorders>
              <w:bottom w:val="nil"/>
            </w:tcBorders>
          </w:tcPr>
          <w:p w14:paraId="164873D2" w14:textId="77777777" w:rsidR="00801777" w:rsidRPr="00B8384C" w:rsidRDefault="00801777" w:rsidP="00443E95">
            <w:pPr>
              <w:tabs>
                <w:tab w:val="left" w:pos="810"/>
              </w:tabs>
              <w:rPr>
                <w:rFonts w:cs="Arial"/>
                <w:sz w:val="20"/>
                <w:szCs w:val="20"/>
              </w:rPr>
            </w:pPr>
          </w:p>
        </w:tc>
        <w:tc>
          <w:tcPr>
            <w:tcW w:w="4570" w:type="dxa"/>
            <w:tcBorders>
              <w:top w:val="single" w:sz="4" w:space="0" w:color="auto"/>
              <w:bottom w:val="nil"/>
            </w:tcBorders>
          </w:tcPr>
          <w:p w14:paraId="749008F1" w14:textId="10C1B628" w:rsidR="00801777" w:rsidRPr="00B8384C" w:rsidRDefault="00801777" w:rsidP="00443E95">
            <w:pPr>
              <w:tabs>
                <w:tab w:val="left" w:pos="810"/>
              </w:tabs>
              <w:rPr>
                <w:rFonts w:cs="Arial"/>
                <w:sz w:val="20"/>
                <w:szCs w:val="20"/>
              </w:rPr>
            </w:pPr>
            <w:r w:rsidRPr="00B8384C">
              <w:rPr>
                <w:rFonts w:cs="Arial"/>
                <w:sz w:val="20"/>
                <w:szCs w:val="20"/>
              </w:rPr>
              <w:t>Tenant</w:t>
            </w:r>
            <w:r w:rsidR="003F6E52" w:rsidRPr="00B8384C">
              <w:rPr>
                <w:rFonts w:cs="Arial"/>
                <w:sz w:val="20"/>
                <w:szCs w:val="20"/>
              </w:rPr>
              <w:t>/Agent</w:t>
            </w:r>
            <w:r w:rsidRPr="00B8384C">
              <w:rPr>
                <w:rFonts w:cs="Arial"/>
                <w:sz w:val="20"/>
                <w:szCs w:val="20"/>
              </w:rPr>
              <w:t xml:space="preserve"> email</w:t>
            </w:r>
          </w:p>
        </w:tc>
      </w:tr>
      <w:permEnd w:id="1058626327"/>
    </w:tbl>
    <w:p w14:paraId="2C7BAE07" w14:textId="11120075" w:rsidR="006D6349" w:rsidRDefault="006D6349" w:rsidP="00443E95">
      <w:pPr>
        <w:tabs>
          <w:tab w:val="left" w:pos="810"/>
        </w:tabs>
        <w:jc w:val="center"/>
        <w:rPr>
          <w:rFonts w:cs="Arial"/>
          <w:b/>
          <w:sz w:val="16"/>
          <w:szCs w:val="16"/>
        </w:rPr>
      </w:pPr>
    </w:p>
    <w:p w14:paraId="62453086" w14:textId="506197B5" w:rsidR="002D3FF5" w:rsidRPr="00EF644F" w:rsidRDefault="004B401F" w:rsidP="00443E95">
      <w:pPr>
        <w:tabs>
          <w:tab w:val="left" w:pos="810"/>
        </w:tabs>
        <w:spacing w:after="120"/>
        <w:jc w:val="center"/>
        <w:rPr>
          <w:rFonts w:cs="Arial"/>
          <w:sz w:val="20"/>
        </w:rPr>
      </w:pPr>
      <w:r w:rsidRPr="00EF644F">
        <w:rPr>
          <w:rFonts w:cs="Arial"/>
          <w:b/>
          <w:noProof/>
          <w:lang w:eastAsia="zh-CN"/>
        </w:rPr>
        <mc:AlternateContent>
          <mc:Choice Requires="wps">
            <w:drawing>
              <wp:anchor distT="0" distB="0" distL="114300" distR="114300" simplePos="0" relativeHeight="251944448" behindDoc="0" locked="0" layoutInCell="1" allowOverlap="1" wp14:anchorId="2CA8251B" wp14:editId="31456E67">
                <wp:simplePos x="0" y="0"/>
                <wp:positionH relativeFrom="column">
                  <wp:posOffset>-2540</wp:posOffset>
                </wp:positionH>
                <wp:positionV relativeFrom="page">
                  <wp:posOffset>557870</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544A8" id="Straight Connector 3" o:spid="_x0000_s1026" style="position:absolute;flip:y;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43.95pt" to="503.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" strokecolor="black [3200]" strokeweight="2pt">
                <v:shadow on="t" color="black" opacity="24903f" origin=",.5" offset="0,.55556mm"/>
                <w10:wrap anchory="page"/>
              </v:line>
            </w:pict>
          </mc:Fallback>
        </mc:AlternateContent>
      </w:r>
      <w:r w:rsidR="006D6349" w:rsidRPr="009754EF">
        <w:rPr>
          <w:rFonts w:cs="Arial"/>
          <w:b/>
        </w:rPr>
        <w:t>SECTION 2 – EXEMPTIONS</w:t>
      </w:r>
    </w:p>
    <w:p w14:paraId="1363809D" w14:textId="77559F19" w:rsidR="002D3FF5" w:rsidRPr="009754EF" w:rsidRDefault="002D3FF5" w:rsidP="00443E95">
      <w:pPr>
        <w:tabs>
          <w:tab w:val="left" w:pos="810"/>
        </w:tabs>
        <w:rPr>
          <w:rFonts w:cs="Arial"/>
          <w:sz w:val="22"/>
          <w:szCs w:val="22"/>
        </w:rPr>
      </w:pPr>
      <w:r w:rsidRPr="009754EF">
        <w:rPr>
          <w:rFonts w:cs="Arial"/>
          <w:sz w:val="22"/>
          <w:szCs w:val="22"/>
        </w:rPr>
        <w:t xml:space="preserve">There are </w:t>
      </w:r>
      <w:r w:rsidR="00FC09BF" w:rsidRPr="009754EF">
        <w:rPr>
          <w:rFonts w:cs="Arial"/>
          <w:sz w:val="22"/>
          <w:szCs w:val="22"/>
        </w:rPr>
        <w:t xml:space="preserve">four </w:t>
      </w:r>
      <w:r w:rsidRPr="009754EF">
        <w:rPr>
          <w:rFonts w:cs="Arial"/>
          <w:sz w:val="22"/>
          <w:szCs w:val="22"/>
        </w:rPr>
        <w:t>exemptions to Ordinance No. 51-16.</w:t>
      </w:r>
    </w:p>
    <w:p w14:paraId="6B49CB25" w14:textId="77777777" w:rsidR="002D3FF5" w:rsidRPr="009754EF" w:rsidRDefault="002D3FF5" w:rsidP="00443E95">
      <w:pPr>
        <w:pStyle w:val="ListParagraph"/>
        <w:numPr>
          <w:ilvl w:val="0"/>
          <w:numId w:val="4"/>
        </w:numPr>
        <w:tabs>
          <w:tab w:val="left" w:pos="810"/>
        </w:tabs>
        <w:spacing w:before="120" w:after="80"/>
        <w:contextualSpacing w:val="0"/>
        <w:rPr>
          <w:rFonts w:cs="Arial"/>
          <w:sz w:val="22"/>
          <w:szCs w:val="22"/>
        </w:rPr>
      </w:pPr>
      <w:r w:rsidRPr="009754EF">
        <w:rPr>
          <w:rFonts w:cs="Arial"/>
          <w:sz w:val="22"/>
          <w:szCs w:val="22"/>
        </w:rPr>
        <w:t xml:space="preserve">The building was originally constructed with a permit application dated on or after 2002. </w:t>
      </w:r>
    </w:p>
    <w:p w14:paraId="6EEEE617" w14:textId="77777777" w:rsidR="00FC09BF" w:rsidRPr="009754EF" w:rsidRDefault="002D3FF5" w:rsidP="00443E95">
      <w:pPr>
        <w:pStyle w:val="ListParagraph"/>
        <w:numPr>
          <w:ilvl w:val="0"/>
          <w:numId w:val="4"/>
        </w:numPr>
        <w:tabs>
          <w:tab w:val="left" w:pos="810"/>
        </w:tabs>
        <w:spacing w:before="120" w:after="80"/>
        <w:contextualSpacing w:val="0"/>
        <w:rPr>
          <w:rFonts w:cs="Arial"/>
          <w:sz w:val="22"/>
          <w:szCs w:val="22"/>
        </w:rPr>
      </w:pPr>
      <w:r w:rsidRPr="009754EF">
        <w:rPr>
          <w:rFonts w:cs="Arial"/>
          <w:sz w:val="22"/>
          <w:szCs w:val="22"/>
        </w:rPr>
        <w:t>The building or business is owned and operated by a recognized religious organization</w:t>
      </w:r>
      <w:r w:rsidR="00FC09BF" w:rsidRPr="009754EF">
        <w:rPr>
          <w:rFonts w:cs="Arial"/>
          <w:sz w:val="22"/>
          <w:szCs w:val="22"/>
        </w:rPr>
        <w:t>.</w:t>
      </w:r>
    </w:p>
    <w:p w14:paraId="0903288E" w14:textId="1B8619EE" w:rsidR="002D3FF5" w:rsidRPr="009754EF" w:rsidRDefault="00FC09BF" w:rsidP="00443E95">
      <w:pPr>
        <w:pStyle w:val="ListParagraph"/>
        <w:numPr>
          <w:ilvl w:val="0"/>
          <w:numId w:val="4"/>
        </w:numPr>
        <w:tabs>
          <w:tab w:val="left" w:pos="810"/>
        </w:tabs>
        <w:spacing w:before="120" w:after="80"/>
        <w:contextualSpacing w:val="0"/>
        <w:rPr>
          <w:rFonts w:cs="Arial"/>
          <w:sz w:val="22"/>
          <w:szCs w:val="22"/>
        </w:rPr>
      </w:pPr>
      <w:r w:rsidRPr="009754EF">
        <w:rPr>
          <w:rFonts w:cs="Arial"/>
          <w:sz w:val="22"/>
          <w:szCs w:val="22"/>
        </w:rPr>
        <w:t xml:space="preserve">The building </w:t>
      </w:r>
      <w:r w:rsidR="002D3FF5" w:rsidRPr="009754EF">
        <w:rPr>
          <w:rFonts w:cs="Arial"/>
          <w:sz w:val="22"/>
          <w:szCs w:val="22"/>
        </w:rPr>
        <w:t xml:space="preserve">or </w:t>
      </w:r>
      <w:r w:rsidRPr="009754EF">
        <w:rPr>
          <w:rFonts w:cs="Arial"/>
          <w:sz w:val="22"/>
          <w:szCs w:val="22"/>
        </w:rPr>
        <w:t xml:space="preserve">business </w:t>
      </w:r>
      <w:r w:rsidR="002D3FF5" w:rsidRPr="009754EF">
        <w:rPr>
          <w:rFonts w:cs="Arial"/>
          <w:sz w:val="22"/>
          <w:szCs w:val="22"/>
        </w:rPr>
        <w:t xml:space="preserve">is a “bona fide” </w:t>
      </w:r>
      <w:r w:rsidR="00251781" w:rsidRPr="009754EF">
        <w:rPr>
          <w:rFonts w:cs="Arial"/>
          <w:sz w:val="22"/>
          <w:szCs w:val="22"/>
        </w:rPr>
        <w:t>p</w:t>
      </w:r>
      <w:r w:rsidR="002D3FF5" w:rsidRPr="009754EF">
        <w:rPr>
          <w:rFonts w:cs="Arial"/>
          <w:sz w:val="22"/>
          <w:szCs w:val="22"/>
        </w:rPr>
        <w:t xml:space="preserve">rivate </w:t>
      </w:r>
      <w:r w:rsidR="00251781" w:rsidRPr="009754EF">
        <w:rPr>
          <w:rFonts w:cs="Arial"/>
          <w:sz w:val="22"/>
          <w:szCs w:val="22"/>
        </w:rPr>
        <w:t>c</w:t>
      </w:r>
      <w:r w:rsidR="002D3FF5" w:rsidRPr="009754EF">
        <w:rPr>
          <w:rFonts w:cs="Arial"/>
          <w:sz w:val="22"/>
          <w:szCs w:val="22"/>
        </w:rPr>
        <w:t>lub.</w:t>
      </w:r>
    </w:p>
    <w:p w14:paraId="59378875" w14:textId="529D52DD" w:rsidR="002D3FF5" w:rsidRPr="009754EF" w:rsidRDefault="002D3FF5" w:rsidP="00443E95">
      <w:pPr>
        <w:pStyle w:val="ListParagraph"/>
        <w:numPr>
          <w:ilvl w:val="0"/>
          <w:numId w:val="4"/>
        </w:numPr>
        <w:tabs>
          <w:tab w:val="left" w:pos="810"/>
        </w:tabs>
        <w:spacing w:before="120" w:after="80"/>
        <w:contextualSpacing w:val="0"/>
        <w:jc w:val="both"/>
        <w:rPr>
          <w:rFonts w:cs="Arial"/>
          <w:sz w:val="22"/>
          <w:szCs w:val="22"/>
        </w:rPr>
      </w:pPr>
      <w:r w:rsidRPr="009754EF">
        <w:rPr>
          <w:rFonts w:cs="Arial"/>
          <w:sz w:val="22"/>
          <w:szCs w:val="22"/>
        </w:rPr>
        <w:t>All of the businesses contained in the structure are not “public accommodations” thus the structure is not “a</w:t>
      </w:r>
      <w:r w:rsidR="00D83C81" w:rsidRPr="009754EF">
        <w:rPr>
          <w:rFonts w:cs="Arial"/>
          <w:sz w:val="22"/>
          <w:szCs w:val="22"/>
        </w:rPr>
        <w:t xml:space="preserve"> </w:t>
      </w:r>
      <w:r w:rsidR="00C869E6" w:rsidRPr="009754EF">
        <w:rPr>
          <w:rFonts w:cs="Arial"/>
          <w:sz w:val="22"/>
          <w:szCs w:val="22"/>
        </w:rPr>
        <w:t>Place of Public Accommodation</w:t>
      </w:r>
      <w:r w:rsidR="00D83C81" w:rsidRPr="009754EF">
        <w:rPr>
          <w:rFonts w:cs="Arial"/>
          <w:sz w:val="22"/>
          <w:szCs w:val="22"/>
        </w:rPr>
        <w:t>.”</w:t>
      </w:r>
    </w:p>
    <w:p w14:paraId="7AEB0C90" w14:textId="77777777" w:rsidR="002D3FF5" w:rsidRPr="009754EF" w:rsidRDefault="002D3FF5" w:rsidP="00443E95">
      <w:pPr>
        <w:tabs>
          <w:tab w:val="left" w:pos="810"/>
        </w:tabs>
        <w:spacing w:after="80"/>
        <w:rPr>
          <w:rFonts w:cs="Arial"/>
          <w:sz w:val="22"/>
          <w:szCs w:val="22"/>
        </w:rPr>
      </w:pPr>
      <w:r w:rsidRPr="009754EF">
        <w:rPr>
          <w:rFonts w:cs="Arial"/>
          <w:sz w:val="22"/>
          <w:szCs w:val="22"/>
        </w:rPr>
        <w:t>A complete explanation of each exemption is contained below.</w:t>
      </w:r>
    </w:p>
    <w:p w14:paraId="139E5155" w14:textId="09FBEA39" w:rsidR="002D3FF5" w:rsidRPr="009754EF" w:rsidRDefault="002D4A16" w:rsidP="00443E95">
      <w:pPr>
        <w:pStyle w:val="ListParagraph"/>
        <w:numPr>
          <w:ilvl w:val="0"/>
          <w:numId w:val="5"/>
        </w:numPr>
        <w:tabs>
          <w:tab w:val="left" w:pos="810"/>
        </w:tabs>
        <w:spacing w:after="120"/>
        <w:ind w:left="360"/>
        <w:contextualSpacing w:val="0"/>
        <w:rPr>
          <w:rFonts w:cs="Arial"/>
          <w:b/>
          <w:sz w:val="22"/>
          <w:szCs w:val="20"/>
        </w:rPr>
      </w:pPr>
      <w:r w:rsidRPr="009754EF">
        <w:rPr>
          <w:rFonts w:cs="Arial"/>
          <w:b/>
          <w:sz w:val="22"/>
          <w:szCs w:val="20"/>
        </w:rPr>
        <w:t>The b</w:t>
      </w:r>
      <w:r w:rsidR="002D3FF5" w:rsidRPr="009754EF">
        <w:rPr>
          <w:rFonts w:cs="Arial"/>
          <w:b/>
          <w:sz w:val="22"/>
          <w:szCs w:val="20"/>
        </w:rPr>
        <w:t>uilding was constructed on or after January 1, 2002.</w:t>
      </w:r>
    </w:p>
    <w:p w14:paraId="71E1DFED" w14:textId="066078EE" w:rsidR="002D3FF5" w:rsidRPr="009754EF" w:rsidRDefault="00D83C81" w:rsidP="00443E95">
      <w:pPr>
        <w:pStyle w:val="ListParagraph"/>
        <w:tabs>
          <w:tab w:val="left" w:pos="810"/>
        </w:tabs>
        <w:spacing w:after="120"/>
        <w:ind w:left="360"/>
        <w:contextualSpacing w:val="0"/>
        <w:jc w:val="both"/>
        <w:rPr>
          <w:rFonts w:cs="Arial"/>
          <w:sz w:val="22"/>
          <w:szCs w:val="22"/>
        </w:rPr>
      </w:pPr>
      <w:r w:rsidRPr="009754EF">
        <w:rPr>
          <w:rFonts w:cs="Arial"/>
          <w:sz w:val="22"/>
          <w:szCs w:val="20"/>
        </w:rPr>
        <w:t>The O</w:t>
      </w:r>
      <w:r w:rsidR="002D3FF5" w:rsidRPr="009754EF">
        <w:rPr>
          <w:rFonts w:cs="Arial"/>
          <w:sz w:val="22"/>
          <w:szCs w:val="20"/>
        </w:rPr>
        <w:t xml:space="preserve">rdinance exempts </w:t>
      </w:r>
      <w:r w:rsidR="00C869E6" w:rsidRPr="009754EF">
        <w:rPr>
          <w:rFonts w:cs="Arial"/>
          <w:sz w:val="22"/>
          <w:szCs w:val="20"/>
        </w:rPr>
        <w:t>a building that was constructed under a building or site permit application filed on or after January 1, 2002.</w:t>
      </w:r>
    </w:p>
    <w:p w14:paraId="01588030" w14:textId="3FB0C488" w:rsidR="002D3FF5" w:rsidRPr="009754EF" w:rsidRDefault="002D3FF5" w:rsidP="00443E95">
      <w:pPr>
        <w:tabs>
          <w:tab w:val="left" w:pos="810"/>
        </w:tabs>
        <w:spacing w:after="120"/>
        <w:ind w:left="360"/>
        <w:jc w:val="both"/>
        <w:rPr>
          <w:rFonts w:cs="Arial"/>
          <w:sz w:val="22"/>
          <w:szCs w:val="22"/>
        </w:rPr>
      </w:pPr>
      <w:r w:rsidRPr="009754EF">
        <w:rPr>
          <w:rFonts w:cs="Arial"/>
          <w:sz w:val="22"/>
          <w:szCs w:val="22"/>
        </w:rPr>
        <w:t xml:space="preserve">In order to use this exemption the permit application number for the construction of the building or structure must begin with the numbers 2002 or greater. The description of work on the permit application should contain language similar to “construct a XX story building” and be a </w:t>
      </w:r>
      <w:r w:rsidR="00251781" w:rsidRPr="009754EF">
        <w:rPr>
          <w:rFonts w:cs="Arial"/>
          <w:sz w:val="22"/>
          <w:szCs w:val="22"/>
        </w:rPr>
        <w:t>F</w:t>
      </w:r>
      <w:r w:rsidRPr="009754EF">
        <w:rPr>
          <w:rFonts w:cs="Arial"/>
          <w:sz w:val="22"/>
          <w:szCs w:val="22"/>
        </w:rPr>
        <w:t xml:space="preserve">orm </w:t>
      </w:r>
      <w:r w:rsidR="00251781" w:rsidRPr="009754EF">
        <w:rPr>
          <w:rFonts w:cs="Arial"/>
          <w:sz w:val="22"/>
          <w:szCs w:val="22"/>
        </w:rPr>
        <w:t>#</w:t>
      </w:r>
      <w:r w:rsidRPr="009754EF">
        <w:rPr>
          <w:rFonts w:cs="Arial"/>
          <w:sz w:val="22"/>
          <w:szCs w:val="22"/>
        </w:rPr>
        <w:t>1</w:t>
      </w:r>
      <w:r w:rsidR="002C71E1" w:rsidRPr="009754EF">
        <w:rPr>
          <w:rFonts w:cs="Arial"/>
          <w:sz w:val="22"/>
          <w:szCs w:val="22"/>
        </w:rPr>
        <w:t>/2</w:t>
      </w:r>
      <w:r w:rsidR="00251781" w:rsidRPr="009754EF">
        <w:rPr>
          <w:rFonts w:cs="Arial"/>
          <w:color w:val="FF0000"/>
          <w:sz w:val="22"/>
          <w:szCs w:val="22"/>
        </w:rPr>
        <w:t xml:space="preserve"> </w:t>
      </w:r>
      <w:r w:rsidRPr="009754EF">
        <w:rPr>
          <w:rFonts w:cs="Arial"/>
          <w:sz w:val="22"/>
          <w:szCs w:val="22"/>
        </w:rPr>
        <w:t xml:space="preserve">application. </w:t>
      </w:r>
    </w:p>
    <w:p w14:paraId="478C55B8" w14:textId="7DD6EC78" w:rsidR="002D3FF5" w:rsidRPr="009754EF" w:rsidRDefault="002D3FF5" w:rsidP="00443E95">
      <w:pPr>
        <w:tabs>
          <w:tab w:val="left" w:pos="810"/>
        </w:tabs>
        <w:spacing w:after="120"/>
        <w:ind w:left="360"/>
        <w:jc w:val="both"/>
        <w:rPr>
          <w:rFonts w:cs="Arial"/>
          <w:sz w:val="22"/>
          <w:szCs w:val="22"/>
        </w:rPr>
      </w:pPr>
      <w:r w:rsidRPr="009754EF">
        <w:rPr>
          <w:rFonts w:cs="Arial"/>
          <w:sz w:val="22"/>
          <w:szCs w:val="22"/>
        </w:rPr>
        <w:lastRenderedPageBreak/>
        <w:t xml:space="preserve">If you have been notified that you must comply with this ordinance and you believe your building has been mistakenly included in the list of buildings subject to </w:t>
      </w:r>
      <w:r w:rsidR="00251781" w:rsidRPr="009754EF">
        <w:rPr>
          <w:rFonts w:cs="Arial"/>
          <w:sz w:val="22"/>
          <w:szCs w:val="22"/>
        </w:rPr>
        <w:t xml:space="preserve">the </w:t>
      </w:r>
      <w:r w:rsidR="00D83C81" w:rsidRPr="009754EF">
        <w:rPr>
          <w:rFonts w:cs="Arial"/>
          <w:sz w:val="22"/>
          <w:szCs w:val="22"/>
        </w:rPr>
        <w:t>O</w:t>
      </w:r>
      <w:r w:rsidRPr="009754EF">
        <w:rPr>
          <w:rFonts w:cs="Arial"/>
          <w:sz w:val="22"/>
          <w:szCs w:val="22"/>
        </w:rPr>
        <w:t>rdinance, please fill in the permit application number below along with the building address.</w:t>
      </w:r>
    </w:p>
    <w:tbl>
      <w:tblPr>
        <w:tblW w:w="9710" w:type="dxa"/>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360"/>
        <w:gridCol w:w="1440"/>
        <w:gridCol w:w="410"/>
        <w:gridCol w:w="1440"/>
        <w:gridCol w:w="390"/>
        <w:gridCol w:w="1440"/>
        <w:gridCol w:w="1540"/>
        <w:gridCol w:w="535"/>
      </w:tblGrid>
      <w:tr w:rsidR="00E1418E" w:rsidRPr="001A102D" w14:paraId="4BEB72FA" w14:textId="66F79265" w:rsidTr="00E1418E">
        <w:trPr>
          <w:trHeight w:val="360"/>
        </w:trPr>
        <w:tc>
          <w:tcPr>
            <w:tcW w:w="2515" w:type="dxa"/>
            <w:gridSpan w:val="2"/>
            <w:vAlign w:val="bottom"/>
          </w:tcPr>
          <w:p w14:paraId="736BC54F" w14:textId="42B6F728" w:rsidR="00E1418E" w:rsidRPr="001A102D" w:rsidRDefault="00E1418E" w:rsidP="00443E95">
            <w:pPr>
              <w:tabs>
                <w:tab w:val="left" w:pos="810"/>
              </w:tabs>
              <w:rPr>
                <w:rFonts w:cs="Arial"/>
                <w:b/>
                <w:sz w:val="22"/>
                <w:szCs w:val="22"/>
              </w:rPr>
            </w:pPr>
            <w:permStart w:id="1737184003" w:edGrp="everyone"/>
            <w:r w:rsidRPr="001A102D">
              <w:rPr>
                <w:rFonts w:cs="Arial"/>
                <w:b/>
                <w:sz w:val="22"/>
                <w:szCs w:val="22"/>
              </w:rPr>
              <w:t>Permit Application #:</w:t>
            </w:r>
          </w:p>
        </w:tc>
        <w:tc>
          <w:tcPr>
            <w:tcW w:w="1440" w:type="dxa"/>
            <w:tcBorders>
              <w:bottom w:val="single" w:sz="6" w:space="0" w:color="auto"/>
            </w:tcBorders>
            <w:vAlign w:val="bottom"/>
          </w:tcPr>
          <w:p w14:paraId="087D59D2" w14:textId="7D675EE0" w:rsidR="00E1418E" w:rsidRPr="001A102D" w:rsidRDefault="00E1418E" w:rsidP="00443E95">
            <w:pPr>
              <w:tabs>
                <w:tab w:val="left" w:pos="810"/>
              </w:tabs>
              <w:rPr>
                <w:rFonts w:cs="Arial"/>
                <w:sz w:val="22"/>
                <w:szCs w:val="22"/>
              </w:rPr>
            </w:pPr>
          </w:p>
        </w:tc>
        <w:tc>
          <w:tcPr>
            <w:tcW w:w="410" w:type="dxa"/>
            <w:tcBorders>
              <w:bottom w:val="nil"/>
            </w:tcBorders>
            <w:vAlign w:val="bottom"/>
          </w:tcPr>
          <w:p w14:paraId="445C0C17" w14:textId="726E3DDB" w:rsidR="00E1418E" w:rsidRPr="001A102D" w:rsidRDefault="00E1418E" w:rsidP="00443E95">
            <w:pPr>
              <w:tabs>
                <w:tab w:val="left" w:pos="810"/>
              </w:tabs>
              <w:rPr>
                <w:rFonts w:cs="Arial"/>
                <w:sz w:val="22"/>
                <w:szCs w:val="22"/>
                <w:lang w:eastAsia="zh-CN"/>
              </w:rPr>
            </w:pPr>
            <w:r>
              <w:rPr>
                <w:rFonts w:cs="Arial"/>
                <w:sz w:val="22"/>
                <w:szCs w:val="22"/>
                <w:lang w:eastAsia="zh-CN"/>
              </w:rPr>
              <w:t>--</w:t>
            </w:r>
          </w:p>
        </w:tc>
        <w:tc>
          <w:tcPr>
            <w:tcW w:w="1440" w:type="dxa"/>
            <w:tcBorders>
              <w:bottom w:val="single" w:sz="6" w:space="0" w:color="auto"/>
            </w:tcBorders>
            <w:vAlign w:val="bottom"/>
          </w:tcPr>
          <w:p w14:paraId="570B425E" w14:textId="77777777" w:rsidR="00E1418E" w:rsidRPr="001A102D" w:rsidRDefault="00E1418E" w:rsidP="00443E95">
            <w:pPr>
              <w:tabs>
                <w:tab w:val="left" w:pos="810"/>
              </w:tabs>
              <w:rPr>
                <w:rFonts w:cs="Arial"/>
                <w:sz w:val="22"/>
                <w:szCs w:val="22"/>
              </w:rPr>
            </w:pPr>
          </w:p>
        </w:tc>
        <w:tc>
          <w:tcPr>
            <w:tcW w:w="390" w:type="dxa"/>
            <w:tcBorders>
              <w:bottom w:val="nil"/>
            </w:tcBorders>
            <w:vAlign w:val="bottom"/>
          </w:tcPr>
          <w:p w14:paraId="629C2BCB" w14:textId="7257725B" w:rsidR="00E1418E" w:rsidRPr="001A102D" w:rsidRDefault="00E1418E" w:rsidP="00443E95">
            <w:pPr>
              <w:tabs>
                <w:tab w:val="left" w:pos="810"/>
              </w:tabs>
              <w:rPr>
                <w:rFonts w:cs="Arial"/>
                <w:sz w:val="22"/>
                <w:szCs w:val="22"/>
              </w:rPr>
            </w:pPr>
            <w:r>
              <w:rPr>
                <w:rFonts w:cs="Arial"/>
                <w:sz w:val="22"/>
                <w:szCs w:val="22"/>
              </w:rPr>
              <w:t>--</w:t>
            </w:r>
          </w:p>
        </w:tc>
        <w:tc>
          <w:tcPr>
            <w:tcW w:w="1440" w:type="dxa"/>
            <w:tcBorders>
              <w:bottom w:val="single" w:sz="6" w:space="0" w:color="auto"/>
            </w:tcBorders>
            <w:vAlign w:val="bottom"/>
          </w:tcPr>
          <w:p w14:paraId="25565E2B" w14:textId="77777777" w:rsidR="00E1418E" w:rsidRPr="001A102D" w:rsidRDefault="00E1418E" w:rsidP="00443E95">
            <w:pPr>
              <w:tabs>
                <w:tab w:val="left" w:pos="810"/>
              </w:tabs>
              <w:rPr>
                <w:rFonts w:cs="Arial"/>
                <w:sz w:val="22"/>
                <w:szCs w:val="22"/>
              </w:rPr>
            </w:pPr>
          </w:p>
        </w:tc>
        <w:tc>
          <w:tcPr>
            <w:tcW w:w="2075" w:type="dxa"/>
            <w:gridSpan w:val="2"/>
            <w:tcBorders>
              <w:bottom w:val="nil"/>
            </w:tcBorders>
            <w:vAlign w:val="bottom"/>
          </w:tcPr>
          <w:p w14:paraId="42B80961" w14:textId="77777777" w:rsidR="00E1418E" w:rsidRPr="001A102D" w:rsidRDefault="00E1418E" w:rsidP="00443E95">
            <w:pPr>
              <w:tabs>
                <w:tab w:val="left" w:pos="810"/>
              </w:tabs>
              <w:rPr>
                <w:rFonts w:cs="Arial"/>
                <w:sz w:val="22"/>
                <w:szCs w:val="22"/>
              </w:rPr>
            </w:pPr>
          </w:p>
        </w:tc>
      </w:tr>
      <w:tr w:rsidR="00E1418E" w:rsidRPr="001A102D" w14:paraId="41123A1F" w14:textId="7E298F18" w:rsidTr="00E1418E">
        <w:trPr>
          <w:trHeight w:val="360"/>
        </w:trPr>
        <w:tc>
          <w:tcPr>
            <w:tcW w:w="2155" w:type="dxa"/>
            <w:vAlign w:val="bottom"/>
          </w:tcPr>
          <w:p w14:paraId="22A6C8AC" w14:textId="5F612B13" w:rsidR="00E1418E" w:rsidRPr="001A102D" w:rsidRDefault="00E1418E" w:rsidP="00443E95">
            <w:pPr>
              <w:tabs>
                <w:tab w:val="left" w:pos="810"/>
              </w:tabs>
              <w:rPr>
                <w:rFonts w:cs="Arial"/>
                <w:b/>
                <w:sz w:val="22"/>
                <w:szCs w:val="22"/>
              </w:rPr>
            </w:pPr>
            <w:r w:rsidRPr="001A102D">
              <w:rPr>
                <w:rFonts w:cs="Arial"/>
                <w:b/>
                <w:sz w:val="22"/>
                <w:szCs w:val="22"/>
              </w:rPr>
              <w:t>Building Address:</w:t>
            </w:r>
          </w:p>
        </w:tc>
        <w:tc>
          <w:tcPr>
            <w:tcW w:w="7020" w:type="dxa"/>
            <w:gridSpan w:val="7"/>
            <w:tcBorders>
              <w:top w:val="nil"/>
              <w:bottom w:val="single" w:sz="6" w:space="0" w:color="auto"/>
            </w:tcBorders>
            <w:vAlign w:val="bottom"/>
          </w:tcPr>
          <w:p w14:paraId="736D3EE1" w14:textId="77777777" w:rsidR="00E1418E" w:rsidRPr="001A102D" w:rsidRDefault="00E1418E" w:rsidP="00443E95">
            <w:pPr>
              <w:tabs>
                <w:tab w:val="left" w:pos="810"/>
              </w:tabs>
              <w:rPr>
                <w:rFonts w:cs="Arial"/>
                <w:sz w:val="22"/>
                <w:szCs w:val="22"/>
              </w:rPr>
            </w:pPr>
          </w:p>
        </w:tc>
        <w:tc>
          <w:tcPr>
            <w:tcW w:w="535" w:type="dxa"/>
            <w:tcBorders>
              <w:top w:val="nil"/>
              <w:bottom w:val="nil"/>
            </w:tcBorders>
            <w:vAlign w:val="bottom"/>
          </w:tcPr>
          <w:p w14:paraId="1B638554" w14:textId="77777777" w:rsidR="00E1418E" w:rsidRPr="001A102D" w:rsidRDefault="00E1418E" w:rsidP="00443E95">
            <w:pPr>
              <w:tabs>
                <w:tab w:val="left" w:pos="810"/>
              </w:tabs>
              <w:rPr>
                <w:rFonts w:cs="Arial"/>
                <w:sz w:val="22"/>
                <w:szCs w:val="22"/>
              </w:rPr>
            </w:pPr>
          </w:p>
        </w:tc>
      </w:tr>
      <w:tr w:rsidR="00B20923" w:rsidRPr="00EF644F" w14:paraId="3FD29141" w14:textId="7D2A85F5" w:rsidTr="00B20923">
        <w:trPr>
          <w:trHeight w:val="20"/>
        </w:trPr>
        <w:tc>
          <w:tcPr>
            <w:tcW w:w="9710" w:type="dxa"/>
            <w:gridSpan w:val="9"/>
          </w:tcPr>
          <w:p w14:paraId="6362117F" w14:textId="77777777" w:rsidR="00B20923" w:rsidRPr="00EF644F" w:rsidRDefault="00B20923" w:rsidP="00443E95">
            <w:pPr>
              <w:tabs>
                <w:tab w:val="left" w:pos="810"/>
              </w:tabs>
              <w:rPr>
                <w:rFonts w:cs="Arial"/>
                <w:sz w:val="22"/>
                <w:szCs w:val="22"/>
              </w:rPr>
            </w:pPr>
          </w:p>
        </w:tc>
      </w:tr>
    </w:tbl>
    <w:permEnd w:id="1737184003"/>
    <w:p w14:paraId="2EFE9774" w14:textId="09A951FB" w:rsidR="002D3FF5" w:rsidRPr="009754EF" w:rsidRDefault="002D3FF5" w:rsidP="00443E95">
      <w:pPr>
        <w:pStyle w:val="ListParagraph"/>
        <w:numPr>
          <w:ilvl w:val="0"/>
          <w:numId w:val="5"/>
        </w:numPr>
        <w:tabs>
          <w:tab w:val="left" w:pos="810"/>
        </w:tabs>
        <w:spacing w:before="120" w:after="120"/>
        <w:ind w:left="360"/>
        <w:contextualSpacing w:val="0"/>
        <w:rPr>
          <w:rFonts w:cs="Arial"/>
          <w:b/>
          <w:sz w:val="22"/>
          <w:szCs w:val="22"/>
        </w:rPr>
      </w:pPr>
      <w:r w:rsidRPr="009754EF">
        <w:rPr>
          <w:rFonts w:cs="Arial"/>
          <w:b/>
          <w:sz w:val="22"/>
          <w:szCs w:val="22"/>
        </w:rPr>
        <w:t xml:space="preserve">The </w:t>
      </w:r>
      <w:r w:rsidR="002D4A16" w:rsidRPr="009754EF">
        <w:rPr>
          <w:rFonts w:cs="Arial"/>
          <w:b/>
          <w:sz w:val="22"/>
          <w:szCs w:val="22"/>
        </w:rPr>
        <w:t>b</w:t>
      </w:r>
      <w:r w:rsidRPr="009754EF">
        <w:rPr>
          <w:rFonts w:cs="Arial"/>
          <w:b/>
          <w:sz w:val="22"/>
          <w:szCs w:val="22"/>
        </w:rPr>
        <w:t>uilding is owned or operated by a reco</w:t>
      </w:r>
      <w:r w:rsidR="00B726F1" w:rsidRPr="009754EF">
        <w:rPr>
          <w:rFonts w:cs="Arial"/>
          <w:b/>
          <w:sz w:val="22"/>
          <w:szCs w:val="22"/>
        </w:rPr>
        <w:t>gnized “religious organization”</w:t>
      </w:r>
    </w:p>
    <w:p w14:paraId="7804FB54" w14:textId="1DA5B20A" w:rsidR="002D3FF5" w:rsidRPr="009754EF" w:rsidRDefault="002D3FF5" w:rsidP="00443E95">
      <w:pPr>
        <w:pStyle w:val="ListParagraph"/>
        <w:tabs>
          <w:tab w:val="left" w:pos="810"/>
        </w:tabs>
        <w:spacing w:after="120"/>
        <w:ind w:left="360"/>
        <w:contextualSpacing w:val="0"/>
        <w:jc w:val="both"/>
        <w:rPr>
          <w:rFonts w:cs="Arial"/>
          <w:sz w:val="22"/>
          <w:szCs w:val="22"/>
        </w:rPr>
      </w:pPr>
      <w:r w:rsidRPr="009754EF">
        <w:rPr>
          <w:rFonts w:cs="Arial"/>
          <w:sz w:val="22"/>
          <w:szCs w:val="22"/>
        </w:rPr>
        <w:t xml:space="preserve">The </w:t>
      </w:r>
      <w:r w:rsidR="00D83C81" w:rsidRPr="009754EF">
        <w:rPr>
          <w:rFonts w:cs="Arial"/>
          <w:sz w:val="22"/>
          <w:szCs w:val="22"/>
        </w:rPr>
        <w:t>O</w:t>
      </w:r>
      <w:r w:rsidRPr="009754EF">
        <w:rPr>
          <w:rFonts w:cs="Arial"/>
          <w:sz w:val="22"/>
          <w:szCs w:val="22"/>
        </w:rPr>
        <w:t xml:space="preserve">rdinance uses the same definition for “a </w:t>
      </w:r>
      <w:r w:rsidR="00C869E6" w:rsidRPr="009754EF">
        <w:rPr>
          <w:rFonts w:cs="Arial"/>
          <w:sz w:val="22"/>
          <w:szCs w:val="22"/>
        </w:rPr>
        <w:t>Place of Public Accommodation</w:t>
      </w:r>
      <w:r w:rsidR="009754EF">
        <w:rPr>
          <w:rFonts w:cs="Arial"/>
          <w:sz w:val="22"/>
          <w:szCs w:val="22"/>
        </w:rPr>
        <w:t xml:space="preserve">” as is contained in the </w:t>
      </w:r>
      <w:r w:rsidRPr="009754EF">
        <w:rPr>
          <w:rFonts w:cs="Arial"/>
          <w:sz w:val="22"/>
          <w:szCs w:val="22"/>
        </w:rPr>
        <w:t>Section 55.52 of the California Construction-Related Accessibility Compliance Act (CRASCA) and 42 USC Section 12181(7) of the Americans with Disabilities Act of 1990</w:t>
      </w:r>
      <w:r w:rsidR="00251781" w:rsidRPr="009754EF">
        <w:rPr>
          <w:rFonts w:cs="Arial"/>
          <w:sz w:val="22"/>
          <w:szCs w:val="22"/>
        </w:rPr>
        <w:t>,</w:t>
      </w:r>
      <w:r w:rsidRPr="009754EF">
        <w:rPr>
          <w:rFonts w:cs="Arial"/>
          <w:sz w:val="22"/>
          <w:szCs w:val="22"/>
        </w:rPr>
        <w:t xml:space="preserve"> which exempts </w:t>
      </w:r>
      <w:r w:rsidR="00251781" w:rsidRPr="009754EF">
        <w:rPr>
          <w:rFonts w:cs="Arial"/>
          <w:sz w:val="22"/>
          <w:szCs w:val="22"/>
        </w:rPr>
        <w:t>r</w:t>
      </w:r>
      <w:r w:rsidRPr="009754EF">
        <w:rPr>
          <w:rFonts w:cs="Arial"/>
          <w:sz w:val="22"/>
          <w:szCs w:val="22"/>
        </w:rPr>
        <w:t xml:space="preserve">eligious </w:t>
      </w:r>
      <w:r w:rsidR="00251781" w:rsidRPr="009754EF">
        <w:rPr>
          <w:rFonts w:cs="Arial"/>
          <w:sz w:val="22"/>
          <w:szCs w:val="22"/>
        </w:rPr>
        <w:t>o</w:t>
      </w:r>
      <w:r w:rsidRPr="009754EF">
        <w:rPr>
          <w:rFonts w:cs="Arial"/>
          <w:sz w:val="22"/>
          <w:szCs w:val="22"/>
        </w:rPr>
        <w:t>rganizations from coverage under Title II of the ADA.</w:t>
      </w:r>
    </w:p>
    <w:p w14:paraId="1C1F0BA1" w14:textId="4E079A2F" w:rsidR="002D3FF5" w:rsidRPr="009754EF" w:rsidRDefault="002D3FF5" w:rsidP="00443E95">
      <w:pPr>
        <w:pStyle w:val="ListParagraph"/>
        <w:tabs>
          <w:tab w:val="left" w:pos="810"/>
        </w:tabs>
        <w:spacing w:after="120"/>
        <w:ind w:left="360"/>
        <w:contextualSpacing w:val="0"/>
        <w:jc w:val="both"/>
        <w:rPr>
          <w:rFonts w:cs="Arial"/>
          <w:sz w:val="22"/>
          <w:szCs w:val="22"/>
        </w:rPr>
      </w:pPr>
      <w:r w:rsidRPr="009754EF">
        <w:rPr>
          <w:rFonts w:cs="Arial"/>
          <w:sz w:val="22"/>
          <w:szCs w:val="22"/>
        </w:rPr>
        <w:t>As such, if the structure is owned by a religious organization and the organization operates what would normally be considered a public accommodation, such as a school or day care center within the struct</w:t>
      </w:r>
      <w:r w:rsidR="00D83C81" w:rsidRPr="009754EF">
        <w:rPr>
          <w:rFonts w:cs="Arial"/>
          <w:sz w:val="22"/>
          <w:szCs w:val="22"/>
        </w:rPr>
        <w:t>ure, they are exempt from this O</w:t>
      </w:r>
      <w:r w:rsidRPr="009754EF">
        <w:rPr>
          <w:rFonts w:cs="Arial"/>
          <w:sz w:val="22"/>
          <w:szCs w:val="22"/>
        </w:rPr>
        <w:t xml:space="preserve">rdinance. </w:t>
      </w:r>
    </w:p>
    <w:p w14:paraId="6E0DE94A" w14:textId="14B2E54D" w:rsidR="002D3FF5" w:rsidRPr="009754EF" w:rsidRDefault="002D3FF5" w:rsidP="00443E95">
      <w:pPr>
        <w:pStyle w:val="ListParagraph"/>
        <w:tabs>
          <w:tab w:val="left" w:pos="810"/>
        </w:tabs>
        <w:spacing w:after="120"/>
        <w:ind w:left="360"/>
        <w:contextualSpacing w:val="0"/>
        <w:jc w:val="both"/>
        <w:rPr>
          <w:rFonts w:cs="Arial"/>
          <w:sz w:val="22"/>
          <w:szCs w:val="22"/>
        </w:rPr>
      </w:pPr>
      <w:r w:rsidRPr="009754EF">
        <w:rPr>
          <w:rFonts w:cs="Arial"/>
          <w:sz w:val="22"/>
          <w:szCs w:val="22"/>
        </w:rPr>
        <w:t xml:space="preserve">If a religious organization operates a similar accommodation and is a tenant within a structure not owned by a religious organization, the tenant is exempt, but the </w:t>
      </w:r>
      <w:r w:rsidR="00251781" w:rsidRPr="009754EF">
        <w:rPr>
          <w:rFonts w:cs="Arial"/>
          <w:sz w:val="22"/>
          <w:szCs w:val="22"/>
        </w:rPr>
        <w:t>D</w:t>
      </w:r>
      <w:r w:rsidRPr="009754EF">
        <w:rPr>
          <w:rFonts w:cs="Arial"/>
          <w:sz w:val="22"/>
          <w:szCs w:val="22"/>
        </w:rPr>
        <w:t>epartment will require the owner of the structure to comply</w:t>
      </w:r>
      <w:r w:rsidR="00D83C81" w:rsidRPr="009754EF">
        <w:rPr>
          <w:rFonts w:cs="Arial"/>
          <w:sz w:val="22"/>
          <w:szCs w:val="22"/>
        </w:rPr>
        <w:t>,</w:t>
      </w:r>
      <w:r w:rsidRPr="009754EF">
        <w:rPr>
          <w:rFonts w:cs="Arial"/>
          <w:sz w:val="22"/>
          <w:szCs w:val="22"/>
        </w:rPr>
        <w:t xml:space="preserve"> unless otherwise exempted.</w:t>
      </w:r>
    </w:p>
    <w:p w14:paraId="26BBB8DD" w14:textId="22405A96" w:rsidR="002D3FF5" w:rsidRPr="009754EF" w:rsidRDefault="002D3FF5" w:rsidP="00443E95">
      <w:pPr>
        <w:pStyle w:val="ListParagraph"/>
        <w:tabs>
          <w:tab w:val="left" w:pos="810"/>
        </w:tabs>
        <w:spacing w:after="120"/>
        <w:ind w:left="360"/>
        <w:contextualSpacing w:val="0"/>
        <w:jc w:val="both"/>
        <w:rPr>
          <w:rFonts w:cs="Arial"/>
          <w:sz w:val="22"/>
          <w:szCs w:val="22"/>
        </w:rPr>
      </w:pPr>
      <w:r w:rsidRPr="009754EF">
        <w:rPr>
          <w:rFonts w:cs="Arial"/>
          <w:sz w:val="22"/>
          <w:szCs w:val="22"/>
        </w:rPr>
        <w:t xml:space="preserve">If the </w:t>
      </w:r>
      <w:r w:rsidR="00287340" w:rsidRPr="009754EF">
        <w:rPr>
          <w:rFonts w:cs="Arial"/>
          <w:sz w:val="22"/>
          <w:szCs w:val="22"/>
        </w:rPr>
        <w:t>r</w:t>
      </w:r>
      <w:r w:rsidRPr="009754EF">
        <w:rPr>
          <w:rFonts w:cs="Arial"/>
          <w:sz w:val="22"/>
          <w:szCs w:val="22"/>
        </w:rPr>
        <w:t>eligious entity owns a structure that is leased to a non-religious organization which operates a public accommodation within the structure, the Department will exempt the owner of the structure</w:t>
      </w:r>
      <w:r w:rsidR="00251781" w:rsidRPr="009754EF">
        <w:rPr>
          <w:rFonts w:cs="Arial"/>
          <w:sz w:val="22"/>
          <w:szCs w:val="22"/>
        </w:rPr>
        <w:t>,</w:t>
      </w:r>
      <w:r w:rsidRPr="009754EF">
        <w:rPr>
          <w:rFonts w:cs="Arial"/>
          <w:sz w:val="22"/>
          <w:szCs w:val="22"/>
        </w:rPr>
        <w:t xml:space="preserve"> but the tenant is not exempt. </w:t>
      </w:r>
    </w:p>
    <w:p w14:paraId="0AAFCF3B" w14:textId="10C13467" w:rsidR="002D3FF5" w:rsidRDefault="002D3FF5" w:rsidP="00443E95">
      <w:pPr>
        <w:pStyle w:val="ListParagraph"/>
        <w:tabs>
          <w:tab w:val="left" w:pos="810"/>
        </w:tabs>
        <w:spacing w:after="120"/>
        <w:ind w:left="360"/>
        <w:contextualSpacing w:val="0"/>
        <w:jc w:val="both"/>
        <w:rPr>
          <w:rFonts w:cs="Arial"/>
          <w:sz w:val="22"/>
          <w:szCs w:val="22"/>
        </w:rPr>
      </w:pPr>
      <w:r w:rsidRPr="009754EF">
        <w:rPr>
          <w:rFonts w:cs="Arial"/>
          <w:sz w:val="22"/>
          <w:szCs w:val="22"/>
        </w:rPr>
        <w:t>If you believe your religious organization is exempt</w:t>
      </w:r>
      <w:r w:rsidR="00DD1E99" w:rsidRPr="009754EF">
        <w:rPr>
          <w:rFonts w:cs="Arial"/>
          <w:sz w:val="22"/>
          <w:szCs w:val="22"/>
        </w:rPr>
        <w:t>,</w:t>
      </w:r>
      <w:r w:rsidRPr="009754EF">
        <w:rPr>
          <w:rFonts w:cs="Arial"/>
          <w:sz w:val="22"/>
          <w:szCs w:val="22"/>
        </w:rPr>
        <w:t xml:space="preserve"> please fill out the following and submit as indicated below.</w:t>
      </w:r>
    </w:p>
    <w:p w14:paraId="00278724" w14:textId="794D0385" w:rsidR="00025FBC" w:rsidRDefault="002D3FF5" w:rsidP="00443E95">
      <w:pPr>
        <w:pStyle w:val="ListParagraph"/>
        <w:tabs>
          <w:tab w:val="left" w:pos="810"/>
        </w:tabs>
        <w:spacing w:after="120"/>
        <w:ind w:left="360"/>
        <w:contextualSpacing w:val="0"/>
        <w:rPr>
          <w:rFonts w:cs="Arial"/>
          <w:b/>
          <w:sz w:val="22"/>
          <w:szCs w:val="22"/>
        </w:rPr>
      </w:pPr>
      <w:r w:rsidRPr="001A102D">
        <w:rPr>
          <w:rFonts w:cs="Arial"/>
          <w:b/>
          <w:sz w:val="22"/>
          <w:szCs w:val="22"/>
        </w:rPr>
        <w:t xml:space="preserve">The following </w:t>
      </w:r>
      <w:r w:rsidR="00425214" w:rsidRPr="001A102D">
        <w:rPr>
          <w:rFonts w:cs="Arial"/>
          <w:b/>
          <w:sz w:val="22"/>
          <w:szCs w:val="22"/>
        </w:rPr>
        <w:t>R</w:t>
      </w:r>
      <w:r w:rsidRPr="001A102D">
        <w:rPr>
          <w:rFonts w:cs="Arial"/>
          <w:b/>
          <w:sz w:val="22"/>
          <w:szCs w:val="22"/>
        </w:rPr>
        <w:t>eligious Organization</w:t>
      </w:r>
      <w:r w:rsidR="00251781" w:rsidRPr="001A102D">
        <w:rPr>
          <w:rFonts w:cs="Arial"/>
          <w:b/>
          <w:sz w:val="22"/>
          <w:szCs w:val="22"/>
        </w:rPr>
        <w:t>:</w:t>
      </w:r>
    </w:p>
    <w:tbl>
      <w:tblPr>
        <w:tblW w:w="0" w:type="auto"/>
        <w:tblInd w:w="355" w:type="dxa"/>
        <w:tblLook w:val="04A0" w:firstRow="1" w:lastRow="0" w:firstColumn="1" w:lastColumn="0" w:noHBand="0" w:noVBand="1"/>
      </w:tblPr>
      <w:tblGrid>
        <w:gridCol w:w="990"/>
        <w:gridCol w:w="1080"/>
        <w:gridCol w:w="1350"/>
        <w:gridCol w:w="5490"/>
        <w:gridCol w:w="720"/>
      </w:tblGrid>
      <w:tr w:rsidR="00090A80" w:rsidRPr="001A102D" w14:paraId="3AE621F3" w14:textId="2C007BD3" w:rsidTr="00E1418E">
        <w:trPr>
          <w:trHeight w:val="331"/>
        </w:trPr>
        <w:tc>
          <w:tcPr>
            <w:tcW w:w="990" w:type="dxa"/>
            <w:tcBorders>
              <w:top w:val="single" w:sz="4" w:space="0" w:color="auto"/>
              <w:left w:val="single" w:sz="4" w:space="0" w:color="auto"/>
              <w:bottom w:val="nil"/>
              <w:right w:val="nil"/>
            </w:tcBorders>
            <w:vAlign w:val="center"/>
          </w:tcPr>
          <w:p w14:paraId="2BD6022C" w14:textId="3D90119E" w:rsidR="00090A80" w:rsidRPr="001A102D" w:rsidRDefault="00090A80" w:rsidP="00443E95">
            <w:pPr>
              <w:tabs>
                <w:tab w:val="left" w:pos="810"/>
              </w:tabs>
              <w:rPr>
                <w:rFonts w:cs="Arial"/>
                <w:b/>
                <w:sz w:val="22"/>
                <w:szCs w:val="22"/>
              </w:rPr>
            </w:pPr>
            <w:permStart w:id="1118862809" w:edGrp="everyone"/>
            <w:r w:rsidRPr="001A102D">
              <w:rPr>
                <w:rFonts w:cs="Arial"/>
                <w:b/>
                <w:sz w:val="22"/>
                <w:szCs w:val="22"/>
              </w:rPr>
              <w:t>Name :</w:t>
            </w:r>
          </w:p>
        </w:tc>
        <w:tc>
          <w:tcPr>
            <w:tcW w:w="7920" w:type="dxa"/>
            <w:gridSpan w:val="3"/>
            <w:tcBorders>
              <w:top w:val="single" w:sz="4" w:space="0" w:color="auto"/>
              <w:left w:val="nil"/>
              <w:bottom w:val="single" w:sz="4" w:space="0" w:color="auto"/>
              <w:right w:val="nil"/>
            </w:tcBorders>
          </w:tcPr>
          <w:p w14:paraId="4C1E2109" w14:textId="77777777" w:rsidR="00090A80" w:rsidRPr="001A102D" w:rsidRDefault="00090A80" w:rsidP="00443E95">
            <w:pPr>
              <w:pStyle w:val="ListParagraph"/>
              <w:tabs>
                <w:tab w:val="left" w:pos="810"/>
              </w:tabs>
              <w:ind w:left="-18"/>
              <w:rPr>
                <w:rFonts w:cs="Arial"/>
                <w:b/>
                <w:sz w:val="22"/>
                <w:szCs w:val="22"/>
              </w:rPr>
            </w:pPr>
          </w:p>
        </w:tc>
        <w:tc>
          <w:tcPr>
            <w:tcW w:w="720" w:type="dxa"/>
            <w:tcBorders>
              <w:top w:val="single" w:sz="4" w:space="0" w:color="auto"/>
              <w:left w:val="nil"/>
              <w:right w:val="single" w:sz="4" w:space="0" w:color="auto"/>
            </w:tcBorders>
          </w:tcPr>
          <w:p w14:paraId="299B14C3" w14:textId="77777777" w:rsidR="00090A80" w:rsidRPr="001A102D" w:rsidRDefault="00090A80" w:rsidP="00443E95">
            <w:pPr>
              <w:pStyle w:val="ListParagraph"/>
              <w:tabs>
                <w:tab w:val="left" w:pos="810"/>
              </w:tabs>
              <w:rPr>
                <w:rFonts w:cs="Arial"/>
                <w:b/>
                <w:sz w:val="22"/>
                <w:szCs w:val="22"/>
              </w:rPr>
            </w:pPr>
          </w:p>
        </w:tc>
      </w:tr>
      <w:tr w:rsidR="00090A80" w:rsidRPr="001A102D" w14:paraId="59FED5D3" w14:textId="74C6B60A" w:rsidTr="00E1418E">
        <w:trPr>
          <w:trHeight w:val="331"/>
        </w:trPr>
        <w:tc>
          <w:tcPr>
            <w:tcW w:w="2070" w:type="dxa"/>
            <w:gridSpan w:val="2"/>
            <w:tcBorders>
              <w:top w:val="nil"/>
              <w:left w:val="single" w:sz="4" w:space="0" w:color="auto"/>
              <w:bottom w:val="nil"/>
              <w:right w:val="nil"/>
            </w:tcBorders>
            <w:vAlign w:val="bottom"/>
          </w:tcPr>
          <w:p w14:paraId="29B12C4A" w14:textId="16E72BAF" w:rsidR="00090A80" w:rsidRPr="001A102D" w:rsidRDefault="00090A80" w:rsidP="00443E95">
            <w:pPr>
              <w:pStyle w:val="ListParagraph"/>
              <w:tabs>
                <w:tab w:val="left" w:pos="810"/>
              </w:tabs>
              <w:ind w:left="0"/>
              <w:rPr>
                <w:rFonts w:cs="Arial"/>
                <w:b/>
                <w:sz w:val="22"/>
                <w:szCs w:val="22"/>
              </w:rPr>
            </w:pPr>
            <w:r w:rsidRPr="001A102D">
              <w:rPr>
                <w:rFonts w:cs="Arial"/>
                <w:b/>
                <w:sz w:val="22"/>
                <w:szCs w:val="22"/>
              </w:rPr>
              <w:t>Tax Exempt ID # :</w:t>
            </w:r>
          </w:p>
        </w:tc>
        <w:tc>
          <w:tcPr>
            <w:tcW w:w="6840" w:type="dxa"/>
            <w:gridSpan w:val="2"/>
            <w:tcBorders>
              <w:top w:val="single" w:sz="4" w:space="0" w:color="auto"/>
              <w:left w:val="nil"/>
              <w:bottom w:val="single" w:sz="4" w:space="0" w:color="auto"/>
              <w:right w:val="nil"/>
            </w:tcBorders>
          </w:tcPr>
          <w:p w14:paraId="0CFCD187" w14:textId="77777777" w:rsidR="00090A80" w:rsidRPr="001A102D" w:rsidRDefault="00090A80" w:rsidP="00443E95">
            <w:pPr>
              <w:pStyle w:val="ListParagraph"/>
              <w:tabs>
                <w:tab w:val="left" w:pos="810"/>
              </w:tabs>
              <w:ind w:left="0"/>
              <w:rPr>
                <w:rFonts w:cs="Arial"/>
                <w:b/>
                <w:sz w:val="22"/>
                <w:szCs w:val="22"/>
              </w:rPr>
            </w:pPr>
          </w:p>
        </w:tc>
        <w:tc>
          <w:tcPr>
            <w:tcW w:w="720" w:type="dxa"/>
            <w:tcBorders>
              <w:left w:val="nil"/>
              <w:right w:val="single" w:sz="4" w:space="0" w:color="auto"/>
            </w:tcBorders>
          </w:tcPr>
          <w:p w14:paraId="06429CF1" w14:textId="77777777" w:rsidR="00090A80" w:rsidRPr="001A102D" w:rsidRDefault="00090A80" w:rsidP="00443E95">
            <w:pPr>
              <w:pStyle w:val="ListParagraph"/>
              <w:tabs>
                <w:tab w:val="left" w:pos="810"/>
              </w:tabs>
              <w:ind w:left="0"/>
              <w:rPr>
                <w:rFonts w:cs="Arial"/>
                <w:b/>
                <w:sz w:val="22"/>
                <w:szCs w:val="22"/>
              </w:rPr>
            </w:pPr>
          </w:p>
        </w:tc>
      </w:tr>
      <w:tr w:rsidR="00090A80" w:rsidRPr="001A102D" w14:paraId="06027C80" w14:textId="1377AEE9" w:rsidTr="00B20923">
        <w:trPr>
          <w:trHeight w:val="331"/>
        </w:trPr>
        <w:tc>
          <w:tcPr>
            <w:tcW w:w="2070" w:type="dxa"/>
            <w:gridSpan w:val="2"/>
            <w:tcBorders>
              <w:top w:val="nil"/>
              <w:left w:val="single" w:sz="4" w:space="0" w:color="auto"/>
              <w:bottom w:val="nil"/>
              <w:right w:val="nil"/>
            </w:tcBorders>
            <w:vAlign w:val="bottom"/>
          </w:tcPr>
          <w:p w14:paraId="639E9DC9" w14:textId="691AA9E8" w:rsidR="00090A80" w:rsidRPr="001A102D" w:rsidRDefault="004B2E8B" w:rsidP="00443E95">
            <w:pPr>
              <w:pStyle w:val="ListParagraph"/>
              <w:tabs>
                <w:tab w:val="left" w:pos="810"/>
              </w:tabs>
              <w:snapToGrid w:val="0"/>
              <w:ind w:left="0"/>
              <w:contextualSpacing w:val="0"/>
              <w:rPr>
                <w:rFonts w:cs="Arial"/>
                <w:b/>
                <w:noProof/>
                <w:sz w:val="22"/>
                <w:szCs w:val="22"/>
              </w:rPr>
            </w:pPr>
            <w:sdt>
              <w:sdtPr>
                <w:rPr>
                  <w:rFonts w:cs="Arial"/>
                  <w:b/>
                  <w:noProof/>
                  <w:sz w:val="22"/>
                  <w:szCs w:val="22"/>
                </w:rPr>
                <w:id w:val="-1039586493"/>
                <w14:checkbox>
                  <w14:checked w14:val="0"/>
                  <w14:checkedState w14:val="2612" w14:font="MS Gothic"/>
                  <w14:uncheckedState w14:val="2610" w14:font="MS Gothic"/>
                </w14:checkbox>
              </w:sdtPr>
              <w:sdtEndPr/>
              <w:sdtContent>
                <w:r w:rsidR="00B20923">
                  <w:rPr>
                    <w:rFonts w:ascii="MS Gothic" w:eastAsia="MS Gothic" w:hAnsi="MS Gothic" w:cs="Arial" w:hint="eastAsia"/>
                    <w:b/>
                    <w:noProof/>
                    <w:sz w:val="22"/>
                    <w:szCs w:val="22"/>
                  </w:rPr>
                  <w:t>☐</w:t>
                </w:r>
              </w:sdtContent>
            </w:sdt>
            <w:r w:rsidR="00732C01">
              <w:rPr>
                <w:rFonts w:cs="Arial"/>
                <w:b/>
                <w:noProof/>
                <w:sz w:val="22"/>
                <w:szCs w:val="22"/>
              </w:rPr>
              <w:t xml:space="preserve"> </w:t>
            </w:r>
            <w:r w:rsidR="00732C01" w:rsidRPr="00732C01">
              <w:rPr>
                <w:rFonts w:cs="Arial"/>
                <w:b/>
                <w:noProof/>
                <w:sz w:val="22"/>
                <w:szCs w:val="22"/>
              </w:rPr>
              <w:t>Owns</w:t>
            </w:r>
          </w:p>
        </w:tc>
        <w:tc>
          <w:tcPr>
            <w:tcW w:w="1350" w:type="dxa"/>
            <w:vMerge w:val="restart"/>
            <w:tcBorders>
              <w:top w:val="nil"/>
              <w:left w:val="nil"/>
              <w:bottom w:val="nil"/>
              <w:right w:val="nil"/>
            </w:tcBorders>
            <w:vAlign w:val="center"/>
          </w:tcPr>
          <w:p w14:paraId="5718193C" w14:textId="3D838D8D" w:rsidR="00090A80" w:rsidRPr="001A102D" w:rsidRDefault="00090A80" w:rsidP="00443E95">
            <w:pPr>
              <w:pStyle w:val="ListParagraph"/>
              <w:tabs>
                <w:tab w:val="left" w:pos="810"/>
              </w:tabs>
              <w:ind w:left="-108" w:right="-18"/>
              <w:jc w:val="right"/>
              <w:rPr>
                <w:rFonts w:cs="Arial"/>
                <w:i/>
                <w:sz w:val="22"/>
                <w:szCs w:val="22"/>
              </w:rPr>
            </w:pPr>
            <w:r w:rsidRPr="001A102D">
              <w:rPr>
                <w:rFonts w:cs="Arial"/>
                <w:b/>
                <w:sz w:val="22"/>
                <w:szCs w:val="22"/>
              </w:rPr>
              <w:t>the building located at :</w:t>
            </w:r>
          </w:p>
        </w:tc>
        <w:tc>
          <w:tcPr>
            <w:tcW w:w="5490" w:type="dxa"/>
            <w:vMerge w:val="restart"/>
            <w:tcBorders>
              <w:top w:val="nil"/>
              <w:left w:val="nil"/>
              <w:right w:val="nil"/>
            </w:tcBorders>
            <w:vAlign w:val="bottom"/>
          </w:tcPr>
          <w:p w14:paraId="528CFE3E" w14:textId="77777777" w:rsidR="00090A80" w:rsidRPr="00732C01" w:rsidRDefault="00090A80" w:rsidP="00443E95">
            <w:pPr>
              <w:pStyle w:val="ListParagraph"/>
              <w:tabs>
                <w:tab w:val="left" w:pos="810"/>
              </w:tabs>
              <w:ind w:left="0"/>
              <w:rPr>
                <w:rFonts w:cs="Arial"/>
                <w:sz w:val="22"/>
                <w:szCs w:val="22"/>
              </w:rPr>
            </w:pPr>
          </w:p>
        </w:tc>
        <w:tc>
          <w:tcPr>
            <w:tcW w:w="720" w:type="dxa"/>
            <w:vMerge w:val="restart"/>
            <w:tcBorders>
              <w:top w:val="nil"/>
              <w:left w:val="nil"/>
              <w:right w:val="single" w:sz="4" w:space="0" w:color="auto"/>
            </w:tcBorders>
            <w:vAlign w:val="center"/>
          </w:tcPr>
          <w:p w14:paraId="717DE966" w14:textId="77777777" w:rsidR="00090A80" w:rsidRPr="001A102D" w:rsidRDefault="00090A80" w:rsidP="00443E95">
            <w:pPr>
              <w:pStyle w:val="ListParagraph"/>
              <w:tabs>
                <w:tab w:val="left" w:pos="810"/>
              </w:tabs>
              <w:ind w:left="0"/>
              <w:rPr>
                <w:rFonts w:cs="Arial"/>
                <w:i/>
                <w:sz w:val="22"/>
                <w:szCs w:val="22"/>
              </w:rPr>
            </w:pPr>
          </w:p>
        </w:tc>
      </w:tr>
      <w:tr w:rsidR="00090A80" w:rsidRPr="001A102D" w14:paraId="774426EB" w14:textId="543AF09D" w:rsidTr="00E1418E">
        <w:trPr>
          <w:trHeight w:val="288"/>
        </w:trPr>
        <w:tc>
          <w:tcPr>
            <w:tcW w:w="2070" w:type="dxa"/>
            <w:gridSpan w:val="2"/>
            <w:tcBorders>
              <w:top w:val="nil"/>
              <w:left w:val="single" w:sz="4" w:space="0" w:color="auto"/>
              <w:bottom w:val="nil"/>
              <w:right w:val="nil"/>
            </w:tcBorders>
            <w:vAlign w:val="bottom"/>
          </w:tcPr>
          <w:p w14:paraId="286EE429" w14:textId="5B965F0B" w:rsidR="00090A80" w:rsidRPr="001A102D" w:rsidRDefault="004B2E8B" w:rsidP="00443E95">
            <w:pPr>
              <w:pStyle w:val="ListParagraph"/>
              <w:tabs>
                <w:tab w:val="left" w:pos="810"/>
              </w:tabs>
              <w:ind w:left="0"/>
              <w:rPr>
                <w:rFonts w:cs="Arial"/>
                <w:sz w:val="22"/>
                <w:szCs w:val="22"/>
              </w:rPr>
            </w:pPr>
            <w:sdt>
              <w:sdtPr>
                <w:rPr>
                  <w:rFonts w:cs="Arial"/>
                  <w:b/>
                  <w:sz w:val="22"/>
                  <w:szCs w:val="22"/>
                </w:rPr>
                <w:id w:val="1391765830"/>
                <w14:checkbox>
                  <w14:checked w14:val="0"/>
                  <w14:checkedState w14:val="2612" w14:font="MS Gothic"/>
                  <w14:uncheckedState w14:val="2610" w14:font="MS Gothic"/>
                </w14:checkbox>
              </w:sdtPr>
              <w:sdtEndPr/>
              <w:sdtContent>
                <w:r w:rsidR="00732C01">
                  <w:rPr>
                    <w:rFonts w:ascii="MS Gothic" w:eastAsia="MS Gothic" w:hAnsi="MS Gothic" w:cs="Arial" w:hint="eastAsia"/>
                    <w:b/>
                    <w:sz w:val="22"/>
                    <w:szCs w:val="22"/>
                  </w:rPr>
                  <w:t>☐</w:t>
                </w:r>
              </w:sdtContent>
            </w:sdt>
            <w:r w:rsidR="00732C01">
              <w:rPr>
                <w:rFonts w:cs="Arial"/>
                <w:b/>
                <w:sz w:val="22"/>
                <w:szCs w:val="22"/>
              </w:rPr>
              <w:t xml:space="preserve"> </w:t>
            </w:r>
            <w:r w:rsidR="00090A80" w:rsidRPr="001A102D">
              <w:rPr>
                <w:rFonts w:cs="Arial"/>
                <w:b/>
                <w:sz w:val="22"/>
                <w:szCs w:val="22"/>
              </w:rPr>
              <w:t>Operates</w:t>
            </w:r>
          </w:p>
        </w:tc>
        <w:tc>
          <w:tcPr>
            <w:tcW w:w="1350" w:type="dxa"/>
            <w:vMerge/>
            <w:tcBorders>
              <w:left w:val="nil"/>
              <w:bottom w:val="nil"/>
              <w:right w:val="nil"/>
            </w:tcBorders>
          </w:tcPr>
          <w:p w14:paraId="4133D26F" w14:textId="77777777" w:rsidR="00090A80" w:rsidRPr="001A102D" w:rsidRDefault="00090A80" w:rsidP="00443E95">
            <w:pPr>
              <w:pStyle w:val="ListParagraph"/>
              <w:tabs>
                <w:tab w:val="left" w:pos="810"/>
              </w:tabs>
              <w:ind w:left="0"/>
              <w:rPr>
                <w:rFonts w:cs="Arial"/>
                <w:sz w:val="22"/>
                <w:szCs w:val="22"/>
              </w:rPr>
            </w:pPr>
          </w:p>
        </w:tc>
        <w:tc>
          <w:tcPr>
            <w:tcW w:w="5490" w:type="dxa"/>
            <w:vMerge/>
            <w:tcBorders>
              <w:left w:val="nil"/>
              <w:bottom w:val="single" w:sz="4" w:space="0" w:color="auto"/>
              <w:right w:val="nil"/>
            </w:tcBorders>
          </w:tcPr>
          <w:p w14:paraId="7C1CC87C" w14:textId="77777777" w:rsidR="00090A80" w:rsidRPr="001A102D" w:rsidRDefault="00090A80" w:rsidP="00443E95">
            <w:pPr>
              <w:pStyle w:val="ListParagraph"/>
              <w:tabs>
                <w:tab w:val="left" w:pos="810"/>
              </w:tabs>
              <w:ind w:left="0"/>
              <w:rPr>
                <w:rFonts w:cs="Arial"/>
                <w:sz w:val="22"/>
                <w:szCs w:val="22"/>
              </w:rPr>
            </w:pPr>
          </w:p>
        </w:tc>
        <w:tc>
          <w:tcPr>
            <w:tcW w:w="720" w:type="dxa"/>
            <w:vMerge/>
            <w:tcBorders>
              <w:left w:val="nil"/>
              <w:right w:val="single" w:sz="4" w:space="0" w:color="auto"/>
            </w:tcBorders>
          </w:tcPr>
          <w:p w14:paraId="742D9345" w14:textId="77777777" w:rsidR="00090A80" w:rsidRPr="001A102D" w:rsidRDefault="00090A80" w:rsidP="00443E95">
            <w:pPr>
              <w:pStyle w:val="ListParagraph"/>
              <w:tabs>
                <w:tab w:val="left" w:pos="810"/>
              </w:tabs>
              <w:ind w:left="0"/>
              <w:rPr>
                <w:rFonts w:cs="Arial"/>
                <w:sz w:val="22"/>
                <w:szCs w:val="22"/>
              </w:rPr>
            </w:pPr>
          </w:p>
        </w:tc>
      </w:tr>
      <w:tr w:rsidR="00090A80" w:rsidRPr="00EF644F" w14:paraId="0D905B31" w14:textId="3ABCF38A" w:rsidTr="00E1418E">
        <w:trPr>
          <w:trHeight w:val="144"/>
        </w:trPr>
        <w:tc>
          <w:tcPr>
            <w:tcW w:w="2070" w:type="dxa"/>
            <w:gridSpan w:val="2"/>
            <w:tcBorders>
              <w:top w:val="nil"/>
              <w:left w:val="single" w:sz="4" w:space="0" w:color="auto"/>
              <w:bottom w:val="single" w:sz="4" w:space="0" w:color="auto"/>
              <w:right w:val="nil"/>
            </w:tcBorders>
          </w:tcPr>
          <w:p w14:paraId="0C95F88A" w14:textId="77777777" w:rsidR="00090A80" w:rsidRPr="00EF644F" w:rsidRDefault="00090A80" w:rsidP="00443E95">
            <w:pPr>
              <w:pStyle w:val="ListParagraph"/>
              <w:tabs>
                <w:tab w:val="left" w:pos="810"/>
              </w:tabs>
              <w:ind w:left="0"/>
              <w:rPr>
                <w:rFonts w:cs="Arial"/>
                <w:sz w:val="20"/>
                <w:szCs w:val="22"/>
              </w:rPr>
            </w:pPr>
          </w:p>
        </w:tc>
        <w:tc>
          <w:tcPr>
            <w:tcW w:w="6840" w:type="dxa"/>
            <w:gridSpan w:val="2"/>
            <w:tcBorders>
              <w:top w:val="nil"/>
              <w:left w:val="nil"/>
              <w:bottom w:val="single" w:sz="4" w:space="0" w:color="auto"/>
              <w:right w:val="nil"/>
            </w:tcBorders>
          </w:tcPr>
          <w:p w14:paraId="706C80A6" w14:textId="77777777" w:rsidR="00090A80" w:rsidRPr="00EF644F" w:rsidRDefault="00090A80" w:rsidP="00443E95">
            <w:pPr>
              <w:pStyle w:val="ListParagraph"/>
              <w:tabs>
                <w:tab w:val="left" w:pos="810"/>
              </w:tabs>
              <w:ind w:left="0"/>
              <w:jc w:val="center"/>
              <w:rPr>
                <w:rFonts w:cs="Arial"/>
                <w:i/>
                <w:sz w:val="20"/>
                <w:szCs w:val="22"/>
              </w:rPr>
            </w:pPr>
            <w:r w:rsidRPr="00090A80">
              <w:rPr>
                <w:rFonts w:cs="Arial"/>
                <w:i/>
                <w:sz w:val="20"/>
                <w:szCs w:val="22"/>
              </w:rPr>
              <w:t>address</w:t>
            </w:r>
          </w:p>
        </w:tc>
        <w:tc>
          <w:tcPr>
            <w:tcW w:w="720" w:type="dxa"/>
            <w:tcBorders>
              <w:top w:val="nil"/>
              <w:left w:val="nil"/>
              <w:bottom w:val="single" w:sz="4" w:space="0" w:color="auto"/>
              <w:right w:val="single" w:sz="4" w:space="0" w:color="auto"/>
            </w:tcBorders>
          </w:tcPr>
          <w:p w14:paraId="7DD7C9E0" w14:textId="77777777" w:rsidR="00090A80" w:rsidRPr="00EF644F" w:rsidRDefault="00090A80" w:rsidP="00443E95">
            <w:pPr>
              <w:pStyle w:val="ListParagraph"/>
              <w:tabs>
                <w:tab w:val="left" w:pos="810"/>
              </w:tabs>
              <w:ind w:left="0"/>
              <w:jc w:val="center"/>
              <w:rPr>
                <w:rFonts w:cs="Arial"/>
                <w:i/>
                <w:sz w:val="20"/>
                <w:szCs w:val="22"/>
              </w:rPr>
            </w:pPr>
          </w:p>
        </w:tc>
      </w:tr>
    </w:tbl>
    <w:permEnd w:id="1118862809"/>
    <w:p w14:paraId="48187A47" w14:textId="7A5E2A50" w:rsidR="00B726F1" w:rsidRPr="009754EF" w:rsidRDefault="00B726F1" w:rsidP="00443E95">
      <w:pPr>
        <w:pStyle w:val="ListParagraph"/>
        <w:numPr>
          <w:ilvl w:val="0"/>
          <w:numId w:val="5"/>
        </w:numPr>
        <w:tabs>
          <w:tab w:val="left" w:pos="810"/>
        </w:tabs>
        <w:ind w:left="360"/>
        <w:rPr>
          <w:rFonts w:cs="Arial"/>
          <w:b/>
          <w:sz w:val="22"/>
          <w:szCs w:val="22"/>
        </w:rPr>
      </w:pPr>
      <w:r w:rsidRPr="009754EF">
        <w:rPr>
          <w:rFonts w:cs="Arial"/>
          <w:b/>
          <w:sz w:val="22"/>
          <w:szCs w:val="22"/>
        </w:rPr>
        <w:t>The building or busines</w:t>
      </w:r>
      <w:r w:rsidR="007553D3" w:rsidRPr="009754EF">
        <w:rPr>
          <w:rFonts w:cs="Arial"/>
          <w:b/>
          <w:sz w:val="22"/>
          <w:szCs w:val="22"/>
        </w:rPr>
        <w:t>s is a “bona fide” private club</w:t>
      </w:r>
    </w:p>
    <w:p w14:paraId="6E17CD88" w14:textId="37166FF3" w:rsidR="00B726F1" w:rsidRPr="009754EF" w:rsidRDefault="007553D3" w:rsidP="00443E95">
      <w:pPr>
        <w:pStyle w:val="ListParagraph"/>
        <w:tabs>
          <w:tab w:val="left" w:pos="810"/>
        </w:tabs>
        <w:spacing w:before="120"/>
        <w:ind w:left="360"/>
        <w:contextualSpacing w:val="0"/>
        <w:jc w:val="both"/>
        <w:rPr>
          <w:rFonts w:cs="Arial"/>
          <w:sz w:val="22"/>
          <w:szCs w:val="22"/>
        </w:rPr>
      </w:pPr>
      <w:r w:rsidRPr="009754EF">
        <w:rPr>
          <w:rFonts w:cs="Arial"/>
          <w:sz w:val="22"/>
          <w:szCs w:val="22"/>
        </w:rPr>
        <w:t>The O</w:t>
      </w:r>
      <w:r w:rsidR="00B726F1" w:rsidRPr="009754EF">
        <w:rPr>
          <w:rFonts w:cs="Arial"/>
          <w:sz w:val="22"/>
          <w:szCs w:val="22"/>
        </w:rPr>
        <w:t xml:space="preserve">rdinance uses the same definition for “a </w:t>
      </w:r>
      <w:r w:rsidR="00C869E6" w:rsidRPr="009754EF">
        <w:rPr>
          <w:rFonts w:cs="Arial"/>
          <w:sz w:val="22"/>
          <w:szCs w:val="22"/>
        </w:rPr>
        <w:t>Place of Public Accommodation</w:t>
      </w:r>
      <w:r w:rsidR="00B726F1" w:rsidRPr="009754EF">
        <w:rPr>
          <w:rFonts w:cs="Arial"/>
          <w:sz w:val="22"/>
          <w:szCs w:val="22"/>
        </w:rPr>
        <w:t xml:space="preserve">” as is contained in the </w:t>
      </w:r>
      <w:r w:rsidR="009754EF">
        <w:rPr>
          <w:rFonts w:cs="Arial"/>
          <w:sz w:val="22"/>
          <w:szCs w:val="22"/>
        </w:rPr>
        <w:t xml:space="preserve"> </w:t>
      </w:r>
      <w:r w:rsidR="00B726F1" w:rsidRPr="009754EF">
        <w:rPr>
          <w:rFonts w:cs="Arial"/>
          <w:sz w:val="22"/>
          <w:szCs w:val="22"/>
        </w:rPr>
        <w:t xml:space="preserve">Section 55.52 of the California Construction-Related Accessibility Compliance Act (CRASCA) and 42 USC Section 12181(7) of the </w:t>
      </w:r>
      <w:r w:rsidR="00B726F1" w:rsidRPr="009754EF">
        <w:rPr>
          <w:rFonts w:cs="Arial"/>
          <w:sz w:val="22"/>
          <w:szCs w:val="22"/>
        </w:rPr>
        <w:lastRenderedPageBreak/>
        <w:t>Americans with Disabilities Act of 1990, which exempts religious organizations and “bona fide” private clubs from coverage under Title II of the ADA.</w:t>
      </w:r>
    </w:p>
    <w:p w14:paraId="1C2327A3" w14:textId="77777777" w:rsidR="00B20923" w:rsidRDefault="00B20923" w:rsidP="00443E95">
      <w:pPr>
        <w:pStyle w:val="ListParagraph"/>
        <w:tabs>
          <w:tab w:val="left" w:pos="810"/>
        </w:tabs>
        <w:ind w:left="360"/>
        <w:rPr>
          <w:rFonts w:cs="Arial"/>
          <w:sz w:val="22"/>
          <w:szCs w:val="22"/>
        </w:rPr>
      </w:pPr>
    </w:p>
    <w:p w14:paraId="2065F4C5" w14:textId="16A43850" w:rsidR="002D3FF5" w:rsidRPr="009754EF" w:rsidRDefault="002D3FF5" w:rsidP="00443E95">
      <w:pPr>
        <w:pStyle w:val="ListParagraph"/>
        <w:tabs>
          <w:tab w:val="left" w:pos="810"/>
        </w:tabs>
        <w:ind w:left="360"/>
        <w:rPr>
          <w:rFonts w:cs="Arial"/>
          <w:sz w:val="22"/>
          <w:szCs w:val="22"/>
        </w:rPr>
      </w:pPr>
      <w:r w:rsidRPr="009754EF">
        <w:rPr>
          <w:rFonts w:cs="Arial"/>
          <w:sz w:val="22"/>
          <w:szCs w:val="22"/>
        </w:rPr>
        <w:t xml:space="preserve">The 1991 Americans </w:t>
      </w:r>
      <w:r w:rsidR="00BA6FA4" w:rsidRPr="009754EF">
        <w:rPr>
          <w:rFonts w:cs="Arial"/>
          <w:sz w:val="22"/>
          <w:szCs w:val="22"/>
        </w:rPr>
        <w:t>w</w:t>
      </w:r>
      <w:r w:rsidRPr="009754EF">
        <w:rPr>
          <w:rFonts w:cs="Arial"/>
          <w:sz w:val="22"/>
          <w:szCs w:val="22"/>
        </w:rPr>
        <w:t>ith Disabilities Act Accessible Guidelines (ADAAG) addressed Private Clubs as follows:</w:t>
      </w:r>
    </w:p>
    <w:p w14:paraId="7F36DEB9" w14:textId="77777777" w:rsidR="002D3FF5" w:rsidRPr="009754EF" w:rsidRDefault="002D3FF5" w:rsidP="00443E95">
      <w:pPr>
        <w:pStyle w:val="ListParagraph"/>
        <w:tabs>
          <w:tab w:val="left" w:pos="810"/>
        </w:tabs>
        <w:spacing w:before="120"/>
        <w:ind w:right="720"/>
        <w:contextualSpacing w:val="0"/>
        <w:jc w:val="both"/>
        <w:rPr>
          <w:rFonts w:cs="Arial"/>
          <w:i/>
          <w:sz w:val="22"/>
          <w:szCs w:val="22"/>
        </w:rPr>
      </w:pPr>
      <w:r w:rsidRPr="009754EF">
        <w:rPr>
          <w:rFonts w:cs="Arial"/>
          <w:i/>
          <w:sz w:val="22"/>
          <w:szCs w:val="22"/>
        </w:rPr>
        <w:t>‘‘Private club. The term ‘‘private club’’ is defined in accordance with section 307 of the ADA as a private club or establishment exempted from coverage under title II of the Civil Rights Act of 1964. Title II of the 1964 Act exempts any ‘‘private club or other establishment not in fact open to the public..... In determining whether a private entity qualifies as a private club under title II, courts have considered such factors as the degree of member control of club operations, the selectivity of the membership selection process, whether substantial membership fees are charged, whether the entity is operated on a nonprofit basis, the extent to which the facilities are open to the public, the degree of public funding, and whether the club was created specifically to avoid compliance with the Civil Rights Act.”</w:t>
      </w:r>
    </w:p>
    <w:p w14:paraId="0C82EEF0" w14:textId="3ADC9B8D" w:rsidR="002D3FF5" w:rsidRPr="009754EF" w:rsidRDefault="002D3FF5" w:rsidP="00443E95">
      <w:pPr>
        <w:pStyle w:val="ListParagraph"/>
        <w:tabs>
          <w:tab w:val="left" w:pos="810"/>
        </w:tabs>
        <w:spacing w:before="120"/>
        <w:ind w:left="360"/>
        <w:contextualSpacing w:val="0"/>
        <w:jc w:val="both"/>
        <w:rPr>
          <w:rFonts w:cs="Arial"/>
          <w:sz w:val="22"/>
          <w:szCs w:val="22"/>
        </w:rPr>
      </w:pPr>
      <w:r w:rsidRPr="009754EF">
        <w:rPr>
          <w:rFonts w:cs="Arial"/>
          <w:sz w:val="22"/>
          <w:szCs w:val="22"/>
        </w:rPr>
        <w:t>In order to qualify as a private club for p</w:t>
      </w:r>
      <w:r w:rsidR="007553D3" w:rsidRPr="009754EF">
        <w:rPr>
          <w:rFonts w:cs="Arial"/>
          <w:sz w:val="22"/>
          <w:szCs w:val="22"/>
        </w:rPr>
        <w:t>urposes of exemption from this O</w:t>
      </w:r>
      <w:r w:rsidRPr="009754EF">
        <w:rPr>
          <w:rFonts w:cs="Arial"/>
          <w:sz w:val="22"/>
          <w:szCs w:val="22"/>
        </w:rPr>
        <w:t>rdinance</w:t>
      </w:r>
      <w:r w:rsidR="00BA6FA4" w:rsidRPr="009754EF">
        <w:rPr>
          <w:rFonts w:cs="Arial"/>
          <w:sz w:val="22"/>
          <w:szCs w:val="22"/>
        </w:rPr>
        <w:t>,</w:t>
      </w:r>
      <w:r w:rsidRPr="009754EF">
        <w:rPr>
          <w:rFonts w:cs="Arial"/>
          <w:sz w:val="22"/>
          <w:szCs w:val="22"/>
        </w:rPr>
        <w:t xml:space="preserve"> a club must meet the following </w:t>
      </w:r>
      <w:r w:rsidR="007553D3" w:rsidRPr="009754EF">
        <w:rPr>
          <w:rFonts w:cs="Arial"/>
          <w:sz w:val="22"/>
          <w:szCs w:val="22"/>
        </w:rPr>
        <w:t>seven (</w:t>
      </w:r>
      <w:r w:rsidRPr="009754EF">
        <w:rPr>
          <w:rFonts w:cs="Arial"/>
          <w:sz w:val="22"/>
          <w:szCs w:val="22"/>
        </w:rPr>
        <w:t>7</w:t>
      </w:r>
      <w:r w:rsidR="007553D3" w:rsidRPr="009754EF">
        <w:rPr>
          <w:rFonts w:cs="Arial"/>
          <w:sz w:val="22"/>
          <w:szCs w:val="22"/>
        </w:rPr>
        <w:t>)</w:t>
      </w:r>
      <w:r w:rsidRPr="009754EF">
        <w:rPr>
          <w:rFonts w:cs="Arial"/>
          <w:sz w:val="22"/>
          <w:szCs w:val="22"/>
        </w:rPr>
        <w:t xml:space="preserve"> conditions:</w:t>
      </w:r>
    </w:p>
    <w:p w14:paraId="42F9B8FB" w14:textId="7B87896E" w:rsidR="002D3FF5" w:rsidRPr="009754EF" w:rsidRDefault="002D3FF5" w:rsidP="00443E95">
      <w:pPr>
        <w:pStyle w:val="ListParagraph"/>
        <w:numPr>
          <w:ilvl w:val="0"/>
          <w:numId w:val="6"/>
        </w:numPr>
        <w:tabs>
          <w:tab w:val="left" w:pos="810"/>
        </w:tabs>
        <w:spacing w:before="120"/>
        <w:contextualSpacing w:val="0"/>
        <w:jc w:val="both"/>
        <w:rPr>
          <w:rFonts w:cs="Arial"/>
          <w:sz w:val="22"/>
          <w:szCs w:val="22"/>
        </w:rPr>
      </w:pPr>
      <w:r w:rsidRPr="009754EF">
        <w:rPr>
          <w:rFonts w:cs="Arial"/>
          <w:sz w:val="22"/>
          <w:szCs w:val="22"/>
        </w:rPr>
        <w:t>The club should have members that share a common bond such as ancestry, or common interests. This would be the case with organizations such as the family associations or benevolent societies, heritage societies, fishing clubs, model boat or airplane clubs, elks or masonic clubs and societies</w:t>
      </w:r>
      <w:r w:rsidR="007553D3" w:rsidRPr="009754EF">
        <w:rPr>
          <w:rFonts w:cs="Arial"/>
          <w:sz w:val="22"/>
          <w:szCs w:val="22"/>
        </w:rPr>
        <w:t>,</w:t>
      </w:r>
      <w:r w:rsidRPr="009754EF">
        <w:rPr>
          <w:rFonts w:cs="Arial"/>
          <w:sz w:val="22"/>
          <w:szCs w:val="22"/>
        </w:rPr>
        <w:t xml:space="preserve"> etc. In all of these</w:t>
      </w:r>
      <w:r w:rsidR="007553D3" w:rsidRPr="009754EF">
        <w:rPr>
          <w:rFonts w:cs="Arial"/>
          <w:sz w:val="22"/>
          <w:szCs w:val="22"/>
        </w:rPr>
        <w:t>,</w:t>
      </w:r>
      <w:r w:rsidRPr="009754EF">
        <w:rPr>
          <w:rFonts w:cs="Arial"/>
          <w:sz w:val="22"/>
          <w:szCs w:val="22"/>
        </w:rPr>
        <w:t xml:space="preserve"> there is a basis of inclusion and commonality</w:t>
      </w:r>
      <w:r w:rsidR="007553D3" w:rsidRPr="009754EF">
        <w:rPr>
          <w:rFonts w:cs="Arial"/>
          <w:sz w:val="22"/>
          <w:szCs w:val="22"/>
        </w:rPr>
        <w:t>;</w:t>
      </w:r>
      <w:r w:rsidRPr="009754EF">
        <w:rPr>
          <w:rFonts w:cs="Arial"/>
          <w:sz w:val="22"/>
          <w:szCs w:val="22"/>
        </w:rPr>
        <w:t xml:space="preserve"> such as</w:t>
      </w:r>
      <w:r w:rsidR="007553D3" w:rsidRPr="009754EF">
        <w:rPr>
          <w:rFonts w:cs="Arial"/>
          <w:sz w:val="22"/>
          <w:szCs w:val="22"/>
        </w:rPr>
        <w:t>,</w:t>
      </w:r>
      <w:r w:rsidRPr="009754EF">
        <w:rPr>
          <w:rFonts w:cs="Arial"/>
          <w:sz w:val="22"/>
          <w:szCs w:val="22"/>
        </w:rPr>
        <w:t xml:space="preserve"> ancestry or interest in a sport, philosophy, benevolence or technology that is a common bond provided the organization.</w:t>
      </w:r>
    </w:p>
    <w:p w14:paraId="013A4403" w14:textId="5C2DC9E7" w:rsidR="002D3FF5" w:rsidRPr="009754EF" w:rsidRDefault="002D3FF5" w:rsidP="00443E95">
      <w:pPr>
        <w:pStyle w:val="ListParagraph"/>
        <w:numPr>
          <w:ilvl w:val="0"/>
          <w:numId w:val="6"/>
        </w:numPr>
        <w:tabs>
          <w:tab w:val="left" w:pos="810"/>
        </w:tabs>
        <w:spacing w:before="120"/>
        <w:contextualSpacing w:val="0"/>
        <w:jc w:val="both"/>
        <w:rPr>
          <w:rFonts w:cs="Arial"/>
          <w:sz w:val="22"/>
          <w:szCs w:val="22"/>
        </w:rPr>
      </w:pPr>
      <w:r w:rsidRPr="009754EF">
        <w:rPr>
          <w:rFonts w:cs="Arial"/>
          <w:sz w:val="22"/>
          <w:szCs w:val="22"/>
        </w:rPr>
        <w:t>The club screens and selects members based upon the common interest often under the control of the membership, such as with certain fraternities or sororities. The criteria must be of inclusive of</w:t>
      </w:r>
      <w:r w:rsidR="00BA6FA4" w:rsidRPr="009754EF">
        <w:rPr>
          <w:rFonts w:cs="Arial"/>
          <w:sz w:val="22"/>
          <w:szCs w:val="22"/>
        </w:rPr>
        <w:t xml:space="preserve"> </w:t>
      </w:r>
      <w:r w:rsidRPr="009754EF">
        <w:rPr>
          <w:rFonts w:cs="Arial"/>
          <w:sz w:val="22"/>
          <w:szCs w:val="22"/>
        </w:rPr>
        <w:t xml:space="preserve">those with common interest rather than the exclusion of certain groups of people. </w:t>
      </w:r>
    </w:p>
    <w:p w14:paraId="334FDDDD" w14:textId="77777777" w:rsidR="002D3FF5" w:rsidRPr="009754EF" w:rsidRDefault="002D3FF5" w:rsidP="00443E95">
      <w:pPr>
        <w:pStyle w:val="ListParagraph"/>
        <w:numPr>
          <w:ilvl w:val="0"/>
          <w:numId w:val="6"/>
        </w:numPr>
        <w:tabs>
          <w:tab w:val="left" w:pos="810"/>
        </w:tabs>
        <w:spacing w:before="120"/>
        <w:contextualSpacing w:val="0"/>
        <w:jc w:val="both"/>
        <w:rPr>
          <w:rFonts w:cs="Arial"/>
          <w:sz w:val="22"/>
          <w:szCs w:val="22"/>
        </w:rPr>
      </w:pPr>
      <w:r w:rsidRPr="009754EF">
        <w:rPr>
          <w:rFonts w:cs="Arial"/>
          <w:sz w:val="22"/>
          <w:szCs w:val="22"/>
        </w:rPr>
        <w:t xml:space="preserve">The operations of the club must be for the benefit of the members only and may not be open to the public. The club should be open only to the members and their guests and the facilities may not be leased or rented to anyone other than members. </w:t>
      </w:r>
    </w:p>
    <w:p w14:paraId="19FF38A9" w14:textId="05B47547" w:rsidR="002D3FF5" w:rsidRPr="009754EF" w:rsidRDefault="002D3FF5" w:rsidP="00443E95">
      <w:pPr>
        <w:pStyle w:val="ListParagraph"/>
        <w:numPr>
          <w:ilvl w:val="0"/>
          <w:numId w:val="6"/>
        </w:numPr>
        <w:tabs>
          <w:tab w:val="left" w:pos="810"/>
        </w:tabs>
        <w:spacing w:before="120"/>
        <w:contextualSpacing w:val="0"/>
        <w:jc w:val="both"/>
        <w:rPr>
          <w:rFonts w:cs="Arial"/>
          <w:sz w:val="22"/>
          <w:szCs w:val="22"/>
        </w:rPr>
      </w:pPr>
      <w:r w:rsidRPr="009754EF">
        <w:rPr>
          <w:rFonts w:cs="Arial"/>
          <w:sz w:val="22"/>
          <w:szCs w:val="22"/>
        </w:rPr>
        <w:t>The members should have a voice in the operations of the club</w:t>
      </w:r>
      <w:r w:rsidR="00BA6FA4" w:rsidRPr="009754EF">
        <w:rPr>
          <w:rFonts w:cs="Arial"/>
          <w:sz w:val="22"/>
          <w:szCs w:val="22"/>
        </w:rPr>
        <w:t>, although they may</w:t>
      </w:r>
      <w:r w:rsidRPr="009754EF">
        <w:rPr>
          <w:rFonts w:cs="Arial"/>
          <w:sz w:val="22"/>
          <w:szCs w:val="22"/>
        </w:rPr>
        <w:t xml:space="preserve"> employ staff to manage the day to day affairs of the club. </w:t>
      </w:r>
    </w:p>
    <w:p w14:paraId="6F2D7469" w14:textId="0D3CC1E7" w:rsidR="002D3FF5" w:rsidRPr="009754EF" w:rsidRDefault="002D3FF5" w:rsidP="00443E95">
      <w:pPr>
        <w:pStyle w:val="ListParagraph"/>
        <w:numPr>
          <w:ilvl w:val="0"/>
          <w:numId w:val="6"/>
        </w:numPr>
        <w:tabs>
          <w:tab w:val="left" w:pos="810"/>
        </w:tabs>
        <w:spacing w:before="120"/>
        <w:contextualSpacing w:val="0"/>
        <w:jc w:val="both"/>
        <w:rPr>
          <w:rFonts w:cs="Arial"/>
          <w:sz w:val="22"/>
          <w:szCs w:val="22"/>
        </w:rPr>
      </w:pPr>
      <w:r w:rsidRPr="009754EF">
        <w:rPr>
          <w:rFonts w:cs="Arial"/>
          <w:sz w:val="22"/>
          <w:szCs w:val="22"/>
        </w:rPr>
        <w:lastRenderedPageBreak/>
        <w:t>The club should be limited in sc</w:t>
      </w:r>
      <w:r w:rsidR="00DD1E99" w:rsidRPr="009754EF">
        <w:rPr>
          <w:rFonts w:cs="Arial"/>
          <w:sz w:val="22"/>
          <w:szCs w:val="22"/>
        </w:rPr>
        <w:t>ope as to the commonality of its</w:t>
      </w:r>
      <w:r w:rsidRPr="009754EF">
        <w:rPr>
          <w:rFonts w:cs="Arial"/>
          <w:sz w:val="22"/>
          <w:szCs w:val="22"/>
        </w:rPr>
        <w:t xml:space="preserve"> members and not open to anyone “except” certain groups.  The club cannot have been formed to evade civil rights laws.</w:t>
      </w:r>
    </w:p>
    <w:p w14:paraId="3DD7CD81" w14:textId="77777777" w:rsidR="002D3FF5" w:rsidRPr="009754EF" w:rsidRDefault="002D3FF5" w:rsidP="00443E95">
      <w:pPr>
        <w:pStyle w:val="ListParagraph"/>
        <w:numPr>
          <w:ilvl w:val="0"/>
          <w:numId w:val="6"/>
        </w:numPr>
        <w:tabs>
          <w:tab w:val="left" w:pos="810"/>
        </w:tabs>
        <w:spacing w:before="120"/>
        <w:contextualSpacing w:val="0"/>
        <w:jc w:val="both"/>
        <w:rPr>
          <w:rFonts w:cs="Arial"/>
          <w:sz w:val="22"/>
          <w:szCs w:val="22"/>
        </w:rPr>
      </w:pPr>
      <w:r w:rsidRPr="009754EF">
        <w:rPr>
          <w:rFonts w:cs="Arial"/>
          <w:sz w:val="22"/>
          <w:szCs w:val="22"/>
        </w:rPr>
        <w:t xml:space="preserve">The club operates on a non-profit basis. The club will have non-profit tax status with the IRS. </w:t>
      </w:r>
    </w:p>
    <w:p w14:paraId="1AF39892" w14:textId="77777777" w:rsidR="002D3FF5" w:rsidRPr="009754EF" w:rsidRDefault="002D3FF5" w:rsidP="00443E95">
      <w:pPr>
        <w:pStyle w:val="ListParagraph"/>
        <w:numPr>
          <w:ilvl w:val="0"/>
          <w:numId w:val="6"/>
        </w:numPr>
        <w:tabs>
          <w:tab w:val="left" w:pos="810"/>
        </w:tabs>
        <w:spacing w:before="120" w:after="120"/>
        <w:contextualSpacing w:val="0"/>
        <w:jc w:val="both"/>
        <w:rPr>
          <w:rFonts w:cs="Arial"/>
          <w:sz w:val="22"/>
          <w:szCs w:val="22"/>
        </w:rPr>
      </w:pPr>
      <w:r w:rsidRPr="009754EF">
        <w:rPr>
          <w:rFonts w:cs="Arial"/>
          <w:sz w:val="22"/>
          <w:szCs w:val="22"/>
        </w:rPr>
        <w:t>The club must not actively advertises for membership or advertises their events to anyone outside of their members.</w:t>
      </w:r>
    </w:p>
    <w:p w14:paraId="6D1E6CE1" w14:textId="2913F64B" w:rsidR="00DD1E99" w:rsidRPr="009754EF" w:rsidRDefault="00DD1E99" w:rsidP="00443E95">
      <w:pPr>
        <w:pStyle w:val="ListParagraph"/>
        <w:tabs>
          <w:tab w:val="left" w:pos="810"/>
        </w:tabs>
        <w:spacing w:after="120"/>
        <w:ind w:left="360"/>
        <w:contextualSpacing w:val="0"/>
        <w:jc w:val="both"/>
        <w:rPr>
          <w:rFonts w:cs="Arial"/>
          <w:sz w:val="22"/>
          <w:szCs w:val="22"/>
        </w:rPr>
      </w:pPr>
      <w:r w:rsidRPr="009754EF">
        <w:rPr>
          <w:rFonts w:cs="Arial"/>
          <w:sz w:val="22"/>
          <w:szCs w:val="22"/>
        </w:rPr>
        <w:t>If you believe your private club is exempt, please fill out the following and submit as indicated below.</w:t>
      </w:r>
    </w:p>
    <w:p w14:paraId="1508DB4B" w14:textId="0FD19634" w:rsidR="00BA6FA4" w:rsidRDefault="00BA6FA4" w:rsidP="00443E95">
      <w:pPr>
        <w:tabs>
          <w:tab w:val="left" w:pos="810"/>
        </w:tabs>
        <w:spacing w:before="120" w:after="120"/>
        <w:ind w:left="360"/>
        <w:rPr>
          <w:rFonts w:cs="Arial"/>
          <w:b/>
          <w:sz w:val="22"/>
          <w:szCs w:val="22"/>
        </w:rPr>
      </w:pPr>
      <w:r w:rsidRPr="009754EF">
        <w:rPr>
          <w:rFonts w:cs="Arial"/>
          <w:b/>
          <w:sz w:val="22"/>
          <w:szCs w:val="22"/>
        </w:rPr>
        <w:t>The following Private Club:</w:t>
      </w:r>
    </w:p>
    <w:tbl>
      <w:tblPr>
        <w:tblW w:w="0" w:type="auto"/>
        <w:tblInd w:w="355" w:type="dxa"/>
        <w:tblLook w:val="04A0" w:firstRow="1" w:lastRow="0" w:firstColumn="1" w:lastColumn="0" w:noHBand="0" w:noVBand="1"/>
      </w:tblPr>
      <w:tblGrid>
        <w:gridCol w:w="1080"/>
        <w:gridCol w:w="990"/>
        <w:gridCol w:w="1440"/>
        <w:gridCol w:w="5514"/>
        <w:gridCol w:w="629"/>
      </w:tblGrid>
      <w:tr w:rsidR="00E1418E" w:rsidRPr="001A102D" w14:paraId="100B4694" w14:textId="732C7C04" w:rsidTr="005B2B39">
        <w:trPr>
          <w:trHeight w:val="331"/>
        </w:trPr>
        <w:tc>
          <w:tcPr>
            <w:tcW w:w="1080" w:type="dxa"/>
            <w:tcBorders>
              <w:top w:val="single" w:sz="4" w:space="0" w:color="auto"/>
              <w:left w:val="single" w:sz="4" w:space="0" w:color="auto"/>
              <w:bottom w:val="nil"/>
              <w:right w:val="nil"/>
            </w:tcBorders>
            <w:vAlign w:val="bottom"/>
          </w:tcPr>
          <w:p w14:paraId="0BBC5546" w14:textId="7ADA1DCE" w:rsidR="00E1418E" w:rsidRPr="001A102D" w:rsidRDefault="00E1418E" w:rsidP="00443E95">
            <w:pPr>
              <w:tabs>
                <w:tab w:val="left" w:pos="810"/>
              </w:tabs>
              <w:rPr>
                <w:rFonts w:cs="Arial"/>
                <w:b/>
                <w:sz w:val="22"/>
                <w:szCs w:val="22"/>
              </w:rPr>
            </w:pPr>
            <w:permStart w:id="685511768" w:edGrp="everyone"/>
            <w:r w:rsidRPr="001A102D">
              <w:rPr>
                <w:rFonts w:cs="Arial"/>
                <w:b/>
                <w:sz w:val="22"/>
                <w:szCs w:val="22"/>
              </w:rPr>
              <w:t xml:space="preserve">Name : </w:t>
            </w:r>
          </w:p>
        </w:tc>
        <w:tc>
          <w:tcPr>
            <w:tcW w:w="7944" w:type="dxa"/>
            <w:gridSpan w:val="3"/>
            <w:tcBorders>
              <w:top w:val="single" w:sz="4" w:space="0" w:color="auto"/>
              <w:left w:val="nil"/>
              <w:bottom w:val="single" w:sz="4" w:space="0" w:color="auto"/>
              <w:right w:val="nil"/>
            </w:tcBorders>
            <w:vAlign w:val="bottom"/>
          </w:tcPr>
          <w:p w14:paraId="53200FCE" w14:textId="1A69B871" w:rsidR="00E1418E" w:rsidRPr="001A102D" w:rsidRDefault="00E1418E" w:rsidP="00443E95">
            <w:pPr>
              <w:pStyle w:val="ListParagraph"/>
              <w:tabs>
                <w:tab w:val="left" w:pos="810"/>
              </w:tabs>
              <w:ind w:left="-18"/>
              <w:rPr>
                <w:rFonts w:cs="Arial"/>
                <w:b/>
                <w:sz w:val="22"/>
                <w:szCs w:val="22"/>
              </w:rPr>
            </w:pPr>
          </w:p>
        </w:tc>
        <w:tc>
          <w:tcPr>
            <w:tcW w:w="629" w:type="dxa"/>
            <w:tcBorders>
              <w:top w:val="single" w:sz="4" w:space="0" w:color="auto"/>
              <w:left w:val="nil"/>
              <w:right w:val="single" w:sz="4" w:space="0" w:color="auto"/>
            </w:tcBorders>
            <w:vAlign w:val="bottom"/>
          </w:tcPr>
          <w:p w14:paraId="0C9E9985" w14:textId="77777777" w:rsidR="00E1418E" w:rsidRPr="001A102D" w:rsidRDefault="00E1418E" w:rsidP="00443E95">
            <w:pPr>
              <w:pStyle w:val="ListParagraph"/>
              <w:tabs>
                <w:tab w:val="left" w:pos="810"/>
              </w:tabs>
              <w:rPr>
                <w:rFonts w:cs="Arial"/>
                <w:b/>
                <w:sz w:val="22"/>
                <w:szCs w:val="22"/>
              </w:rPr>
            </w:pPr>
          </w:p>
        </w:tc>
      </w:tr>
      <w:tr w:rsidR="00E1418E" w:rsidRPr="001A102D" w14:paraId="1C1FB6C6" w14:textId="040011F0" w:rsidTr="005B2B39">
        <w:trPr>
          <w:trHeight w:val="331"/>
        </w:trPr>
        <w:tc>
          <w:tcPr>
            <w:tcW w:w="2070" w:type="dxa"/>
            <w:gridSpan w:val="2"/>
            <w:tcBorders>
              <w:top w:val="nil"/>
              <w:left w:val="single" w:sz="4" w:space="0" w:color="auto"/>
              <w:bottom w:val="nil"/>
              <w:right w:val="nil"/>
            </w:tcBorders>
            <w:vAlign w:val="bottom"/>
          </w:tcPr>
          <w:p w14:paraId="1B9F4F18" w14:textId="1CB661E6" w:rsidR="00E1418E" w:rsidRPr="001A102D" w:rsidRDefault="00E1418E" w:rsidP="00443E95">
            <w:pPr>
              <w:pStyle w:val="ListParagraph"/>
              <w:tabs>
                <w:tab w:val="left" w:pos="810"/>
              </w:tabs>
              <w:ind w:left="0"/>
              <w:rPr>
                <w:rFonts w:cs="Arial"/>
                <w:b/>
                <w:sz w:val="22"/>
                <w:szCs w:val="22"/>
              </w:rPr>
            </w:pPr>
            <w:r w:rsidRPr="001A102D">
              <w:rPr>
                <w:rFonts w:cs="Arial"/>
                <w:b/>
                <w:sz w:val="22"/>
                <w:szCs w:val="22"/>
              </w:rPr>
              <w:t>Tax Exempt ID # :</w:t>
            </w:r>
          </w:p>
        </w:tc>
        <w:tc>
          <w:tcPr>
            <w:tcW w:w="6954" w:type="dxa"/>
            <w:gridSpan w:val="2"/>
            <w:tcBorders>
              <w:top w:val="single" w:sz="4" w:space="0" w:color="auto"/>
              <w:left w:val="nil"/>
              <w:bottom w:val="single" w:sz="4" w:space="0" w:color="auto"/>
              <w:right w:val="nil"/>
            </w:tcBorders>
            <w:vAlign w:val="bottom"/>
          </w:tcPr>
          <w:p w14:paraId="49AA0F74" w14:textId="704B365D" w:rsidR="00E1418E" w:rsidRPr="001A102D" w:rsidRDefault="00E1418E" w:rsidP="00443E95">
            <w:pPr>
              <w:pStyle w:val="ListParagraph"/>
              <w:tabs>
                <w:tab w:val="left" w:pos="810"/>
              </w:tabs>
              <w:ind w:left="0"/>
              <w:rPr>
                <w:rFonts w:cs="Arial"/>
                <w:b/>
                <w:sz w:val="22"/>
                <w:szCs w:val="22"/>
              </w:rPr>
            </w:pPr>
          </w:p>
        </w:tc>
        <w:tc>
          <w:tcPr>
            <w:tcW w:w="629" w:type="dxa"/>
            <w:tcBorders>
              <w:left w:val="nil"/>
              <w:right w:val="single" w:sz="4" w:space="0" w:color="auto"/>
            </w:tcBorders>
            <w:vAlign w:val="bottom"/>
          </w:tcPr>
          <w:p w14:paraId="11BCC96E" w14:textId="77777777" w:rsidR="00E1418E" w:rsidRPr="001A102D" w:rsidRDefault="00E1418E" w:rsidP="00443E95">
            <w:pPr>
              <w:pStyle w:val="ListParagraph"/>
              <w:tabs>
                <w:tab w:val="left" w:pos="810"/>
              </w:tabs>
              <w:ind w:left="0"/>
              <w:rPr>
                <w:rFonts w:cs="Arial"/>
                <w:b/>
                <w:sz w:val="22"/>
                <w:szCs w:val="22"/>
              </w:rPr>
            </w:pPr>
          </w:p>
        </w:tc>
      </w:tr>
      <w:tr w:rsidR="00E1418E" w:rsidRPr="001A102D" w14:paraId="5B05BA3E" w14:textId="7B36CD3C" w:rsidTr="005B2B39">
        <w:trPr>
          <w:trHeight w:val="331"/>
        </w:trPr>
        <w:tc>
          <w:tcPr>
            <w:tcW w:w="2070" w:type="dxa"/>
            <w:gridSpan w:val="2"/>
            <w:tcBorders>
              <w:top w:val="nil"/>
              <w:left w:val="single" w:sz="4" w:space="0" w:color="auto"/>
              <w:bottom w:val="nil"/>
              <w:right w:val="nil"/>
            </w:tcBorders>
            <w:vAlign w:val="center"/>
          </w:tcPr>
          <w:p w14:paraId="429C6781" w14:textId="77777777" w:rsidR="00E1418E" w:rsidRPr="001A102D" w:rsidRDefault="00E1418E" w:rsidP="00443E95">
            <w:pPr>
              <w:pStyle w:val="ListParagraph"/>
              <w:tabs>
                <w:tab w:val="left" w:pos="810"/>
              </w:tabs>
              <w:ind w:left="0"/>
              <w:rPr>
                <w:rFonts w:cs="Arial"/>
                <w:b/>
                <w:sz w:val="22"/>
                <w:szCs w:val="22"/>
              </w:rPr>
            </w:pPr>
          </w:p>
        </w:tc>
        <w:tc>
          <w:tcPr>
            <w:tcW w:w="6954" w:type="dxa"/>
            <w:gridSpan w:val="2"/>
            <w:tcBorders>
              <w:top w:val="single" w:sz="4" w:space="0" w:color="auto"/>
              <w:left w:val="nil"/>
              <w:bottom w:val="nil"/>
              <w:right w:val="nil"/>
            </w:tcBorders>
          </w:tcPr>
          <w:p w14:paraId="053B9D14" w14:textId="77777777" w:rsidR="00E1418E" w:rsidRPr="001A102D" w:rsidRDefault="00E1418E" w:rsidP="00443E95">
            <w:pPr>
              <w:pStyle w:val="ListParagraph"/>
              <w:tabs>
                <w:tab w:val="left" w:pos="810"/>
              </w:tabs>
              <w:ind w:left="0"/>
              <w:rPr>
                <w:rFonts w:cs="Arial"/>
                <w:b/>
                <w:sz w:val="22"/>
                <w:szCs w:val="22"/>
              </w:rPr>
            </w:pPr>
          </w:p>
        </w:tc>
        <w:tc>
          <w:tcPr>
            <w:tcW w:w="629" w:type="dxa"/>
            <w:tcBorders>
              <w:left w:val="nil"/>
              <w:bottom w:val="nil"/>
              <w:right w:val="single" w:sz="4" w:space="0" w:color="auto"/>
            </w:tcBorders>
          </w:tcPr>
          <w:p w14:paraId="006C7A60" w14:textId="77777777" w:rsidR="00E1418E" w:rsidRPr="001A102D" w:rsidRDefault="00E1418E" w:rsidP="00443E95">
            <w:pPr>
              <w:pStyle w:val="ListParagraph"/>
              <w:tabs>
                <w:tab w:val="left" w:pos="810"/>
              </w:tabs>
              <w:ind w:left="0"/>
              <w:rPr>
                <w:rFonts w:cs="Arial"/>
                <w:b/>
                <w:sz w:val="22"/>
                <w:szCs w:val="22"/>
              </w:rPr>
            </w:pPr>
          </w:p>
        </w:tc>
      </w:tr>
      <w:tr w:rsidR="00E1418E" w:rsidRPr="001A102D" w14:paraId="15EEFEC5" w14:textId="03710D7B" w:rsidTr="005B2B39">
        <w:trPr>
          <w:trHeight w:val="331"/>
        </w:trPr>
        <w:tc>
          <w:tcPr>
            <w:tcW w:w="2070" w:type="dxa"/>
            <w:gridSpan w:val="2"/>
            <w:tcBorders>
              <w:top w:val="nil"/>
              <w:left w:val="single" w:sz="4" w:space="0" w:color="auto"/>
              <w:bottom w:val="nil"/>
              <w:right w:val="nil"/>
            </w:tcBorders>
            <w:vAlign w:val="center"/>
          </w:tcPr>
          <w:p w14:paraId="77615396" w14:textId="4C79BF83" w:rsidR="00E1418E" w:rsidRPr="001A102D" w:rsidRDefault="004B2E8B" w:rsidP="00443E95">
            <w:pPr>
              <w:pStyle w:val="ListParagraph"/>
              <w:tabs>
                <w:tab w:val="left" w:pos="810"/>
              </w:tabs>
              <w:ind w:left="0"/>
              <w:rPr>
                <w:rFonts w:cs="Arial"/>
                <w:b/>
                <w:noProof/>
                <w:sz w:val="22"/>
                <w:szCs w:val="22"/>
              </w:rPr>
            </w:pPr>
            <w:sdt>
              <w:sdtPr>
                <w:rPr>
                  <w:rFonts w:cs="Arial"/>
                  <w:b/>
                  <w:noProof/>
                  <w:sz w:val="22"/>
                  <w:szCs w:val="22"/>
                </w:rPr>
                <w:id w:val="573934912"/>
                <w14:checkbox>
                  <w14:checked w14:val="0"/>
                  <w14:checkedState w14:val="2612" w14:font="MS Gothic"/>
                  <w14:uncheckedState w14:val="2610" w14:font="MS Gothic"/>
                </w14:checkbox>
              </w:sdtPr>
              <w:sdtEndPr/>
              <w:sdtContent>
                <w:r w:rsidR="00E1418E">
                  <w:rPr>
                    <w:rFonts w:ascii="MS Gothic" w:eastAsia="MS Gothic" w:hAnsi="MS Gothic" w:cs="Arial" w:hint="eastAsia"/>
                    <w:b/>
                    <w:noProof/>
                    <w:sz w:val="22"/>
                    <w:szCs w:val="22"/>
                  </w:rPr>
                  <w:t>☐</w:t>
                </w:r>
              </w:sdtContent>
            </w:sdt>
            <w:r w:rsidR="00E1418E">
              <w:rPr>
                <w:rFonts w:cs="Arial"/>
                <w:b/>
                <w:noProof/>
                <w:sz w:val="22"/>
                <w:szCs w:val="22"/>
              </w:rPr>
              <w:t xml:space="preserve"> </w:t>
            </w:r>
            <w:r w:rsidR="00E1418E" w:rsidRPr="001A102D">
              <w:rPr>
                <w:rFonts w:cs="Arial"/>
                <w:b/>
                <w:noProof/>
                <w:sz w:val="22"/>
                <w:szCs w:val="22"/>
              </w:rPr>
              <w:t>Owns</w:t>
            </w:r>
          </w:p>
        </w:tc>
        <w:tc>
          <w:tcPr>
            <w:tcW w:w="1440" w:type="dxa"/>
            <w:vMerge w:val="restart"/>
            <w:tcBorders>
              <w:top w:val="nil"/>
              <w:left w:val="nil"/>
              <w:bottom w:val="nil"/>
              <w:right w:val="nil"/>
            </w:tcBorders>
            <w:vAlign w:val="bottom"/>
          </w:tcPr>
          <w:p w14:paraId="110BC3D9" w14:textId="1BD663FD" w:rsidR="00E1418E" w:rsidRPr="001A102D" w:rsidRDefault="00E1418E" w:rsidP="00443E95">
            <w:pPr>
              <w:pStyle w:val="ListParagraph"/>
              <w:tabs>
                <w:tab w:val="left" w:pos="810"/>
              </w:tabs>
              <w:ind w:left="0" w:right="-108"/>
              <w:jc w:val="right"/>
              <w:rPr>
                <w:rFonts w:cs="Arial"/>
                <w:i/>
                <w:sz w:val="22"/>
                <w:szCs w:val="22"/>
              </w:rPr>
            </w:pPr>
            <w:r w:rsidRPr="001A102D">
              <w:rPr>
                <w:rFonts w:cs="Arial"/>
                <w:b/>
                <w:sz w:val="22"/>
                <w:szCs w:val="22"/>
              </w:rPr>
              <w:t>the building located at :</w:t>
            </w:r>
          </w:p>
        </w:tc>
        <w:tc>
          <w:tcPr>
            <w:tcW w:w="5514" w:type="dxa"/>
            <w:vMerge w:val="restart"/>
            <w:tcBorders>
              <w:top w:val="nil"/>
              <w:left w:val="nil"/>
              <w:right w:val="nil"/>
            </w:tcBorders>
            <w:vAlign w:val="center"/>
          </w:tcPr>
          <w:p w14:paraId="3E5675B9" w14:textId="6C62455C" w:rsidR="00E1418E" w:rsidRPr="00732C01" w:rsidRDefault="00E1418E" w:rsidP="00443E95">
            <w:pPr>
              <w:pStyle w:val="ListParagraph"/>
              <w:tabs>
                <w:tab w:val="left" w:pos="810"/>
              </w:tabs>
              <w:ind w:left="0"/>
              <w:rPr>
                <w:rFonts w:cs="Arial"/>
                <w:sz w:val="22"/>
                <w:szCs w:val="22"/>
              </w:rPr>
            </w:pPr>
          </w:p>
        </w:tc>
        <w:tc>
          <w:tcPr>
            <w:tcW w:w="629" w:type="dxa"/>
            <w:vMerge w:val="restart"/>
            <w:tcBorders>
              <w:top w:val="nil"/>
              <w:left w:val="nil"/>
              <w:right w:val="single" w:sz="4" w:space="0" w:color="auto"/>
            </w:tcBorders>
            <w:vAlign w:val="center"/>
          </w:tcPr>
          <w:p w14:paraId="231EDCE3" w14:textId="77777777" w:rsidR="00E1418E" w:rsidRPr="00732C01" w:rsidRDefault="00E1418E" w:rsidP="00443E95">
            <w:pPr>
              <w:pStyle w:val="ListParagraph"/>
              <w:tabs>
                <w:tab w:val="left" w:pos="810"/>
              </w:tabs>
              <w:ind w:left="0"/>
              <w:rPr>
                <w:rFonts w:cs="Arial"/>
                <w:sz w:val="22"/>
                <w:szCs w:val="22"/>
              </w:rPr>
            </w:pPr>
          </w:p>
        </w:tc>
      </w:tr>
      <w:tr w:rsidR="00E1418E" w:rsidRPr="001A102D" w14:paraId="78BD063F" w14:textId="6D392C10" w:rsidTr="00E1418E">
        <w:trPr>
          <w:trHeight w:val="234"/>
        </w:trPr>
        <w:tc>
          <w:tcPr>
            <w:tcW w:w="2070" w:type="dxa"/>
            <w:gridSpan w:val="2"/>
            <w:tcBorders>
              <w:top w:val="nil"/>
              <w:left w:val="single" w:sz="4" w:space="0" w:color="auto"/>
              <w:bottom w:val="nil"/>
              <w:right w:val="nil"/>
            </w:tcBorders>
            <w:vAlign w:val="center"/>
          </w:tcPr>
          <w:p w14:paraId="7FBE3FE7" w14:textId="6B80EFBB" w:rsidR="00E1418E" w:rsidRPr="001A102D" w:rsidRDefault="004B2E8B" w:rsidP="00443E95">
            <w:pPr>
              <w:pStyle w:val="ListParagraph"/>
              <w:tabs>
                <w:tab w:val="left" w:pos="810"/>
              </w:tabs>
              <w:ind w:left="0"/>
              <w:rPr>
                <w:rFonts w:cs="Arial"/>
                <w:sz w:val="22"/>
                <w:szCs w:val="22"/>
              </w:rPr>
            </w:pPr>
            <w:sdt>
              <w:sdtPr>
                <w:rPr>
                  <w:rFonts w:cs="Arial"/>
                  <w:b/>
                  <w:sz w:val="22"/>
                  <w:szCs w:val="22"/>
                </w:rPr>
                <w:id w:val="-1163473287"/>
                <w14:checkbox>
                  <w14:checked w14:val="0"/>
                  <w14:checkedState w14:val="2612" w14:font="MS Gothic"/>
                  <w14:uncheckedState w14:val="2610" w14:font="MS Gothic"/>
                </w14:checkbox>
              </w:sdtPr>
              <w:sdtEndPr/>
              <w:sdtContent>
                <w:r w:rsidR="00E1418E">
                  <w:rPr>
                    <w:rFonts w:ascii="MS Gothic" w:eastAsia="MS Gothic" w:hAnsi="MS Gothic" w:cs="Arial" w:hint="eastAsia"/>
                    <w:b/>
                    <w:sz w:val="22"/>
                    <w:szCs w:val="22"/>
                  </w:rPr>
                  <w:t>☐</w:t>
                </w:r>
              </w:sdtContent>
            </w:sdt>
            <w:r w:rsidR="00E1418E">
              <w:rPr>
                <w:rFonts w:cs="Arial"/>
                <w:b/>
                <w:sz w:val="22"/>
                <w:szCs w:val="22"/>
              </w:rPr>
              <w:t xml:space="preserve"> </w:t>
            </w:r>
            <w:r w:rsidR="00E1418E" w:rsidRPr="001A102D">
              <w:rPr>
                <w:rFonts w:cs="Arial"/>
                <w:b/>
                <w:sz w:val="22"/>
                <w:szCs w:val="22"/>
              </w:rPr>
              <w:t>Operates</w:t>
            </w:r>
            <w:r w:rsidR="00E1418E" w:rsidRPr="001A102D">
              <w:rPr>
                <w:rFonts w:cs="Arial"/>
                <w:b/>
                <w:noProof/>
                <w:sz w:val="22"/>
                <w:szCs w:val="22"/>
              </w:rPr>
              <w:t xml:space="preserve"> </w:t>
            </w:r>
          </w:p>
        </w:tc>
        <w:tc>
          <w:tcPr>
            <w:tcW w:w="1440" w:type="dxa"/>
            <w:vMerge/>
            <w:tcBorders>
              <w:left w:val="nil"/>
              <w:bottom w:val="nil"/>
              <w:right w:val="nil"/>
            </w:tcBorders>
          </w:tcPr>
          <w:p w14:paraId="3E660F35" w14:textId="647E7ADB" w:rsidR="00E1418E" w:rsidRPr="001A102D" w:rsidRDefault="00E1418E" w:rsidP="00443E95">
            <w:pPr>
              <w:pStyle w:val="ListParagraph"/>
              <w:tabs>
                <w:tab w:val="left" w:pos="810"/>
              </w:tabs>
              <w:ind w:left="0"/>
              <w:rPr>
                <w:rFonts w:cs="Arial"/>
                <w:sz w:val="22"/>
                <w:szCs w:val="22"/>
              </w:rPr>
            </w:pPr>
          </w:p>
        </w:tc>
        <w:tc>
          <w:tcPr>
            <w:tcW w:w="5514" w:type="dxa"/>
            <w:vMerge/>
            <w:tcBorders>
              <w:left w:val="nil"/>
              <w:bottom w:val="single" w:sz="4" w:space="0" w:color="auto"/>
              <w:right w:val="nil"/>
            </w:tcBorders>
          </w:tcPr>
          <w:p w14:paraId="6B2EAD58" w14:textId="04D01945" w:rsidR="00E1418E" w:rsidRPr="001A102D" w:rsidRDefault="00E1418E" w:rsidP="00443E95">
            <w:pPr>
              <w:pStyle w:val="ListParagraph"/>
              <w:tabs>
                <w:tab w:val="left" w:pos="810"/>
              </w:tabs>
              <w:ind w:left="0"/>
              <w:rPr>
                <w:rFonts w:cs="Arial"/>
                <w:sz w:val="22"/>
                <w:szCs w:val="22"/>
              </w:rPr>
            </w:pPr>
          </w:p>
        </w:tc>
        <w:tc>
          <w:tcPr>
            <w:tcW w:w="629" w:type="dxa"/>
            <w:vMerge/>
            <w:tcBorders>
              <w:left w:val="nil"/>
              <w:right w:val="single" w:sz="4" w:space="0" w:color="auto"/>
            </w:tcBorders>
          </w:tcPr>
          <w:p w14:paraId="455C5D38" w14:textId="77777777" w:rsidR="00E1418E" w:rsidRPr="001A102D" w:rsidRDefault="00E1418E" w:rsidP="00443E95">
            <w:pPr>
              <w:pStyle w:val="ListParagraph"/>
              <w:tabs>
                <w:tab w:val="left" w:pos="810"/>
              </w:tabs>
              <w:ind w:left="0"/>
              <w:rPr>
                <w:rFonts w:cs="Arial"/>
                <w:sz w:val="22"/>
                <w:szCs w:val="22"/>
              </w:rPr>
            </w:pPr>
          </w:p>
        </w:tc>
      </w:tr>
      <w:tr w:rsidR="00E1418E" w:rsidRPr="00EF644F" w14:paraId="7FAF716B" w14:textId="69ECF8F5" w:rsidTr="00E1418E">
        <w:trPr>
          <w:trHeight w:val="161"/>
        </w:trPr>
        <w:tc>
          <w:tcPr>
            <w:tcW w:w="2070" w:type="dxa"/>
            <w:gridSpan w:val="2"/>
            <w:tcBorders>
              <w:top w:val="nil"/>
              <w:left w:val="single" w:sz="4" w:space="0" w:color="auto"/>
              <w:bottom w:val="single" w:sz="4" w:space="0" w:color="auto"/>
              <w:right w:val="nil"/>
            </w:tcBorders>
          </w:tcPr>
          <w:p w14:paraId="06A593B4" w14:textId="77777777" w:rsidR="00E1418E" w:rsidRPr="00EF644F" w:rsidRDefault="00E1418E" w:rsidP="00443E95">
            <w:pPr>
              <w:pStyle w:val="ListParagraph"/>
              <w:tabs>
                <w:tab w:val="left" w:pos="810"/>
              </w:tabs>
              <w:ind w:left="0"/>
              <w:rPr>
                <w:rFonts w:cs="Arial"/>
                <w:sz w:val="20"/>
                <w:szCs w:val="22"/>
              </w:rPr>
            </w:pPr>
          </w:p>
        </w:tc>
        <w:tc>
          <w:tcPr>
            <w:tcW w:w="6954" w:type="dxa"/>
            <w:gridSpan w:val="2"/>
            <w:tcBorders>
              <w:top w:val="nil"/>
              <w:left w:val="nil"/>
              <w:bottom w:val="single" w:sz="4" w:space="0" w:color="auto"/>
              <w:right w:val="nil"/>
            </w:tcBorders>
          </w:tcPr>
          <w:p w14:paraId="19201AC3" w14:textId="253B0EB0" w:rsidR="00E1418E" w:rsidRPr="00EF644F" w:rsidRDefault="007F31EC" w:rsidP="007F31EC">
            <w:pPr>
              <w:pStyle w:val="ListParagraph"/>
              <w:tabs>
                <w:tab w:val="left" w:pos="810"/>
                <w:tab w:val="left" w:pos="2866"/>
                <w:tab w:val="center" w:pos="3369"/>
              </w:tabs>
              <w:ind w:left="0"/>
              <w:rPr>
                <w:rFonts w:cs="Arial"/>
                <w:i/>
                <w:sz w:val="20"/>
                <w:szCs w:val="22"/>
              </w:rPr>
            </w:pPr>
            <w:r>
              <w:rPr>
                <w:rFonts w:cs="Arial"/>
                <w:i/>
                <w:sz w:val="20"/>
                <w:szCs w:val="22"/>
              </w:rPr>
              <w:tab/>
            </w:r>
            <w:r w:rsidR="00E1418E" w:rsidRPr="005B2B39">
              <w:rPr>
                <w:rFonts w:cs="Arial"/>
                <w:i/>
                <w:sz w:val="20"/>
                <w:szCs w:val="22"/>
              </w:rPr>
              <w:t>address</w:t>
            </w:r>
          </w:p>
        </w:tc>
        <w:tc>
          <w:tcPr>
            <w:tcW w:w="629" w:type="dxa"/>
            <w:tcBorders>
              <w:top w:val="nil"/>
              <w:left w:val="nil"/>
              <w:bottom w:val="single" w:sz="4" w:space="0" w:color="auto"/>
              <w:right w:val="single" w:sz="4" w:space="0" w:color="auto"/>
            </w:tcBorders>
          </w:tcPr>
          <w:p w14:paraId="4317C28B" w14:textId="77777777" w:rsidR="00E1418E" w:rsidRPr="00EF644F" w:rsidRDefault="00E1418E" w:rsidP="00443E95">
            <w:pPr>
              <w:pStyle w:val="ListParagraph"/>
              <w:tabs>
                <w:tab w:val="left" w:pos="810"/>
              </w:tabs>
              <w:ind w:left="0"/>
              <w:jc w:val="center"/>
              <w:rPr>
                <w:rFonts w:cs="Arial"/>
                <w:i/>
                <w:sz w:val="20"/>
                <w:szCs w:val="22"/>
              </w:rPr>
            </w:pPr>
          </w:p>
        </w:tc>
      </w:tr>
    </w:tbl>
    <w:permEnd w:id="685511768"/>
    <w:p w14:paraId="28E5F1FC" w14:textId="39A9DDC5" w:rsidR="00C5662C" w:rsidRPr="00E1418E" w:rsidRDefault="002D3FF5" w:rsidP="00443E95">
      <w:pPr>
        <w:pStyle w:val="ListParagraph"/>
        <w:numPr>
          <w:ilvl w:val="0"/>
          <w:numId w:val="5"/>
        </w:numPr>
        <w:tabs>
          <w:tab w:val="left" w:pos="810"/>
        </w:tabs>
        <w:spacing w:after="120"/>
        <w:ind w:left="360"/>
        <w:contextualSpacing w:val="0"/>
        <w:rPr>
          <w:rFonts w:cs="Arial"/>
          <w:b/>
          <w:sz w:val="22"/>
          <w:szCs w:val="22"/>
        </w:rPr>
      </w:pPr>
      <w:r w:rsidRPr="00E1418E">
        <w:rPr>
          <w:rFonts w:cs="Arial"/>
          <w:b/>
          <w:sz w:val="22"/>
          <w:szCs w:val="22"/>
        </w:rPr>
        <w:t>Th</w:t>
      </w:r>
      <w:r w:rsidR="002D4A16" w:rsidRPr="00E1418E">
        <w:rPr>
          <w:rFonts w:cs="Arial"/>
          <w:b/>
          <w:sz w:val="22"/>
          <w:szCs w:val="22"/>
        </w:rPr>
        <w:t>e</w:t>
      </w:r>
      <w:r w:rsidRPr="00E1418E">
        <w:rPr>
          <w:rFonts w:cs="Arial"/>
          <w:b/>
          <w:sz w:val="22"/>
          <w:szCs w:val="22"/>
        </w:rPr>
        <w:t xml:space="preserve"> </w:t>
      </w:r>
      <w:r w:rsidR="002D4A16" w:rsidRPr="00E1418E">
        <w:rPr>
          <w:rFonts w:cs="Arial"/>
          <w:b/>
          <w:sz w:val="22"/>
          <w:szCs w:val="22"/>
        </w:rPr>
        <w:t>address</w:t>
      </w:r>
      <w:r w:rsidRPr="00E1418E">
        <w:rPr>
          <w:rFonts w:cs="Arial"/>
          <w:b/>
          <w:sz w:val="22"/>
          <w:szCs w:val="22"/>
        </w:rPr>
        <w:t xml:space="preserve"> is </w:t>
      </w:r>
      <w:r w:rsidR="00C2059A" w:rsidRPr="00E1418E">
        <w:rPr>
          <w:rFonts w:cs="Arial"/>
          <w:b/>
          <w:sz w:val="22"/>
          <w:szCs w:val="22"/>
          <w:u w:val="single"/>
        </w:rPr>
        <w:t>NOT</w:t>
      </w:r>
      <w:r w:rsidRPr="00E1418E">
        <w:rPr>
          <w:rFonts w:cs="Arial"/>
          <w:b/>
          <w:sz w:val="22"/>
          <w:szCs w:val="22"/>
        </w:rPr>
        <w:t xml:space="preserve"> for a </w:t>
      </w:r>
      <w:r w:rsidR="00C869E6" w:rsidRPr="00E1418E">
        <w:rPr>
          <w:rFonts w:cs="Arial"/>
          <w:b/>
          <w:sz w:val="22"/>
          <w:szCs w:val="22"/>
        </w:rPr>
        <w:t>“Place of Public A</w:t>
      </w:r>
      <w:r w:rsidR="007553D3" w:rsidRPr="00E1418E">
        <w:rPr>
          <w:rFonts w:cs="Arial"/>
          <w:b/>
          <w:sz w:val="22"/>
          <w:szCs w:val="22"/>
        </w:rPr>
        <w:t>ccommodation”</w:t>
      </w:r>
      <w:r w:rsidRPr="00E1418E">
        <w:rPr>
          <w:rFonts w:cs="Arial"/>
          <w:b/>
          <w:sz w:val="22"/>
          <w:szCs w:val="22"/>
        </w:rPr>
        <w:t xml:space="preserve"> </w:t>
      </w:r>
    </w:p>
    <w:p w14:paraId="3574522C" w14:textId="6133C1F7" w:rsidR="002D3FF5" w:rsidRPr="00EF644F" w:rsidRDefault="002D3FF5" w:rsidP="00443E95">
      <w:pPr>
        <w:pStyle w:val="ListParagraph"/>
        <w:numPr>
          <w:ilvl w:val="0"/>
          <w:numId w:val="39"/>
        </w:numPr>
        <w:tabs>
          <w:tab w:val="left" w:pos="810"/>
        </w:tabs>
        <w:spacing w:before="240"/>
        <w:jc w:val="both"/>
        <w:rPr>
          <w:rFonts w:cs="Arial"/>
          <w:sz w:val="22"/>
          <w:szCs w:val="22"/>
        </w:rPr>
      </w:pPr>
      <w:r w:rsidRPr="00EF644F">
        <w:rPr>
          <w:rFonts w:cs="Arial"/>
          <w:sz w:val="22"/>
          <w:szCs w:val="22"/>
        </w:rPr>
        <w:t xml:space="preserve">What is a </w:t>
      </w:r>
      <w:r w:rsidR="00C869E6" w:rsidRPr="00EF644F">
        <w:rPr>
          <w:rFonts w:cs="Arial"/>
          <w:sz w:val="22"/>
          <w:szCs w:val="22"/>
        </w:rPr>
        <w:t>Place of Public Accommodation</w:t>
      </w:r>
      <w:r w:rsidRPr="00EF644F">
        <w:rPr>
          <w:rFonts w:cs="Arial"/>
          <w:sz w:val="22"/>
          <w:szCs w:val="22"/>
        </w:rPr>
        <w:t xml:space="preserve">? A </w:t>
      </w:r>
      <w:r w:rsidR="00C869E6" w:rsidRPr="00EF644F">
        <w:rPr>
          <w:rFonts w:cs="Arial"/>
          <w:sz w:val="22"/>
          <w:szCs w:val="22"/>
        </w:rPr>
        <w:t>Place of Public Accommodation</w:t>
      </w:r>
      <w:r w:rsidRPr="00EF644F">
        <w:rPr>
          <w:rFonts w:cs="Arial"/>
          <w:sz w:val="22"/>
          <w:szCs w:val="22"/>
        </w:rPr>
        <w:t xml:space="preserve"> i</w:t>
      </w:r>
      <w:r w:rsidR="00C5662C" w:rsidRPr="00EF644F">
        <w:rPr>
          <w:rFonts w:cs="Arial"/>
          <w:sz w:val="22"/>
          <w:szCs w:val="22"/>
        </w:rPr>
        <w:t>s a facility whose operations a</w:t>
      </w:r>
      <w:r w:rsidRPr="00EF644F">
        <w:rPr>
          <w:rFonts w:cs="Arial"/>
          <w:sz w:val="22"/>
          <w:szCs w:val="22"/>
        </w:rPr>
        <w:t>ffect c</w:t>
      </w:r>
      <w:r w:rsidR="00C5662C" w:rsidRPr="00EF644F">
        <w:rPr>
          <w:rFonts w:cs="Arial"/>
          <w:sz w:val="22"/>
          <w:szCs w:val="22"/>
        </w:rPr>
        <w:t xml:space="preserve">ommerce </w:t>
      </w:r>
      <w:r w:rsidRPr="00EF644F">
        <w:rPr>
          <w:rFonts w:cs="Arial"/>
          <w:sz w:val="22"/>
          <w:szCs w:val="22"/>
        </w:rPr>
        <w:t>and fall within at least one of the following 12 categories:</w:t>
      </w:r>
    </w:p>
    <w:p w14:paraId="4A813860" w14:textId="701E6F8A" w:rsidR="002D3FF5" w:rsidRPr="00EF644F" w:rsidRDefault="00C5662C"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 xml:space="preserve">Places of lodging (e.g. </w:t>
      </w:r>
      <w:r w:rsidR="002D3FF5" w:rsidRPr="00EF644F">
        <w:rPr>
          <w:rFonts w:ascii="Arial" w:hAnsi="Arial" w:cs="Arial"/>
          <w:sz w:val="22"/>
          <w:szCs w:val="22"/>
        </w:rPr>
        <w:t>inns, hotels, motels) (except for owner-occupied establishments renting fewer than six rooms);</w:t>
      </w:r>
    </w:p>
    <w:p w14:paraId="5A5CA546" w14:textId="79F5E63E" w:rsidR="002D3FF5" w:rsidRPr="00EF644F" w:rsidRDefault="002D3FF5" w:rsidP="00443E95">
      <w:pPr>
        <w:pStyle w:val="NormalWeb"/>
        <w:numPr>
          <w:ilvl w:val="0"/>
          <w:numId w:val="40"/>
        </w:numPr>
        <w:tabs>
          <w:tab w:val="left" w:pos="810"/>
        </w:tabs>
        <w:spacing w:before="120" w:beforeAutospacing="0" w:after="0" w:afterAutospacing="0"/>
        <w:ind w:left="1094" w:hanging="547"/>
        <w:rPr>
          <w:rFonts w:ascii="Arial" w:hAnsi="Arial" w:cs="Arial"/>
          <w:sz w:val="22"/>
          <w:szCs w:val="22"/>
        </w:rPr>
      </w:pPr>
      <w:r w:rsidRPr="00EF644F">
        <w:rPr>
          <w:rFonts w:ascii="Arial" w:hAnsi="Arial" w:cs="Arial"/>
          <w:sz w:val="22"/>
          <w:szCs w:val="22"/>
        </w:rPr>
        <w:t>Establishme</w:t>
      </w:r>
      <w:r w:rsidR="00C5662C" w:rsidRPr="00EF644F">
        <w:rPr>
          <w:rFonts w:ascii="Arial" w:hAnsi="Arial" w:cs="Arial"/>
          <w:sz w:val="22"/>
          <w:szCs w:val="22"/>
        </w:rPr>
        <w:t xml:space="preserve">nts serving food or drink (e.g. </w:t>
      </w:r>
      <w:r w:rsidRPr="00EF644F">
        <w:rPr>
          <w:rFonts w:ascii="Arial" w:hAnsi="Arial" w:cs="Arial"/>
          <w:sz w:val="22"/>
          <w:szCs w:val="22"/>
        </w:rPr>
        <w:t>restaurants and bars);</w:t>
      </w:r>
    </w:p>
    <w:p w14:paraId="2F3D4593" w14:textId="698EE337" w:rsidR="002D3FF5" w:rsidRPr="00EF644F" w:rsidRDefault="002D3FF5"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Places of exhibition or entertainment (e.g. motion picture houses, theaters, concert halls, stadiums);</w:t>
      </w:r>
    </w:p>
    <w:p w14:paraId="5CA2D564" w14:textId="24BC9F79" w:rsidR="002D3FF5" w:rsidRPr="00EF644F" w:rsidRDefault="002D3FF5" w:rsidP="00443E95">
      <w:pPr>
        <w:pStyle w:val="NormalWeb"/>
        <w:numPr>
          <w:ilvl w:val="0"/>
          <w:numId w:val="40"/>
        </w:numPr>
        <w:tabs>
          <w:tab w:val="left" w:pos="810"/>
        </w:tabs>
        <w:spacing w:before="120" w:beforeAutospacing="0" w:after="0" w:afterAutospacing="0"/>
        <w:ind w:left="1094" w:hanging="547"/>
        <w:rPr>
          <w:rFonts w:ascii="Arial" w:hAnsi="Arial" w:cs="Arial"/>
          <w:sz w:val="22"/>
          <w:szCs w:val="22"/>
        </w:rPr>
      </w:pPr>
      <w:r w:rsidRPr="00EF644F">
        <w:rPr>
          <w:rFonts w:ascii="Arial" w:hAnsi="Arial" w:cs="Arial"/>
          <w:sz w:val="22"/>
          <w:szCs w:val="22"/>
        </w:rPr>
        <w:t>Pl</w:t>
      </w:r>
      <w:r w:rsidR="00C5662C" w:rsidRPr="00EF644F">
        <w:rPr>
          <w:rFonts w:ascii="Arial" w:hAnsi="Arial" w:cs="Arial"/>
          <w:sz w:val="22"/>
          <w:szCs w:val="22"/>
        </w:rPr>
        <w:t>aces of public gathering (e.g.</w:t>
      </w:r>
      <w:r w:rsidRPr="00EF644F">
        <w:rPr>
          <w:rFonts w:ascii="Arial" w:hAnsi="Arial" w:cs="Arial"/>
          <w:sz w:val="22"/>
          <w:szCs w:val="22"/>
        </w:rPr>
        <w:t xml:space="preserve"> auditoriums, convention centers, lecture halls);</w:t>
      </w:r>
    </w:p>
    <w:p w14:paraId="6DE157FC" w14:textId="6699A059" w:rsidR="002D3FF5" w:rsidRPr="00EF644F" w:rsidRDefault="002D3FF5"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Sales o</w:t>
      </w:r>
      <w:r w:rsidR="00C5662C" w:rsidRPr="00EF644F">
        <w:rPr>
          <w:rFonts w:ascii="Arial" w:hAnsi="Arial" w:cs="Arial"/>
          <w:sz w:val="22"/>
          <w:szCs w:val="22"/>
        </w:rPr>
        <w:t xml:space="preserve">r rental establishments (e.g. </w:t>
      </w:r>
      <w:r w:rsidRPr="00EF644F">
        <w:rPr>
          <w:rFonts w:ascii="Arial" w:hAnsi="Arial" w:cs="Arial"/>
          <w:sz w:val="22"/>
          <w:szCs w:val="22"/>
        </w:rPr>
        <w:t>bakeries, grocery stores, hardware stores, shopping centers);</w:t>
      </w:r>
    </w:p>
    <w:p w14:paraId="78F945A5" w14:textId="1957A13A" w:rsidR="002D3FF5" w:rsidRPr="00EF644F" w:rsidRDefault="00C5662C"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 xml:space="preserve">Service establishments (e.g. </w:t>
      </w:r>
      <w:r w:rsidR="002D3FF5" w:rsidRPr="00EF644F">
        <w:rPr>
          <w:rFonts w:ascii="Arial" w:hAnsi="Arial" w:cs="Arial"/>
          <w:sz w:val="22"/>
          <w:szCs w:val="22"/>
        </w:rPr>
        <w:t>laundromats, dry-cleaners, banks, barber shops, beauty shops, travel services, shoe repair services, funeral parlors, gas stations, offices of accountants or lawyers, pharmacies, insurance offices, professional offices of health care providers, hospitals);</w:t>
      </w:r>
    </w:p>
    <w:p w14:paraId="0DF1C8C0" w14:textId="52275D4A" w:rsidR="002D3FF5" w:rsidRPr="00EF644F" w:rsidRDefault="002D3FF5"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Public transportation terminals, depots, or stations (not including facilities relating to air transportation);</w:t>
      </w:r>
    </w:p>
    <w:p w14:paraId="0FAF2054" w14:textId="12D8A0D4" w:rsidR="002D3FF5" w:rsidRPr="00EF644F" w:rsidRDefault="002D3FF5" w:rsidP="00443E95">
      <w:pPr>
        <w:pStyle w:val="NormalWeb"/>
        <w:numPr>
          <w:ilvl w:val="0"/>
          <w:numId w:val="40"/>
        </w:numPr>
        <w:tabs>
          <w:tab w:val="left" w:pos="810"/>
        </w:tabs>
        <w:spacing w:before="120" w:beforeAutospacing="0" w:after="0" w:afterAutospacing="0"/>
        <w:ind w:left="1094" w:hanging="547"/>
        <w:rPr>
          <w:rFonts w:ascii="Arial" w:hAnsi="Arial" w:cs="Arial"/>
          <w:sz w:val="22"/>
          <w:szCs w:val="22"/>
        </w:rPr>
      </w:pPr>
      <w:r w:rsidRPr="00EF644F">
        <w:rPr>
          <w:rFonts w:ascii="Arial" w:hAnsi="Arial" w:cs="Arial"/>
          <w:sz w:val="22"/>
          <w:szCs w:val="22"/>
        </w:rPr>
        <w:t>Places of publ</w:t>
      </w:r>
      <w:r w:rsidR="00C5662C" w:rsidRPr="00EF644F">
        <w:rPr>
          <w:rFonts w:ascii="Arial" w:hAnsi="Arial" w:cs="Arial"/>
          <w:sz w:val="22"/>
          <w:szCs w:val="22"/>
        </w:rPr>
        <w:t xml:space="preserve">ic display or collection (e.g. </w:t>
      </w:r>
      <w:r w:rsidRPr="00EF644F">
        <w:rPr>
          <w:rFonts w:ascii="Arial" w:hAnsi="Arial" w:cs="Arial"/>
          <w:sz w:val="22"/>
          <w:szCs w:val="22"/>
        </w:rPr>
        <w:t>museums, libraries, galleries);</w:t>
      </w:r>
    </w:p>
    <w:p w14:paraId="4C78014B" w14:textId="255D8888" w:rsidR="002D3FF5" w:rsidRPr="00EF644F" w:rsidRDefault="00C5662C" w:rsidP="00443E95">
      <w:pPr>
        <w:pStyle w:val="NormalWeb"/>
        <w:numPr>
          <w:ilvl w:val="0"/>
          <w:numId w:val="40"/>
        </w:numPr>
        <w:tabs>
          <w:tab w:val="left" w:pos="810"/>
        </w:tabs>
        <w:spacing w:before="120" w:beforeAutospacing="0" w:after="0" w:afterAutospacing="0"/>
        <w:ind w:left="1094" w:hanging="547"/>
        <w:rPr>
          <w:rFonts w:ascii="Arial" w:hAnsi="Arial" w:cs="Arial"/>
          <w:sz w:val="22"/>
          <w:szCs w:val="22"/>
        </w:rPr>
      </w:pPr>
      <w:r w:rsidRPr="00EF644F">
        <w:rPr>
          <w:rFonts w:ascii="Arial" w:hAnsi="Arial" w:cs="Arial"/>
          <w:sz w:val="22"/>
          <w:szCs w:val="22"/>
        </w:rPr>
        <w:t>Places of recreation (e.g.</w:t>
      </w:r>
      <w:r w:rsidR="002D3FF5" w:rsidRPr="00EF644F">
        <w:rPr>
          <w:rFonts w:ascii="Arial" w:hAnsi="Arial" w:cs="Arial"/>
          <w:sz w:val="22"/>
          <w:szCs w:val="22"/>
        </w:rPr>
        <w:t xml:space="preserve"> parks, zoos, amusement parks);</w:t>
      </w:r>
    </w:p>
    <w:p w14:paraId="32D67EBA" w14:textId="40E91467" w:rsidR="002D3FF5" w:rsidRPr="00EF644F" w:rsidRDefault="00C5662C"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lastRenderedPageBreak/>
        <w:t xml:space="preserve">Places of education (e.g. </w:t>
      </w:r>
      <w:r w:rsidR="002D3FF5" w:rsidRPr="00EF644F">
        <w:rPr>
          <w:rFonts w:ascii="Arial" w:hAnsi="Arial" w:cs="Arial"/>
          <w:sz w:val="22"/>
          <w:szCs w:val="22"/>
        </w:rPr>
        <w:t>nursery schools, elementary, secondary, undergraduate, or postgraduate private schools);</w:t>
      </w:r>
    </w:p>
    <w:p w14:paraId="69C86F4C" w14:textId="4B874F7E" w:rsidR="002D3FF5" w:rsidRPr="00EF644F" w:rsidRDefault="002D3FF5"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Social service center establishments (e.</w:t>
      </w:r>
      <w:r w:rsidR="00C5662C" w:rsidRPr="00EF644F">
        <w:rPr>
          <w:rFonts w:ascii="Arial" w:hAnsi="Arial" w:cs="Arial"/>
          <w:sz w:val="22"/>
          <w:szCs w:val="22"/>
        </w:rPr>
        <w:t xml:space="preserve">g. </w:t>
      </w:r>
      <w:r w:rsidRPr="00EF644F">
        <w:rPr>
          <w:rFonts w:ascii="Arial" w:hAnsi="Arial" w:cs="Arial"/>
          <w:sz w:val="22"/>
          <w:szCs w:val="22"/>
        </w:rPr>
        <w:t>day care centers, senior citizen centers, homeless shelters, food banks, adoption agencies); and</w:t>
      </w:r>
      <w:r w:rsidR="007553D3" w:rsidRPr="00EF644F">
        <w:rPr>
          <w:rFonts w:ascii="Arial" w:hAnsi="Arial" w:cs="Arial"/>
          <w:sz w:val="22"/>
          <w:szCs w:val="22"/>
        </w:rPr>
        <w:t>,</w:t>
      </w:r>
    </w:p>
    <w:p w14:paraId="4962AC9F" w14:textId="1EFA2C48" w:rsidR="002D3FF5" w:rsidRPr="00EF644F" w:rsidRDefault="002D3FF5" w:rsidP="00443E95">
      <w:pPr>
        <w:pStyle w:val="NormalWeb"/>
        <w:numPr>
          <w:ilvl w:val="0"/>
          <w:numId w:val="40"/>
        </w:numPr>
        <w:tabs>
          <w:tab w:val="left" w:pos="810"/>
        </w:tabs>
        <w:spacing w:before="120" w:beforeAutospacing="0" w:after="0" w:afterAutospacing="0"/>
        <w:ind w:left="1094" w:hanging="547"/>
        <w:jc w:val="both"/>
        <w:rPr>
          <w:rFonts w:ascii="Arial" w:hAnsi="Arial" w:cs="Arial"/>
          <w:sz w:val="22"/>
          <w:szCs w:val="22"/>
        </w:rPr>
      </w:pPr>
      <w:r w:rsidRPr="00EF644F">
        <w:rPr>
          <w:rFonts w:ascii="Arial" w:hAnsi="Arial" w:cs="Arial"/>
          <w:sz w:val="22"/>
          <w:szCs w:val="22"/>
        </w:rPr>
        <w:t>Places o</w:t>
      </w:r>
      <w:r w:rsidR="00C5662C" w:rsidRPr="00EF644F">
        <w:rPr>
          <w:rFonts w:ascii="Arial" w:hAnsi="Arial" w:cs="Arial"/>
          <w:sz w:val="22"/>
          <w:szCs w:val="22"/>
        </w:rPr>
        <w:t>f exercise or recreation (e.g.</w:t>
      </w:r>
      <w:r w:rsidRPr="00EF644F">
        <w:rPr>
          <w:rFonts w:ascii="Arial" w:hAnsi="Arial" w:cs="Arial"/>
          <w:sz w:val="22"/>
          <w:szCs w:val="22"/>
        </w:rPr>
        <w:t xml:space="preserve"> gymnasiums, health spas, bowling alleys, golf courses).</w:t>
      </w:r>
    </w:p>
    <w:p w14:paraId="69852CD2" w14:textId="77777777" w:rsidR="002D3FF5" w:rsidRPr="00EF644F" w:rsidRDefault="002D3FF5" w:rsidP="00443E95">
      <w:pPr>
        <w:pStyle w:val="ListParagraph"/>
        <w:tabs>
          <w:tab w:val="left" w:pos="810"/>
        </w:tabs>
        <w:rPr>
          <w:rFonts w:cs="Arial"/>
          <w:sz w:val="22"/>
          <w:szCs w:val="22"/>
        </w:rPr>
      </w:pPr>
    </w:p>
    <w:p w14:paraId="551D0151" w14:textId="77777777" w:rsidR="00132C15" w:rsidRDefault="002D3FF5" w:rsidP="00443E95">
      <w:pPr>
        <w:widowControl w:val="0"/>
        <w:tabs>
          <w:tab w:val="left" w:pos="810"/>
        </w:tabs>
        <w:autoSpaceDE w:val="0"/>
        <w:autoSpaceDN w:val="0"/>
        <w:adjustRightInd w:val="0"/>
        <w:ind w:left="360" w:right="-90"/>
        <w:rPr>
          <w:rFonts w:cs="Arial"/>
          <w:sz w:val="22"/>
          <w:szCs w:val="22"/>
        </w:rPr>
      </w:pPr>
      <w:r w:rsidRPr="00EF644F">
        <w:rPr>
          <w:rFonts w:cs="Arial"/>
          <w:sz w:val="22"/>
          <w:szCs w:val="22"/>
        </w:rPr>
        <w:t>Are only those 12 types of businesses considered “</w:t>
      </w:r>
      <w:r w:rsidR="00C869E6" w:rsidRPr="00EF644F">
        <w:rPr>
          <w:rFonts w:cs="Arial"/>
          <w:sz w:val="22"/>
          <w:szCs w:val="22"/>
        </w:rPr>
        <w:t>Places of Public Accommodation</w:t>
      </w:r>
      <w:r w:rsidRPr="00EF644F">
        <w:rPr>
          <w:rFonts w:cs="Arial"/>
          <w:sz w:val="22"/>
          <w:szCs w:val="22"/>
        </w:rPr>
        <w:t>?”</w:t>
      </w:r>
    </w:p>
    <w:p w14:paraId="3AB3A375" w14:textId="54C8644E" w:rsidR="007D74EB" w:rsidRPr="00EF644F" w:rsidRDefault="002D3FF5" w:rsidP="00443E95">
      <w:pPr>
        <w:widowControl w:val="0"/>
        <w:tabs>
          <w:tab w:val="left" w:pos="810"/>
        </w:tabs>
        <w:autoSpaceDE w:val="0"/>
        <w:autoSpaceDN w:val="0"/>
        <w:adjustRightInd w:val="0"/>
        <w:ind w:left="360" w:right="-90"/>
        <w:rPr>
          <w:rFonts w:cs="Arial"/>
          <w:sz w:val="22"/>
          <w:szCs w:val="22"/>
        </w:rPr>
      </w:pPr>
      <w:r w:rsidRPr="00EF644F">
        <w:rPr>
          <w:rFonts w:cs="Arial"/>
          <w:sz w:val="22"/>
          <w:szCs w:val="22"/>
        </w:rPr>
        <w:t xml:space="preserve"> </w:t>
      </w:r>
    </w:p>
    <w:p w14:paraId="242DFEA0" w14:textId="3D8535EB" w:rsidR="002D4A16" w:rsidRPr="00EF644F" w:rsidRDefault="002D3FF5" w:rsidP="00443E95">
      <w:pPr>
        <w:widowControl w:val="0"/>
        <w:tabs>
          <w:tab w:val="left" w:pos="810"/>
        </w:tabs>
        <w:autoSpaceDE w:val="0"/>
        <w:autoSpaceDN w:val="0"/>
        <w:adjustRightInd w:val="0"/>
        <w:ind w:left="360" w:right="-90"/>
        <w:jc w:val="both"/>
        <w:rPr>
          <w:rFonts w:cs="Arial"/>
          <w:sz w:val="22"/>
          <w:szCs w:val="22"/>
        </w:rPr>
      </w:pPr>
      <w:r w:rsidRPr="00EF644F">
        <w:rPr>
          <w:rFonts w:cs="Arial"/>
          <w:sz w:val="22"/>
          <w:szCs w:val="22"/>
        </w:rPr>
        <w:t>The 12 categories are considered an exhaustive list. However, within each category the examples given are just illustrations. For example, the category "sales or rental establishments" would include many facilities other than those specifically listed, such as video stores, carpet showrooms, and athletic equipment stores. Generally speaking, any business that offers goods or services directly to the public would most likely be a public accommodation, and the building would be a “</w:t>
      </w:r>
      <w:r w:rsidR="00C869E6" w:rsidRPr="00EF644F">
        <w:rPr>
          <w:rFonts w:cs="Arial"/>
          <w:sz w:val="22"/>
          <w:szCs w:val="22"/>
        </w:rPr>
        <w:t>Place of Public Accommodation</w:t>
      </w:r>
      <w:r w:rsidRPr="00EF644F">
        <w:rPr>
          <w:rFonts w:cs="Arial"/>
          <w:sz w:val="22"/>
          <w:szCs w:val="22"/>
        </w:rPr>
        <w:t>”. If you are not sure you may contact the U.S. Access Board at (800) 872-2253 or the U.S. Department of Justice at (800) 514-0383 for further clarification.</w:t>
      </w:r>
    </w:p>
    <w:p w14:paraId="3F3AE394" w14:textId="77777777" w:rsidR="00070AA6" w:rsidRPr="00EF644F" w:rsidRDefault="00070AA6" w:rsidP="00443E95">
      <w:pPr>
        <w:widowControl w:val="0"/>
        <w:tabs>
          <w:tab w:val="left" w:pos="810"/>
        </w:tabs>
        <w:autoSpaceDE w:val="0"/>
        <w:autoSpaceDN w:val="0"/>
        <w:adjustRightInd w:val="0"/>
        <w:ind w:left="360" w:right="-90"/>
        <w:rPr>
          <w:rFonts w:cs="Arial"/>
          <w:sz w:val="18"/>
          <w:szCs w:val="19"/>
        </w:rPr>
      </w:pPr>
    </w:p>
    <w:tbl>
      <w:tblPr>
        <w:tblW w:w="9810" w:type="dxa"/>
        <w:tblInd w:w="270" w:type="dxa"/>
        <w:tblLook w:val="04A0" w:firstRow="1" w:lastRow="0" w:firstColumn="1" w:lastColumn="0" w:noHBand="0" w:noVBand="1"/>
      </w:tblPr>
      <w:tblGrid>
        <w:gridCol w:w="630"/>
        <w:gridCol w:w="2430"/>
        <w:gridCol w:w="2340"/>
        <w:gridCol w:w="4410"/>
      </w:tblGrid>
      <w:tr w:rsidR="005B2B39" w:rsidRPr="001A102D" w14:paraId="30A0A580" w14:textId="5A644821" w:rsidTr="005B2B39">
        <w:trPr>
          <w:trHeight w:val="288"/>
        </w:trPr>
        <w:permStart w:id="1613514378" w:edGrp="everyone" w:displacedByCustomXml="next"/>
        <w:sdt>
          <w:sdtPr>
            <w:rPr>
              <w:rFonts w:cs="Arial"/>
              <w:b/>
              <w:sz w:val="22"/>
              <w:szCs w:val="22"/>
            </w:rPr>
            <w:id w:val="709153768"/>
            <w14:checkbox>
              <w14:checked w14:val="0"/>
              <w14:checkedState w14:val="2612" w14:font="MS Gothic"/>
              <w14:uncheckedState w14:val="2610" w14:font="MS Gothic"/>
            </w14:checkbox>
          </w:sdtPr>
          <w:sdtEndPr/>
          <w:sdtContent>
            <w:tc>
              <w:tcPr>
                <w:tcW w:w="630" w:type="dxa"/>
                <w:vAlign w:val="center"/>
              </w:tcPr>
              <w:p w14:paraId="5ADECE63" w14:textId="1F32B7E5" w:rsidR="005B2B39" w:rsidRPr="001A102D" w:rsidRDefault="00586533" w:rsidP="00443E95">
                <w:pPr>
                  <w:widowControl w:val="0"/>
                  <w:tabs>
                    <w:tab w:val="left" w:pos="810"/>
                  </w:tabs>
                  <w:autoSpaceDE w:val="0"/>
                  <w:autoSpaceDN w:val="0"/>
                  <w:adjustRightInd w:val="0"/>
                  <w:snapToGrid w:val="0"/>
                  <w:jc w:val="center"/>
                  <w:rPr>
                    <w:rFonts w:cs="Arial"/>
                    <w:b/>
                    <w:sz w:val="22"/>
                    <w:szCs w:val="22"/>
                  </w:rPr>
                </w:pPr>
                <w:r>
                  <w:rPr>
                    <w:rFonts w:ascii="MS Gothic" w:eastAsia="MS Gothic" w:hAnsi="MS Gothic" w:cs="Arial" w:hint="eastAsia"/>
                    <w:b/>
                    <w:sz w:val="22"/>
                    <w:szCs w:val="22"/>
                  </w:rPr>
                  <w:t>☐</w:t>
                </w:r>
              </w:p>
            </w:tc>
          </w:sdtContent>
        </w:sdt>
        <w:tc>
          <w:tcPr>
            <w:tcW w:w="2430" w:type="dxa"/>
            <w:tcBorders>
              <w:left w:val="nil"/>
            </w:tcBorders>
            <w:vAlign w:val="center"/>
          </w:tcPr>
          <w:p w14:paraId="01EBC3B9" w14:textId="49CC52C7" w:rsidR="005B2B39" w:rsidRPr="001A102D" w:rsidRDefault="005B2B39" w:rsidP="00443E95">
            <w:pPr>
              <w:widowControl w:val="0"/>
              <w:tabs>
                <w:tab w:val="left" w:pos="810"/>
              </w:tabs>
              <w:autoSpaceDE w:val="0"/>
              <w:autoSpaceDN w:val="0"/>
              <w:adjustRightInd w:val="0"/>
              <w:snapToGrid w:val="0"/>
              <w:rPr>
                <w:rFonts w:cs="Arial"/>
                <w:b/>
                <w:sz w:val="22"/>
                <w:szCs w:val="22"/>
              </w:rPr>
            </w:pPr>
            <w:r w:rsidRPr="001A102D">
              <w:rPr>
                <w:rFonts w:cs="Arial"/>
                <w:b/>
                <w:sz w:val="22"/>
                <w:szCs w:val="22"/>
              </w:rPr>
              <w:t>All the</w:t>
            </w:r>
            <w:r>
              <w:rPr>
                <w:rFonts w:cs="Arial"/>
                <w:b/>
                <w:sz w:val="22"/>
                <w:szCs w:val="22"/>
              </w:rPr>
              <w:t xml:space="preserve"> </w:t>
            </w:r>
            <w:r w:rsidRPr="001A102D">
              <w:rPr>
                <w:rFonts w:cs="Arial"/>
                <w:b/>
                <w:sz w:val="22"/>
                <w:szCs w:val="22"/>
              </w:rPr>
              <w:t>businesses at</w:t>
            </w:r>
          </w:p>
        </w:tc>
        <w:tc>
          <w:tcPr>
            <w:tcW w:w="6750" w:type="dxa"/>
            <w:gridSpan w:val="2"/>
            <w:tcBorders>
              <w:bottom w:val="single" w:sz="4" w:space="0" w:color="auto"/>
            </w:tcBorders>
            <w:vAlign w:val="center"/>
          </w:tcPr>
          <w:p w14:paraId="543009B5" w14:textId="5982971B" w:rsidR="005B2B39" w:rsidRPr="001A102D" w:rsidRDefault="005B2B39" w:rsidP="00443E95">
            <w:pPr>
              <w:widowControl w:val="0"/>
              <w:tabs>
                <w:tab w:val="left" w:pos="810"/>
              </w:tabs>
              <w:autoSpaceDE w:val="0"/>
              <w:autoSpaceDN w:val="0"/>
              <w:adjustRightInd w:val="0"/>
              <w:rPr>
                <w:rFonts w:cs="Arial"/>
                <w:b/>
                <w:sz w:val="22"/>
                <w:szCs w:val="22"/>
              </w:rPr>
            </w:pPr>
          </w:p>
        </w:tc>
      </w:tr>
      <w:tr w:rsidR="005B2B39" w:rsidRPr="001A102D" w14:paraId="60857F0F" w14:textId="3D48D600" w:rsidTr="005B2B39">
        <w:trPr>
          <w:trHeight w:val="288"/>
        </w:trPr>
        <w:tc>
          <w:tcPr>
            <w:tcW w:w="630" w:type="dxa"/>
            <w:vAlign w:val="center"/>
          </w:tcPr>
          <w:p w14:paraId="6EDE4838" w14:textId="683816D5" w:rsidR="005B2B39" w:rsidRPr="001A102D" w:rsidRDefault="005B2B39" w:rsidP="00443E95">
            <w:pPr>
              <w:widowControl w:val="0"/>
              <w:tabs>
                <w:tab w:val="left" w:pos="810"/>
              </w:tabs>
              <w:autoSpaceDE w:val="0"/>
              <w:autoSpaceDN w:val="0"/>
              <w:adjustRightInd w:val="0"/>
              <w:jc w:val="center"/>
              <w:rPr>
                <w:rFonts w:cs="Arial"/>
                <w:b/>
                <w:noProof/>
                <w:sz w:val="22"/>
                <w:szCs w:val="22"/>
                <w:lang w:eastAsia="zh-CN"/>
              </w:rPr>
            </w:pPr>
          </w:p>
        </w:tc>
        <w:tc>
          <w:tcPr>
            <w:tcW w:w="4770" w:type="dxa"/>
            <w:gridSpan w:val="2"/>
            <w:vAlign w:val="center"/>
          </w:tcPr>
          <w:p w14:paraId="71A7A2BC" w14:textId="76139495" w:rsidR="005B2B39" w:rsidRPr="001A102D" w:rsidRDefault="005B2B39" w:rsidP="00443E95">
            <w:pPr>
              <w:widowControl w:val="0"/>
              <w:tabs>
                <w:tab w:val="left" w:pos="810"/>
              </w:tabs>
              <w:autoSpaceDE w:val="0"/>
              <w:autoSpaceDN w:val="0"/>
              <w:adjustRightInd w:val="0"/>
              <w:ind w:left="23"/>
              <w:rPr>
                <w:rFonts w:cs="Arial"/>
                <w:b/>
                <w:noProof/>
                <w:sz w:val="22"/>
                <w:szCs w:val="22"/>
                <w:lang w:eastAsia="zh-CN"/>
              </w:rPr>
            </w:pPr>
            <w:r w:rsidRPr="001A102D">
              <w:rPr>
                <w:rFonts w:cs="Arial"/>
                <w:b/>
                <w:noProof/>
                <w:sz w:val="22"/>
                <w:szCs w:val="22"/>
                <w:lang w:eastAsia="zh-CN"/>
              </w:rPr>
              <w:t>is/are NOT public accommodation(s).</w:t>
            </w:r>
          </w:p>
        </w:tc>
        <w:tc>
          <w:tcPr>
            <w:tcW w:w="4410" w:type="dxa"/>
            <w:tcBorders>
              <w:top w:val="single" w:sz="4" w:space="0" w:color="auto"/>
            </w:tcBorders>
          </w:tcPr>
          <w:p w14:paraId="2E46972B" w14:textId="086DA6E0" w:rsidR="005B2B39" w:rsidRPr="001A102D" w:rsidRDefault="005B2B39" w:rsidP="00443E95">
            <w:pPr>
              <w:widowControl w:val="0"/>
              <w:tabs>
                <w:tab w:val="left" w:pos="810"/>
              </w:tabs>
              <w:autoSpaceDE w:val="0"/>
              <w:autoSpaceDN w:val="0"/>
              <w:adjustRightInd w:val="0"/>
              <w:jc w:val="center"/>
              <w:rPr>
                <w:rFonts w:cs="Arial"/>
                <w:b/>
                <w:noProof/>
                <w:sz w:val="22"/>
                <w:szCs w:val="22"/>
                <w:lang w:eastAsia="zh-CN"/>
              </w:rPr>
            </w:pPr>
            <w:r w:rsidRPr="00132C15">
              <w:rPr>
                <w:rFonts w:cs="Arial"/>
                <w:b/>
                <w:noProof/>
                <w:sz w:val="20"/>
                <w:szCs w:val="22"/>
                <w:lang w:eastAsia="zh-CN"/>
              </w:rPr>
              <w:t>address</w:t>
            </w:r>
          </w:p>
        </w:tc>
      </w:tr>
    </w:tbl>
    <w:permEnd w:id="1613514378"/>
    <w:p w14:paraId="4C9B9710" w14:textId="2440EEAC" w:rsidR="00EF644F" w:rsidRPr="00BE13D9" w:rsidRDefault="009754EF" w:rsidP="00443E95">
      <w:pPr>
        <w:pStyle w:val="ListParagraph"/>
        <w:widowControl w:val="0"/>
        <w:numPr>
          <w:ilvl w:val="0"/>
          <w:numId w:val="39"/>
        </w:numPr>
        <w:tabs>
          <w:tab w:val="left" w:pos="360"/>
          <w:tab w:val="left" w:pos="810"/>
        </w:tabs>
        <w:spacing w:before="360"/>
        <w:rPr>
          <w:rFonts w:cs="Arial"/>
        </w:rPr>
      </w:pPr>
      <w:r w:rsidRPr="00BE13D9">
        <w:rPr>
          <w:rFonts w:cs="Arial"/>
        </w:rPr>
        <w:t>Vacant or A</w:t>
      </w:r>
      <w:r w:rsidR="00BE13D9" w:rsidRPr="00BE13D9">
        <w:rPr>
          <w:rFonts w:cs="Arial"/>
        </w:rPr>
        <w:t>bandoned Commercial Storefronts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7560"/>
      </w:tblGrid>
      <w:tr w:rsidR="00BE13D9" w:rsidRPr="005B2B39" w14:paraId="1012ACC5" w14:textId="55B2FC65" w:rsidTr="005F5838">
        <w:trPr>
          <w:trHeight w:val="432"/>
        </w:trPr>
        <w:tc>
          <w:tcPr>
            <w:tcW w:w="2160" w:type="dxa"/>
            <w:tcBorders>
              <w:top w:val="nil"/>
              <w:left w:val="nil"/>
              <w:bottom w:val="nil"/>
            </w:tcBorders>
            <w:vAlign w:val="bottom"/>
          </w:tcPr>
          <w:p w14:paraId="73133411" w14:textId="77777777" w:rsidR="00BE13D9" w:rsidRPr="005B2B39" w:rsidRDefault="00BE13D9" w:rsidP="00443E95">
            <w:pPr>
              <w:tabs>
                <w:tab w:val="left" w:pos="810"/>
              </w:tabs>
              <w:jc w:val="right"/>
              <w:rPr>
                <w:rFonts w:cs="Arial"/>
                <w:b/>
                <w:color w:val="FF0000"/>
                <w:sz w:val="20"/>
                <w:szCs w:val="22"/>
              </w:rPr>
            </w:pPr>
            <w:permStart w:id="1321167787" w:edGrp="everyone"/>
            <w:r w:rsidRPr="005F5838">
              <w:rPr>
                <w:rFonts w:cs="Arial"/>
                <w:b/>
                <w:sz w:val="22"/>
                <w:szCs w:val="22"/>
              </w:rPr>
              <w:t>Building Address</w:t>
            </w:r>
            <w:r w:rsidRPr="00BE13D9">
              <w:rPr>
                <w:rFonts w:cs="Arial"/>
                <w:b/>
                <w:sz w:val="20"/>
                <w:szCs w:val="22"/>
              </w:rPr>
              <w:t>:</w:t>
            </w:r>
          </w:p>
        </w:tc>
        <w:tc>
          <w:tcPr>
            <w:tcW w:w="7560" w:type="dxa"/>
            <w:tcBorders>
              <w:top w:val="nil"/>
              <w:bottom w:val="single" w:sz="4" w:space="0" w:color="auto"/>
              <w:right w:val="nil"/>
            </w:tcBorders>
            <w:vAlign w:val="bottom"/>
          </w:tcPr>
          <w:p w14:paraId="42C1637E" w14:textId="77777777" w:rsidR="00BE13D9" w:rsidRPr="005B2B39" w:rsidRDefault="00BE13D9" w:rsidP="00443E95">
            <w:pPr>
              <w:tabs>
                <w:tab w:val="left" w:pos="810"/>
              </w:tabs>
              <w:jc w:val="right"/>
              <w:rPr>
                <w:rFonts w:cs="Arial"/>
                <w:color w:val="FF0000"/>
                <w:sz w:val="22"/>
                <w:szCs w:val="22"/>
              </w:rPr>
            </w:pPr>
          </w:p>
        </w:tc>
      </w:tr>
      <w:permEnd w:id="1321167787"/>
    </w:tbl>
    <w:p w14:paraId="58CEC8C9" w14:textId="61D7B0AA" w:rsidR="001A102D" w:rsidRDefault="001A102D" w:rsidP="00443E95">
      <w:pPr>
        <w:tabs>
          <w:tab w:val="left" w:pos="810"/>
        </w:tabs>
        <w:rPr>
          <w:rFonts w:cs="Arial"/>
          <w:b/>
        </w:rPr>
      </w:pPr>
    </w:p>
    <w:p w14:paraId="2375BDCD" w14:textId="61BB37E9" w:rsidR="00DF36D1" w:rsidRPr="00BE13D9" w:rsidRDefault="00BE13D9" w:rsidP="00443E95">
      <w:pPr>
        <w:tabs>
          <w:tab w:val="left" w:pos="810"/>
        </w:tabs>
        <w:ind w:left="360"/>
        <w:jc w:val="both"/>
        <w:rPr>
          <w:rFonts w:cs="Arial"/>
          <w:sz w:val="22"/>
        </w:rPr>
      </w:pPr>
      <w:r w:rsidRPr="00BE13D9">
        <w:rPr>
          <w:rFonts w:cs="Arial"/>
          <w:sz w:val="22"/>
        </w:rPr>
        <w:t>Note: Once occupied by a Place of Public Accommodation, the property is subject to this Ordinance and need to comply with all applicable deadline.</w:t>
      </w:r>
      <w:r w:rsidR="00DF36D1" w:rsidRPr="00BE13D9">
        <w:rPr>
          <w:rFonts w:cs="Arial"/>
          <w:sz w:val="22"/>
        </w:rPr>
        <w:br w:type="page"/>
      </w:r>
    </w:p>
    <w:p w14:paraId="48F21E7D" w14:textId="11395877" w:rsidR="005F6BB8" w:rsidRPr="00EF644F" w:rsidRDefault="005F6BB8" w:rsidP="00443E95">
      <w:pPr>
        <w:widowControl w:val="0"/>
        <w:tabs>
          <w:tab w:val="left" w:pos="810"/>
        </w:tabs>
        <w:jc w:val="center"/>
        <w:rPr>
          <w:rFonts w:cs="Arial"/>
          <w:b/>
        </w:rPr>
      </w:pPr>
      <w:r w:rsidRPr="00EF644F">
        <w:rPr>
          <w:rFonts w:cs="Arial"/>
          <w:b/>
          <w:noProof/>
          <w:lang w:eastAsia="zh-CN"/>
        </w:rPr>
        <w:lastRenderedPageBreak/>
        <mc:AlternateContent>
          <mc:Choice Requires="wps">
            <w:drawing>
              <wp:anchor distT="0" distB="0" distL="114300" distR="114300" simplePos="0" relativeHeight="251913728" behindDoc="0" locked="0" layoutInCell="1" allowOverlap="1" wp14:anchorId="4A954501" wp14:editId="2B4DED43">
                <wp:simplePos x="0" y="0"/>
                <wp:positionH relativeFrom="column">
                  <wp:posOffset>-41275</wp:posOffset>
                </wp:positionH>
                <wp:positionV relativeFrom="paragraph">
                  <wp:posOffset>12477</wp:posOffset>
                </wp:positionV>
                <wp:extent cx="6492240" cy="0"/>
                <wp:effectExtent l="38100" t="38100" r="60960" b="95250"/>
                <wp:wrapNone/>
                <wp:docPr id="252" name="Straight Connector 252"/>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D6B8B" id="Straight Connector 252" o:spid="_x0000_s1026" style="position:absolute;flip:y;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pt" to="50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" strokecolor="black [3200]" strokeweight="2pt">
                <v:shadow on="t" color="black" opacity="24903f" origin=",.5" offset="0,.55556mm"/>
              </v:line>
            </w:pict>
          </mc:Fallback>
        </mc:AlternateContent>
      </w:r>
    </w:p>
    <w:p w14:paraId="2D9778BE" w14:textId="63F39BDB" w:rsidR="002E4A63" w:rsidRPr="00EF644F" w:rsidRDefault="002E4A63" w:rsidP="00443E95">
      <w:pPr>
        <w:widowControl w:val="0"/>
        <w:tabs>
          <w:tab w:val="left" w:pos="810"/>
        </w:tabs>
        <w:jc w:val="center"/>
        <w:rPr>
          <w:rFonts w:cs="Arial"/>
          <w:b/>
        </w:rPr>
      </w:pPr>
      <w:r w:rsidRPr="00EF644F">
        <w:rPr>
          <w:rFonts w:cs="Arial"/>
          <w:b/>
        </w:rPr>
        <w:t xml:space="preserve">SECTION </w:t>
      </w:r>
      <w:r w:rsidR="00797B3D">
        <w:rPr>
          <w:rFonts w:cs="Arial"/>
          <w:b/>
        </w:rPr>
        <w:t>3</w:t>
      </w:r>
      <w:r w:rsidRPr="00EF644F">
        <w:rPr>
          <w:rFonts w:cs="Arial"/>
          <w:b/>
        </w:rPr>
        <w:t xml:space="preserve"> –</w:t>
      </w:r>
      <w:r w:rsidR="00784A71" w:rsidRPr="00EF644F">
        <w:rPr>
          <w:rFonts w:cs="Arial"/>
          <w:b/>
        </w:rPr>
        <w:t xml:space="preserve"> </w:t>
      </w:r>
      <w:r w:rsidRPr="00EF644F">
        <w:rPr>
          <w:rFonts w:cs="Arial"/>
          <w:b/>
        </w:rPr>
        <w:t xml:space="preserve">VERIFICATION AND </w:t>
      </w:r>
      <w:r w:rsidR="002C72E8" w:rsidRPr="00EF644F">
        <w:rPr>
          <w:rFonts w:cs="Arial"/>
          <w:b/>
        </w:rPr>
        <w:t>SIGNATURE</w:t>
      </w:r>
      <w:r w:rsidRPr="00EF644F">
        <w:rPr>
          <w:rFonts w:cs="Arial"/>
          <w:b/>
        </w:rPr>
        <w:t xml:space="preserve"> </w:t>
      </w:r>
    </w:p>
    <w:p w14:paraId="4E8B8865" w14:textId="76C86A1B" w:rsidR="00D5377B" w:rsidRPr="00EF644F" w:rsidRDefault="00D5377B" w:rsidP="00443E95">
      <w:pPr>
        <w:widowControl w:val="0"/>
        <w:tabs>
          <w:tab w:val="left" w:pos="810"/>
        </w:tabs>
        <w:jc w:val="center"/>
        <w:rPr>
          <w:rFonts w:cs="Arial"/>
          <w:b/>
        </w:rPr>
      </w:pPr>
    </w:p>
    <w:p w14:paraId="5E0734C1" w14:textId="7B449555" w:rsidR="002E4A63" w:rsidRDefault="002E4A63" w:rsidP="00443E95">
      <w:pPr>
        <w:widowControl w:val="0"/>
        <w:tabs>
          <w:tab w:val="left" w:pos="810"/>
        </w:tabs>
        <w:jc w:val="both"/>
        <w:rPr>
          <w:rFonts w:cs="Arial"/>
          <w:sz w:val="22"/>
          <w:szCs w:val="18"/>
        </w:rPr>
      </w:pPr>
      <w:r w:rsidRPr="00132C15">
        <w:rPr>
          <w:rFonts w:cs="Arial"/>
          <w:sz w:val="22"/>
          <w:szCs w:val="18"/>
        </w:rPr>
        <w:t xml:space="preserve">Under penalty of perjury, I certify that the information provided </w:t>
      </w:r>
      <w:r w:rsidR="001E2E95" w:rsidRPr="00132C15">
        <w:rPr>
          <w:rFonts w:cs="Arial"/>
          <w:sz w:val="22"/>
          <w:szCs w:val="18"/>
        </w:rPr>
        <w:t>in Section</w:t>
      </w:r>
      <w:r w:rsidR="00EA3D3F" w:rsidRPr="00132C15">
        <w:rPr>
          <w:rFonts w:cs="Arial"/>
          <w:sz w:val="22"/>
          <w:szCs w:val="18"/>
        </w:rPr>
        <w:t>s</w:t>
      </w:r>
      <w:r w:rsidR="001E2E95" w:rsidRPr="00132C15">
        <w:rPr>
          <w:rFonts w:cs="Arial"/>
          <w:sz w:val="22"/>
          <w:szCs w:val="18"/>
        </w:rPr>
        <w:t xml:space="preserve"> </w:t>
      </w:r>
      <w:r w:rsidRPr="00132C15">
        <w:rPr>
          <w:rFonts w:cs="Arial"/>
          <w:sz w:val="22"/>
          <w:szCs w:val="18"/>
        </w:rPr>
        <w:t>1</w:t>
      </w:r>
      <w:r w:rsidR="00D5377B" w:rsidRPr="00132C15">
        <w:rPr>
          <w:rFonts w:cs="Arial"/>
          <w:sz w:val="22"/>
          <w:szCs w:val="18"/>
        </w:rPr>
        <w:t xml:space="preserve"> and 2</w:t>
      </w:r>
      <w:r w:rsidRPr="00132C15">
        <w:rPr>
          <w:rFonts w:cs="Arial"/>
          <w:sz w:val="22"/>
          <w:szCs w:val="18"/>
        </w:rPr>
        <w:t xml:space="preserve"> of this form is correct to the best of my knowledge.</w:t>
      </w:r>
    </w:p>
    <w:p w14:paraId="00E07B6D" w14:textId="6A110384" w:rsidR="00132C15" w:rsidRPr="00132C15" w:rsidRDefault="00132C15" w:rsidP="00443E95">
      <w:pPr>
        <w:widowControl w:val="0"/>
        <w:tabs>
          <w:tab w:val="left" w:pos="810"/>
        </w:tabs>
        <w:jc w:val="both"/>
        <w:rPr>
          <w:rFonts w:cs="Arial"/>
          <w:sz w:val="22"/>
          <w:szCs w:val="18"/>
        </w:rPr>
      </w:pPr>
    </w:p>
    <w:tbl>
      <w:tblPr>
        <w:tblW w:w="10350" w:type="dxa"/>
        <w:tblLook w:val="00A0" w:firstRow="1" w:lastRow="0" w:firstColumn="1" w:lastColumn="0" w:noHBand="0" w:noVBand="0"/>
      </w:tblPr>
      <w:tblGrid>
        <w:gridCol w:w="2700"/>
        <w:gridCol w:w="270"/>
        <w:gridCol w:w="1440"/>
        <w:gridCol w:w="270"/>
        <w:gridCol w:w="1350"/>
        <w:gridCol w:w="4320"/>
      </w:tblGrid>
      <w:tr w:rsidR="00B00CD7" w:rsidRPr="00EF644F" w14:paraId="664E0213" w14:textId="5E0F9C4C" w:rsidTr="00B00CD7">
        <w:trPr>
          <w:trHeight w:val="432"/>
        </w:trPr>
        <w:tc>
          <w:tcPr>
            <w:tcW w:w="2700" w:type="dxa"/>
            <w:vMerge w:val="restart"/>
          </w:tcPr>
          <w:p w14:paraId="582A9948" w14:textId="77777777" w:rsidR="00B00CD7" w:rsidRPr="00132C15" w:rsidRDefault="00B00CD7" w:rsidP="00443E95">
            <w:pPr>
              <w:widowControl w:val="0"/>
              <w:tabs>
                <w:tab w:val="left" w:pos="810"/>
              </w:tabs>
              <w:rPr>
                <w:rFonts w:cs="Arial"/>
                <w:sz w:val="22"/>
                <w:szCs w:val="18"/>
              </w:rPr>
            </w:pPr>
            <w:permStart w:id="2032221634" w:edGrp="everyone"/>
          </w:p>
        </w:tc>
        <w:tc>
          <w:tcPr>
            <w:tcW w:w="270" w:type="dxa"/>
            <w:vMerge w:val="restart"/>
          </w:tcPr>
          <w:p w14:paraId="75475038" w14:textId="77777777" w:rsidR="00B00CD7" w:rsidRPr="00132C15" w:rsidRDefault="00B00CD7" w:rsidP="00443E95">
            <w:pPr>
              <w:widowControl w:val="0"/>
              <w:tabs>
                <w:tab w:val="left" w:pos="810"/>
              </w:tabs>
              <w:rPr>
                <w:rFonts w:cs="Arial"/>
                <w:sz w:val="22"/>
                <w:szCs w:val="18"/>
              </w:rPr>
            </w:pPr>
          </w:p>
        </w:tc>
        <w:tc>
          <w:tcPr>
            <w:tcW w:w="1440" w:type="dxa"/>
            <w:vMerge w:val="restart"/>
          </w:tcPr>
          <w:p w14:paraId="4BDD7838" w14:textId="77777777" w:rsidR="00B00CD7" w:rsidRPr="00132C15" w:rsidRDefault="00B00CD7" w:rsidP="00443E95">
            <w:pPr>
              <w:widowControl w:val="0"/>
              <w:tabs>
                <w:tab w:val="left" w:pos="810"/>
              </w:tabs>
              <w:rPr>
                <w:rFonts w:cs="Arial"/>
                <w:sz w:val="22"/>
                <w:szCs w:val="18"/>
              </w:rPr>
            </w:pPr>
          </w:p>
        </w:tc>
        <w:tc>
          <w:tcPr>
            <w:tcW w:w="270" w:type="dxa"/>
            <w:vMerge w:val="restart"/>
          </w:tcPr>
          <w:p w14:paraId="0A59CA33" w14:textId="77777777" w:rsidR="00B00CD7" w:rsidRPr="00132C15" w:rsidRDefault="00B00CD7" w:rsidP="00443E95">
            <w:pPr>
              <w:widowControl w:val="0"/>
              <w:tabs>
                <w:tab w:val="left" w:pos="810"/>
              </w:tabs>
              <w:rPr>
                <w:rFonts w:cs="Arial"/>
                <w:sz w:val="22"/>
                <w:szCs w:val="18"/>
              </w:rPr>
            </w:pPr>
          </w:p>
        </w:tc>
        <w:tc>
          <w:tcPr>
            <w:tcW w:w="5670" w:type="dxa"/>
            <w:gridSpan w:val="2"/>
          </w:tcPr>
          <w:p w14:paraId="17EBF79D" w14:textId="7A658771" w:rsidR="00B00CD7" w:rsidRPr="00132C15" w:rsidRDefault="004B2E8B" w:rsidP="00443E95">
            <w:pPr>
              <w:widowControl w:val="0"/>
              <w:tabs>
                <w:tab w:val="left" w:pos="810"/>
              </w:tabs>
              <w:rPr>
                <w:rFonts w:cs="Arial"/>
                <w:sz w:val="22"/>
                <w:szCs w:val="18"/>
              </w:rPr>
            </w:pPr>
            <w:sdt>
              <w:sdtPr>
                <w:rPr>
                  <w:rFonts w:cs="Arial"/>
                  <w:sz w:val="22"/>
                  <w:szCs w:val="18"/>
                </w:rPr>
                <w:id w:val="-195158924"/>
                <w14:checkbox>
                  <w14:checked w14:val="0"/>
                  <w14:checkedState w14:val="2612" w14:font="MS Gothic"/>
                  <w14:uncheckedState w14:val="2610" w14:font="MS Gothic"/>
                </w14:checkbox>
              </w:sdtPr>
              <w:sdtEndPr/>
              <w:sdtContent>
                <w:r w:rsidR="00B00CD7">
                  <w:rPr>
                    <w:rFonts w:ascii="MS Gothic" w:eastAsia="MS Gothic" w:hAnsi="MS Gothic" w:cs="Arial" w:hint="eastAsia"/>
                    <w:sz w:val="22"/>
                    <w:szCs w:val="18"/>
                  </w:rPr>
                  <w:t>☐</w:t>
                </w:r>
              </w:sdtContent>
            </w:sdt>
            <w:r w:rsidR="00B00CD7">
              <w:rPr>
                <w:rFonts w:cs="Arial"/>
                <w:sz w:val="22"/>
                <w:szCs w:val="18"/>
              </w:rPr>
              <w:t xml:space="preserve"> </w:t>
            </w:r>
            <w:r w:rsidR="00B00CD7" w:rsidRPr="00132C15">
              <w:rPr>
                <w:rFonts w:cs="Arial"/>
                <w:sz w:val="22"/>
                <w:szCs w:val="18"/>
              </w:rPr>
              <w:t>Owner</w:t>
            </w:r>
            <w:r w:rsidR="00B00CD7">
              <w:rPr>
                <w:rFonts w:cs="Arial"/>
                <w:sz w:val="22"/>
                <w:szCs w:val="18"/>
              </w:rPr>
              <w:t xml:space="preserve"> / Property Manager</w:t>
            </w:r>
          </w:p>
        </w:tc>
      </w:tr>
      <w:tr w:rsidR="00962B17" w:rsidRPr="00EF644F" w14:paraId="7D74FCCF" w14:textId="77777777" w:rsidTr="00B00CD7">
        <w:trPr>
          <w:trHeight w:val="432"/>
        </w:trPr>
        <w:tc>
          <w:tcPr>
            <w:tcW w:w="2700" w:type="dxa"/>
            <w:vMerge/>
          </w:tcPr>
          <w:p w14:paraId="49C7A726" w14:textId="77777777" w:rsidR="00962B17" w:rsidRPr="00132C15" w:rsidRDefault="00962B17" w:rsidP="00443E95">
            <w:pPr>
              <w:widowControl w:val="0"/>
              <w:tabs>
                <w:tab w:val="left" w:pos="810"/>
              </w:tabs>
              <w:rPr>
                <w:rFonts w:cs="Arial"/>
                <w:sz w:val="22"/>
                <w:szCs w:val="18"/>
              </w:rPr>
            </w:pPr>
          </w:p>
        </w:tc>
        <w:tc>
          <w:tcPr>
            <w:tcW w:w="270" w:type="dxa"/>
            <w:vMerge/>
          </w:tcPr>
          <w:p w14:paraId="0B644C3A" w14:textId="77777777" w:rsidR="00962B17" w:rsidRPr="00132C15" w:rsidRDefault="00962B17" w:rsidP="00443E95">
            <w:pPr>
              <w:widowControl w:val="0"/>
              <w:tabs>
                <w:tab w:val="left" w:pos="810"/>
              </w:tabs>
              <w:rPr>
                <w:rFonts w:cs="Arial"/>
                <w:sz w:val="22"/>
                <w:szCs w:val="18"/>
              </w:rPr>
            </w:pPr>
          </w:p>
        </w:tc>
        <w:tc>
          <w:tcPr>
            <w:tcW w:w="1440" w:type="dxa"/>
            <w:vMerge/>
          </w:tcPr>
          <w:p w14:paraId="21CD045F" w14:textId="77777777" w:rsidR="00962B17" w:rsidRPr="00132C15" w:rsidRDefault="00962B17" w:rsidP="00443E95">
            <w:pPr>
              <w:widowControl w:val="0"/>
              <w:tabs>
                <w:tab w:val="left" w:pos="810"/>
              </w:tabs>
              <w:rPr>
                <w:rFonts w:cs="Arial"/>
                <w:sz w:val="22"/>
                <w:szCs w:val="18"/>
              </w:rPr>
            </w:pPr>
          </w:p>
        </w:tc>
        <w:tc>
          <w:tcPr>
            <w:tcW w:w="270" w:type="dxa"/>
            <w:vMerge/>
          </w:tcPr>
          <w:p w14:paraId="512D65EF" w14:textId="77777777" w:rsidR="00962B17" w:rsidRPr="00132C15" w:rsidRDefault="00962B17" w:rsidP="00443E95">
            <w:pPr>
              <w:widowControl w:val="0"/>
              <w:tabs>
                <w:tab w:val="left" w:pos="810"/>
              </w:tabs>
              <w:rPr>
                <w:rFonts w:cs="Arial"/>
                <w:sz w:val="22"/>
                <w:szCs w:val="18"/>
              </w:rPr>
            </w:pPr>
          </w:p>
        </w:tc>
        <w:tc>
          <w:tcPr>
            <w:tcW w:w="1350" w:type="dxa"/>
          </w:tcPr>
          <w:p w14:paraId="55AC6F38" w14:textId="0F0EC614" w:rsidR="00962B17" w:rsidRPr="00132C15" w:rsidRDefault="004B2E8B" w:rsidP="00443E95">
            <w:pPr>
              <w:widowControl w:val="0"/>
              <w:tabs>
                <w:tab w:val="left" w:pos="810"/>
              </w:tabs>
              <w:ind w:right="-108"/>
              <w:rPr>
                <w:rFonts w:cs="Arial"/>
                <w:sz w:val="22"/>
                <w:szCs w:val="18"/>
              </w:rPr>
            </w:pPr>
            <w:sdt>
              <w:sdtPr>
                <w:rPr>
                  <w:rFonts w:cs="Arial"/>
                  <w:sz w:val="22"/>
                  <w:szCs w:val="18"/>
                </w:rPr>
                <w:id w:val="-1534953265"/>
                <w14:checkbox>
                  <w14:checked w14:val="0"/>
                  <w14:checkedState w14:val="2612" w14:font="MS Gothic"/>
                  <w14:uncheckedState w14:val="2610" w14:font="MS Gothic"/>
                </w14:checkbox>
              </w:sdtPr>
              <w:sdtEndPr/>
              <w:sdtContent>
                <w:r w:rsidR="00B20923">
                  <w:rPr>
                    <w:rFonts w:ascii="MS Gothic" w:eastAsia="MS Gothic" w:hAnsi="MS Gothic" w:cs="Arial" w:hint="eastAsia"/>
                    <w:sz w:val="22"/>
                    <w:szCs w:val="18"/>
                  </w:rPr>
                  <w:t>☐</w:t>
                </w:r>
              </w:sdtContent>
            </w:sdt>
            <w:r w:rsidR="00B20923">
              <w:rPr>
                <w:rFonts w:cs="Arial"/>
                <w:sz w:val="22"/>
                <w:szCs w:val="18"/>
              </w:rPr>
              <w:t xml:space="preserve"> </w:t>
            </w:r>
            <w:r w:rsidR="00962B17" w:rsidRPr="00132C15">
              <w:rPr>
                <w:rFonts w:cs="Arial"/>
                <w:sz w:val="22"/>
                <w:szCs w:val="18"/>
              </w:rPr>
              <w:t>Tenant</w:t>
            </w:r>
          </w:p>
        </w:tc>
        <w:tc>
          <w:tcPr>
            <w:tcW w:w="4320" w:type="dxa"/>
          </w:tcPr>
          <w:p w14:paraId="533398AD" w14:textId="7646B8EF" w:rsidR="00962B17" w:rsidRPr="00132C15" w:rsidRDefault="004B2E8B" w:rsidP="00443E95">
            <w:pPr>
              <w:widowControl w:val="0"/>
              <w:tabs>
                <w:tab w:val="left" w:pos="810"/>
              </w:tabs>
              <w:rPr>
                <w:rFonts w:cs="Arial"/>
                <w:sz w:val="22"/>
                <w:szCs w:val="18"/>
              </w:rPr>
            </w:pPr>
            <w:sdt>
              <w:sdtPr>
                <w:rPr>
                  <w:rFonts w:cs="Arial"/>
                  <w:sz w:val="22"/>
                  <w:szCs w:val="18"/>
                </w:rPr>
                <w:id w:val="-1246037203"/>
                <w14:checkbox>
                  <w14:checked w14:val="0"/>
                  <w14:checkedState w14:val="2612" w14:font="MS Gothic"/>
                  <w14:uncheckedState w14:val="2610" w14:font="MS Gothic"/>
                </w14:checkbox>
              </w:sdtPr>
              <w:sdtEndPr/>
              <w:sdtContent>
                <w:r w:rsidR="00B20923">
                  <w:rPr>
                    <w:rFonts w:ascii="MS Gothic" w:eastAsia="MS Gothic" w:hAnsi="MS Gothic" w:cs="Arial" w:hint="eastAsia"/>
                    <w:sz w:val="22"/>
                    <w:szCs w:val="18"/>
                  </w:rPr>
                  <w:t>☐</w:t>
                </w:r>
              </w:sdtContent>
            </w:sdt>
            <w:r w:rsidR="00962B17" w:rsidRPr="00132C15">
              <w:rPr>
                <w:rFonts w:cs="Arial"/>
                <w:sz w:val="22"/>
                <w:szCs w:val="18"/>
              </w:rPr>
              <w:t xml:space="preserve"> Lease agreement is attached</w:t>
            </w:r>
          </w:p>
        </w:tc>
      </w:tr>
      <w:tr w:rsidR="00962B17" w:rsidRPr="00EF644F" w14:paraId="1AD1D57A" w14:textId="77777777" w:rsidTr="00B00CD7">
        <w:trPr>
          <w:trHeight w:val="576"/>
        </w:trPr>
        <w:tc>
          <w:tcPr>
            <w:tcW w:w="2700" w:type="dxa"/>
            <w:vMerge/>
            <w:tcBorders>
              <w:bottom w:val="single" w:sz="6" w:space="0" w:color="auto"/>
            </w:tcBorders>
          </w:tcPr>
          <w:p w14:paraId="317318BF" w14:textId="77777777" w:rsidR="00962B17" w:rsidRPr="00132C15" w:rsidRDefault="00962B17" w:rsidP="00443E95">
            <w:pPr>
              <w:widowControl w:val="0"/>
              <w:tabs>
                <w:tab w:val="left" w:pos="810"/>
              </w:tabs>
              <w:rPr>
                <w:rFonts w:cs="Arial"/>
                <w:sz w:val="22"/>
                <w:szCs w:val="18"/>
              </w:rPr>
            </w:pPr>
          </w:p>
        </w:tc>
        <w:tc>
          <w:tcPr>
            <w:tcW w:w="270" w:type="dxa"/>
            <w:vMerge/>
          </w:tcPr>
          <w:p w14:paraId="27891668" w14:textId="77777777" w:rsidR="00962B17" w:rsidRPr="00132C15" w:rsidRDefault="00962B17" w:rsidP="00443E95">
            <w:pPr>
              <w:widowControl w:val="0"/>
              <w:tabs>
                <w:tab w:val="left" w:pos="810"/>
              </w:tabs>
              <w:rPr>
                <w:rFonts w:cs="Arial"/>
                <w:sz w:val="22"/>
                <w:szCs w:val="18"/>
              </w:rPr>
            </w:pPr>
          </w:p>
        </w:tc>
        <w:tc>
          <w:tcPr>
            <w:tcW w:w="1440" w:type="dxa"/>
            <w:vMerge/>
            <w:tcBorders>
              <w:bottom w:val="single" w:sz="6" w:space="0" w:color="auto"/>
            </w:tcBorders>
          </w:tcPr>
          <w:p w14:paraId="512D550B" w14:textId="77777777" w:rsidR="00962B17" w:rsidRPr="00132C15" w:rsidRDefault="00962B17" w:rsidP="00443E95">
            <w:pPr>
              <w:widowControl w:val="0"/>
              <w:tabs>
                <w:tab w:val="left" w:pos="810"/>
              </w:tabs>
              <w:rPr>
                <w:rFonts w:cs="Arial"/>
                <w:sz w:val="22"/>
                <w:szCs w:val="18"/>
              </w:rPr>
            </w:pPr>
          </w:p>
        </w:tc>
        <w:tc>
          <w:tcPr>
            <w:tcW w:w="270" w:type="dxa"/>
            <w:vMerge/>
          </w:tcPr>
          <w:p w14:paraId="532468DA" w14:textId="77777777" w:rsidR="00962B17" w:rsidRPr="00132C15" w:rsidRDefault="00962B17" w:rsidP="00443E95">
            <w:pPr>
              <w:widowControl w:val="0"/>
              <w:tabs>
                <w:tab w:val="left" w:pos="810"/>
              </w:tabs>
              <w:rPr>
                <w:rFonts w:cs="Arial"/>
                <w:sz w:val="22"/>
                <w:szCs w:val="18"/>
              </w:rPr>
            </w:pPr>
          </w:p>
        </w:tc>
        <w:tc>
          <w:tcPr>
            <w:tcW w:w="1350" w:type="dxa"/>
          </w:tcPr>
          <w:p w14:paraId="36D75594" w14:textId="044AD8AB" w:rsidR="00962B17" w:rsidRPr="00132C15" w:rsidRDefault="004B2E8B" w:rsidP="00443E95">
            <w:pPr>
              <w:widowControl w:val="0"/>
              <w:tabs>
                <w:tab w:val="left" w:pos="810"/>
              </w:tabs>
              <w:rPr>
                <w:rFonts w:cs="Arial"/>
                <w:sz w:val="22"/>
                <w:szCs w:val="18"/>
              </w:rPr>
            </w:pPr>
            <w:sdt>
              <w:sdtPr>
                <w:rPr>
                  <w:rFonts w:cs="Arial"/>
                  <w:sz w:val="22"/>
                  <w:szCs w:val="18"/>
                </w:rPr>
                <w:id w:val="1058976484"/>
                <w14:checkbox>
                  <w14:checked w14:val="0"/>
                  <w14:checkedState w14:val="2612" w14:font="MS Gothic"/>
                  <w14:uncheckedState w14:val="2610" w14:font="MS Gothic"/>
                </w14:checkbox>
              </w:sdtPr>
              <w:sdtEndPr/>
              <w:sdtContent>
                <w:r w:rsidR="00B20923">
                  <w:rPr>
                    <w:rFonts w:ascii="MS Gothic" w:eastAsia="MS Gothic" w:hAnsi="MS Gothic" w:cs="Arial" w:hint="eastAsia"/>
                    <w:sz w:val="22"/>
                    <w:szCs w:val="18"/>
                  </w:rPr>
                  <w:t>☐</w:t>
                </w:r>
              </w:sdtContent>
            </w:sdt>
            <w:r w:rsidR="00B20923">
              <w:rPr>
                <w:rFonts w:cs="Arial"/>
                <w:sz w:val="22"/>
                <w:szCs w:val="18"/>
              </w:rPr>
              <w:t xml:space="preserve"> </w:t>
            </w:r>
            <w:r w:rsidR="00962B17" w:rsidRPr="00132C15">
              <w:rPr>
                <w:rFonts w:cs="Arial"/>
                <w:sz w:val="22"/>
                <w:szCs w:val="18"/>
              </w:rPr>
              <w:t>Agent</w:t>
            </w:r>
          </w:p>
        </w:tc>
        <w:tc>
          <w:tcPr>
            <w:tcW w:w="4320" w:type="dxa"/>
          </w:tcPr>
          <w:p w14:paraId="7DFAD532" w14:textId="21407023" w:rsidR="00962B17" w:rsidRPr="00132C15" w:rsidRDefault="004B2E8B" w:rsidP="00443E95">
            <w:pPr>
              <w:widowControl w:val="0"/>
              <w:tabs>
                <w:tab w:val="left" w:pos="810"/>
              </w:tabs>
              <w:ind w:left="342" w:hanging="342"/>
              <w:rPr>
                <w:rFonts w:cs="Arial"/>
                <w:sz w:val="22"/>
                <w:szCs w:val="18"/>
              </w:rPr>
            </w:pPr>
            <w:sdt>
              <w:sdtPr>
                <w:rPr>
                  <w:rFonts w:cs="Arial"/>
                  <w:sz w:val="22"/>
                  <w:szCs w:val="18"/>
                </w:rPr>
                <w:id w:val="2113625460"/>
                <w14:checkbox>
                  <w14:checked w14:val="0"/>
                  <w14:checkedState w14:val="2612" w14:font="MS Gothic"/>
                  <w14:uncheckedState w14:val="2610" w14:font="MS Gothic"/>
                </w14:checkbox>
              </w:sdtPr>
              <w:sdtEndPr/>
              <w:sdtContent>
                <w:r w:rsidR="00B20923">
                  <w:rPr>
                    <w:rFonts w:ascii="MS Gothic" w:eastAsia="MS Gothic" w:hAnsi="MS Gothic" w:cs="Arial" w:hint="eastAsia"/>
                    <w:sz w:val="22"/>
                    <w:szCs w:val="18"/>
                  </w:rPr>
                  <w:t>☐</w:t>
                </w:r>
              </w:sdtContent>
            </w:sdt>
            <w:r w:rsidR="00962B17" w:rsidRPr="00132C15">
              <w:rPr>
                <w:rFonts w:cs="Arial"/>
                <w:sz w:val="22"/>
                <w:szCs w:val="18"/>
              </w:rPr>
              <w:t xml:space="preserve"> Agent Authorization Form</w:t>
            </w:r>
            <w:r w:rsidR="00586533">
              <w:rPr>
                <w:rFonts w:cs="Arial"/>
                <w:sz w:val="22"/>
                <w:szCs w:val="18"/>
              </w:rPr>
              <w:t xml:space="preserve"> (see Attachment </w:t>
            </w:r>
            <w:r w:rsidR="00443E95">
              <w:rPr>
                <w:rFonts w:cs="Arial"/>
                <w:sz w:val="22"/>
                <w:szCs w:val="18"/>
              </w:rPr>
              <w:t>C</w:t>
            </w:r>
            <w:r w:rsidR="00586533">
              <w:rPr>
                <w:rFonts w:cs="Arial"/>
                <w:sz w:val="22"/>
                <w:szCs w:val="18"/>
              </w:rPr>
              <w:t>)</w:t>
            </w:r>
            <w:r w:rsidR="00962B17" w:rsidRPr="00132C15">
              <w:rPr>
                <w:rFonts w:cs="Arial"/>
                <w:sz w:val="22"/>
                <w:szCs w:val="18"/>
              </w:rPr>
              <w:t xml:space="preserve"> is attached</w:t>
            </w:r>
          </w:p>
        </w:tc>
      </w:tr>
      <w:tr w:rsidR="00962B17" w:rsidRPr="00EF644F" w14:paraId="780D058E" w14:textId="7A9B21AA" w:rsidTr="00B00CD7">
        <w:trPr>
          <w:trHeight w:val="360"/>
        </w:trPr>
        <w:tc>
          <w:tcPr>
            <w:tcW w:w="2700" w:type="dxa"/>
            <w:tcBorders>
              <w:top w:val="single" w:sz="6" w:space="0" w:color="auto"/>
            </w:tcBorders>
          </w:tcPr>
          <w:p w14:paraId="59B27907" w14:textId="77777777" w:rsidR="00962B17" w:rsidRPr="00132C15" w:rsidRDefault="00962B17" w:rsidP="00443E95">
            <w:pPr>
              <w:widowControl w:val="0"/>
              <w:tabs>
                <w:tab w:val="left" w:pos="810"/>
              </w:tabs>
              <w:rPr>
                <w:rFonts w:cs="Arial"/>
                <w:sz w:val="22"/>
                <w:szCs w:val="18"/>
              </w:rPr>
            </w:pPr>
            <w:r w:rsidRPr="00132C15">
              <w:rPr>
                <w:rFonts w:cs="Arial"/>
                <w:sz w:val="22"/>
                <w:szCs w:val="18"/>
              </w:rPr>
              <w:t>Signature</w:t>
            </w:r>
          </w:p>
        </w:tc>
        <w:tc>
          <w:tcPr>
            <w:tcW w:w="270" w:type="dxa"/>
          </w:tcPr>
          <w:p w14:paraId="2ED9F17D" w14:textId="77777777" w:rsidR="00962B17" w:rsidRPr="00132C15" w:rsidRDefault="00962B17" w:rsidP="00443E95">
            <w:pPr>
              <w:widowControl w:val="0"/>
              <w:tabs>
                <w:tab w:val="left" w:pos="810"/>
              </w:tabs>
              <w:rPr>
                <w:rFonts w:cs="Arial"/>
                <w:sz w:val="22"/>
                <w:szCs w:val="18"/>
              </w:rPr>
            </w:pPr>
          </w:p>
        </w:tc>
        <w:tc>
          <w:tcPr>
            <w:tcW w:w="1440" w:type="dxa"/>
            <w:tcBorders>
              <w:top w:val="single" w:sz="6" w:space="0" w:color="auto"/>
            </w:tcBorders>
          </w:tcPr>
          <w:p w14:paraId="7A120A1E" w14:textId="77777777" w:rsidR="00962B17" w:rsidRPr="00132C15" w:rsidRDefault="00962B17" w:rsidP="00443E95">
            <w:pPr>
              <w:widowControl w:val="0"/>
              <w:tabs>
                <w:tab w:val="left" w:pos="810"/>
              </w:tabs>
              <w:rPr>
                <w:rFonts w:cs="Arial"/>
                <w:sz w:val="22"/>
                <w:szCs w:val="18"/>
              </w:rPr>
            </w:pPr>
            <w:r w:rsidRPr="00132C15">
              <w:rPr>
                <w:rFonts w:cs="Arial"/>
                <w:sz w:val="22"/>
                <w:szCs w:val="18"/>
              </w:rPr>
              <w:t>Date</w:t>
            </w:r>
          </w:p>
        </w:tc>
        <w:tc>
          <w:tcPr>
            <w:tcW w:w="270" w:type="dxa"/>
          </w:tcPr>
          <w:p w14:paraId="211B2C91" w14:textId="77777777" w:rsidR="00962B17" w:rsidRPr="00132C15" w:rsidRDefault="00962B17" w:rsidP="00443E95">
            <w:pPr>
              <w:widowControl w:val="0"/>
              <w:tabs>
                <w:tab w:val="left" w:pos="810"/>
              </w:tabs>
              <w:rPr>
                <w:rFonts w:cs="Arial"/>
                <w:sz w:val="22"/>
                <w:szCs w:val="18"/>
              </w:rPr>
            </w:pPr>
          </w:p>
        </w:tc>
        <w:tc>
          <w:tcPr>
            <w:tcW w:w="1350" w:type="dxa"/>
          </w:tcPr>
          <w:p w14:paraId="2A898055" w14:textId="77777777" w:rsidR="00962B17" w:rsidRPr="00132C15" w:rsidRDefault="00962B17" w:rsidP="00443E95">
            <w:pPr>
              <w:widowControl w:val="0"/>
              <w:tabs>
                <w:tab w:val="left" w:pos="810"/>
              </w:tabs>
              <w:rPr>
                <w:rFonts w:cs="Arial"/>
                <w:sz w:val="22"/>
                <w:szCs w:val="18"/>
              </w:rPr>
            </w:pPr>
          </w:p>
        </w:tc>
        <w:tc>
          <w:tcPr>
            <w:tcW w:w="4320" w:type="dxa"/>
          </w:tcPr>
          <w:p w14:paraId="2C677B4F" w14:textId="77777777" w:rsidR="00962B17" w:rsidRPr="00132C15" w:rsidRDefault="00962B17" w:rsidP="00443E95">
            <w:pPr>
              <w:widowControl w:val="0"/>
              <w:tabs>
                <w:tab w:val="left" w:pos="810"/>
              </w:tabs>
              <w:rPr>
                <w:rFonts w:cs="Arial"/>
                <w:sz w:val="22"/>
                <w:szCs w:val="18"/>
              </w:rPr>
            </w:pPr>
          </w:p>
        </w:tc>
      </w:tr>
      <w:tr w:rsidR="002E4A63" w:rsidRPr="00EF644F" w14:paraId="282C8275" w14:textId="77777777" w:rsidTr="0052714B">
        <w:trPr>
          <w:trHeight w:val="162"/>
        </w:trPr>
        <w:tc>
          <w:tcPr>
            <w:tcW w:w="10350" w:type="dxa"/>
            <w:gridSpan w:val="6"/>
          </w:tcPr>
          <w:p w14:paraId="269B2022" w14:textId="77777777" w:rsidR="002E4A63" w:rsidRPr="00EF644F" w:rsidRDefault="002E4A63" w:rsidP="00443E95">
            <w:pPr>
              <w:widowControl w:val="0"/>
              <w:tabs>
                <w:tab w:val="left" w:pos="810"/>
              </w:tabs>
              <w:rPr>
                <w:rFonts w:cs="Arial"/>
                <w:sz w:val="16"/>
                <w:szCs w:val="18"/>
              </w:rPr>
            </w:pPr>
          </w:p>
        </w:tc>
      </w:tr>
      <w:tr w:rsidR="00586533" w:rsidRPr="00EF644F" w14:paraId="2F85C2D3" w14:textId="77777777" w:rsidTr="0052714B">
        <w:trPr>
          <w:trHeight w:val="162"/>
        </w:trPr>
        <w:tc>
          <w:tcPr>
            <w:tcW w:w="10350" w:type="dxa"/>
            <w:gridSpan w:val="6"/>
          </w:tcPr>
          <w:p w14:paraId="4C8BF012" w14:textId="77777777" w:rsidR="00586533" w:rsidRPr="00EF644F" w:rsidRDefault="00586533" w:rsidP="00443E95">
            <w:pPr>
              <w:widowControl w:val="0"/>
              <w:tabs>
                <w:tab w:val="left" w:pos="810"/>
              </w:tabs>
              <w:rPr>
                <w:rFonts w:cs="Arial"/>
                <w:sz w:val="16"/>
                <w:szCs w:val="18"/>
              </w:rPr>
            </w:pPr>
          </w:p>
        </w:tc>
      </w:tr>
      <w:tr w:rsidR="00586533" w:rsidRPr="00EF644F" w14:paraId="12EC26F2" w14:textId="77777777" w:rsidTr="0052714B">
        <w:trPr>
          <w:trHeight w:val="162"/>
        </w:trPr>
        <w:tc>
          <w:tcPr>
            <w:tcW w:w="10350" w:type="dxa"/>
            <w:gridSpan w:val="6"/>
          </w:tcPr>
          <w:p w14:paraId="0759966A" w14:textId="77777777" w:rsidR="00586533" w:rsidRPr="00EF644F" w:rsidRDefault="00586533" w:rsidP="00443E95">
            <w:pPr>
              <w:widowControl w:val="0"/>
              <w:tabs>
                <w:tab w:val="left" w:pos="810"/>
              </w:tabs>
              <w:rPr>
                <w:rFonts w:cs="Arial"/>
                <w:sz w:val="16"/>
                <w:szCs w:val="18"/>
              </w:rPr>
            </w:pPr>
          </w:p>
        </w:tc>
      </w:tr>
      <w:tr w:rsidR="00586533" w:rsidRPr="00EF644F" w14:paraId="623F4231" w14:textId="77777777" w:rsidTr="0052714B">
        <w:trPr>
          <w:trHeight w:val="162"/>
        </w:trPr>
        <w:tc>
          <w:tcPr>
            <w:tcW w:w="10350" w:type="dxa"/>
            <w:gridSpan w:val="6"/>
          </w:tcPr>
          <w:p w14:paraId="37D0D9C6" w14:textId="77777777" w:rsidR="00586533" w:rsidRPr="00EF644F" w:rsidRDefault="00586533" w:rsidP="00443E95">
            <w:pPr>
              <w:widowControl w:val="0"/>
              <w:tabs>
                <w:tab w:val="left" w:pos="810"/>
              </w:tabs>
              <w:rPr>
                <w:rFonts w:cs="Arial"/>
                <w:sz w:val="16"/>
                <w:szCs w:val="18"/>
              </w:rPr>
            </w:pPr>
          </w:p>
        </w:tc>
      </w:tr>
      <w:tr w:rsidR="0052714B" w:rsidRPr="00EF644F" w14:paraId="54B6E580" w14:textId="77777777" w:rsidTr="00090A80">
        <w:trPr>
          <w:trHeight w:val="162"/>
        </w:trPr>
        <w:tc>
          <w:tcPr>
            <w:tcW w:w="10350" w:type="dxa"/>
            <w:gridSpan w:val="6"/>
            <w:tcBorders>
              <w:bottom w:val="double" w:sz="18" w:space="0" w:color="auto"/>
            </w:tcBorders>
          </w:tcPr>
          <w:p w14:paraId="0076480E" w14:textId="77777777" w:rsidR="0052714B" w:rsidRPr="00EF644F" w:rsidRDefault="0052714B" w:rsidP="00443E95">
            <w:pPr>
              <w:widowControl w:val="0"/>
              <w:tabs>
                <w:tab w:val="left" w:pos="810"/>
              </w:tabs>
              <w:rPr>
                <w:rFonts w:cs="Arial"/>
                <w:sz w:val="16"/>
                <w:szCs w:val="18"/>
              </w:rPr>
            </w:pPr>
          </w:p>
        </w:tc>
      </w:tr>
      <w:permEnd w:id="2032221634"/>
    </w:tbl>
    <w:p w14:paraId="4E958EA1" w14:textId="77777777" w:rsidR="002E4A63" w:rsidRPr="00EF644F" w:rsidRDefault="002E4A63" w:rsidP="00443E95">
      <w:pPr>
        <w:widowControl w:val="0"/>
        <w:tabs>
          <w:tab w:val="left" w:pos="810"/>
        </w:tabs>
        <w:jc w:val="center"/>
        <w:rPr>
          <w:rFonts w:cs="Arial"/>
          <w:b/>
          <w:sz w:val="16"/>
          <w:szCs w:val="18"/>
          <w:u w:val="single"/>
        </w:rPr>
      </w:pPr>
    </w:p>
    <w:p w14:paraId="59295799" w14:textId="77777777" w:rsidR="00200D55" w:rsidRPr="00EF644F" w:rsidRDefault="00200D55" w:rsidP="00443E95">
      <w:pPr>
        <w:widowControl w:val="0"/>
        <w:tabs>
          <w:tab w:val="left" w:pos="810"/>
        </w:tabs>
        <w:jc w:val="center"/>
        <w:rPr>
          <w:rFonts w:cs="Arial"/>
          <w:b/>
          <w:sz w:val="18"/>
          <w:szCs w:val="18"/>
          <w:u w:val="single"/>
        </w:rPr>
      </w:pPr>
    </w:p>
    <w:p w14:paraId="5A8DA54E" w14:textId="77777777" w:rsidR="002E4A63" w:rsidRPr="00090A80" w:rsidRDefault="002E4A63" w:rsidP="00443E95">
      <w:pPr>
        <w:widowControl w:val="0"/>
        <w:tabs>
          <w:tab w:val="left" w:pos="810"/>
        </w:tabs>
        <w:jc w:val="center"/>
        <w:rPr>
          <w:rFonts w:cs="Arial"/>
          <w:b/>
          <w:sz w:val="28"/>
          <w:szCs w:val="18"/>
          <w:u w:val="single"/>
        </w:rPr>
      </w:pPr>
      <w:r w:rsidRPr="00090A80">
        <w:rPr>
          <w:rFonts w:cs="Arial"/>
          <w:b/>
          <w:sz w:val="28"/>
          <w:szCs w:val="18"/>
          <w:u w:val="single"/>
        </w:rPr>
        <w:t>FOR DBI USE ONLY</w:t>
      </w:r>
    </w:p>
    <w:p w14:paraId="53ADABEC" w14:textId="36625832" w:rsidR="00DA79BC" w:rsidRPr="00132C15" w:rsidRDefault="00DA79BC" w:rsidP="00443E95">
      <w:pPr>
        <w:widowControl w:val="0"/>
        <w:tabs>
          <w:tab w:val="left" w:pos="810"/>
        </w:tabs>
        <w:jc w:val="center"/>
        <w:rPr>
          <w:rFonts w:cs="Arial"/>
          <w:b/>
          <w:sz w:val="22"/>
          <w:szCs w:val="18"/>
          <w:u w:val="single"/>
        </w:rPr>
      </w:pPr>
    </w:p>
    <w:p w14:paraId="6238B436" w14:textId="6CCFCD55" w:rsidR="002E4A63" w:rsidRPr="00090A80" w:rsidRDefault="00D61AC4" w:rsidP="00443E95">
      <w:pPr>
        <w:widowControl w:val="0"/>
        <w:tabs>
          <w:tab w:val="left" w:pos="810"/>
        </w:tabs>
        <w:jc w:val="both"/>
        <w:rPr>
          <w:rFonts w:cs="Arial"/>
          <w:szCs w:val="18"/>
        </w:rPr>
      </w:pPr>
      <w:r>
        <w:rPr>
          <w:noProof/>
          <w:lang w:eastAsia="zh-CN"/>
        </w:rPr>
        <mc:AlternateContent>
          <mc:Choice Requires="wps">
            <w:drawing>
              <wp:anchor distT="0" distB="0" distL="114300" distR="114300" simplePos="0" relativeHeight="252002816" behindDoc="0" locked="0" layoutInCell="1" allowOverlap="1" wp14:anchorId="1EDA1960" wp14:editId="419119A4">
                <wp:simplePos x="0" y="0"/>
                <wp:positionH relativeFrom="column">
                  <wp:posOffset>-419100</wp:posOffset>
                </wp:positionH>
                <wp:positionV relativeFrom="paragraph">
                  <wp:posOffset>193675</wp:posOffset>
                </wp:positionV>
                <wp:extent cx="0" cy="274320"/>
                <wp:effectExtent l="57150" t="19050" r="76200" b="87630"/>
                <wp:wrapNone/>
                <wp:docPr id="17" name="Straight Connector 17"/>
                <wp:cNvGraphicFramePr/>
                <a:graphic xmlns:a="http://schemas.openxmlformats.org/drawingml/2006/main">
                  <a:graphicData uri="http://schemas.microsoft.com/office/word/2010/wordprocessingShape">
                    <wps:wsp>
                      <wps:cNvCnPr/>
                      <wps:spPr>
                        <a:xfrm flipH="1">
                          <a:off x="0" y="0"/>
                          <a:ext cx="0" cy="27432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E93D0F5" id="Straight Connector 17" o:spid="_x0000_s1026" style="position:absolute;flip:x;z-index:25200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5.25pt" to="-3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" strokecolor="black [3200]" strokeweight="1pt">
                <v:shadow on="t" color="black" opacity="24903f" origin=",.5" offset="0,.55556mm"/>
              </v:line>
            </w:pict>
          </mc:Fallback>
        </mc:AlternateContent>
      </w:r>
      <w:r w:rsidR="002E4A63" w:rsidRPr="00090A80">
        <w:rPr>
          <w:rFonts w:cs="Arial"/>
          <w:szCs w:val="18"/>
        </w:rPr>
        <w:t>DBI has received the materials submitted and filed under “</w:t>
      </w:r>
      <w:r w:rsidR="00962B17" w:rsidRPr="00090A80">
        <w:rPr>
          <w:rFonts w:cs="Arial"/>
          <w:szCs w:val="18"/>
        </w:rPr>
        <w:t xml:space="preserve">Access </w:t>
      </w:r>
      <w:r w:rsidR="00132C15" w:rsidRPr="00090A80">
        <w:rPr>
          <w:rFonts w:cs="Arial"/>
          <w:szCs w:val="18"/>
        </w:rPr>
        <w:t xml:space="preserve">Business Entrance </w:t>
      </w:r>
      <w:r w:rsidR="00962B17" w:rsidRPr="00090A80">
        <w:rPr>
          <w:rFonts w:cs="Arial"/>
          <w:szCs w:val="18"/>
        </w:rPr>
        <w:t>P</w:t>
      </w:r>
      <w:r w:rsidR="00321BCA">
        <w:rPr>
          <w:rFonts w:cs="Arial"/>
          <w:szCs w:val="18"/>
        </w:rPr>
        <w:t xml:space="preserve">rogram” per Ordinance </w:t>
      </w:r>
      <w:r w:rsidR="00321BCA" w:rsidRPr="00D61AC4">
        <w:rPr>
          <w:rFonts w:cs="Arial"/>
          <w:szCs w:val="18"/>
        </w:rPr>
        <w:t>No. 51-16</w:t>
      </w:r>
      <w:r w:rsidR="00525CD5" w:rsidRPr="00D61AC4">
        <w:rPr>
          <w:rFonts w:cs="Arial"/>
          <w:szCs w:val="18"/>
        </w:rPr>
        <w:t>,</w:t>
      </w:r>
      <w:r w:rsidR="00321BCA" w:rsidRPr="00D61AC4">
        <w:rPr>
          <w:rFonts w:cs="Arial"/>
          <w:szCs w:val="18"/>
        </w:rPr>
        <w:t xml:space="preserve"> Ordinance No. 102-18</w:t>
      </w:r>
      <w:r w:rsidR="00525CD5" w:rsidRPr="00D61AC4">
        <w:rPr>
          <w:rFonts w:cs="Arial"/>
          <w:szCs w:val="18"/>
        </w:rPr>
        <w:t xml:space="preserve"> and Ordinance No. 60-20</w:t>
      </w:r>
      <w:r>
        <w:rPr>
          <w:rFonts w:cs="Arial"/>
          <w:szCs w:val="18"/>
        </w:rPr>
        <w:t>.</w:t>
      </w:r>
      <w:permStart w:id="869409254" w:edGrp="everyone"/>
      <w:permEnd w:id="869409254"/>
    </w:p>
    <w:p w14:paraId="6F4EF845" w14:textId="6CCFCD55" w:rsidR="00962B17" w:rsidRPr="00132C15" w:rsidRDefault="00962B17" w:rsidP="00443E95">
      <w:pPr>
        <w:widowControl w:val="0"/>
        <w:tabs>
          <w:tab w:val="left" w:pos="810"/>
        </w:tabs>
        <w:rPr>
          <w:rFonts w:cs="Arial"/>
          <w:sz w:val="22"/>
          <w:szCs w:val="18"/>
        </w:rPr>
      </w:pPr>
    </w:p>
    <w:tbl>
      <w:tblPr>
        <w:tblW w:w="0" w:type="auto"/>
        <w:tblLook w:val="04A0" w:firstRow="1" w:lastRow="0" w:firstColumn="1" w:lastColumn="0" w:noHBand="0" w:noVBand="1"/>
      </w:tblPr>
      <w:tblGrid>
        <w:gridCol w:w="5034"/>
      </w:tblGrid>
      <w:tr w:rsidR="006D6349" w:rsidRPr="00132C15" w14:paraId="51A8C0A5" w14:textId="77777777" w:rsidTr="006D6349">
        <w:trPr>
          <w:trHeight w:val="585"/>
        </w:trPr>
        <w:tc>
          <w:tcPr>
            <w:tcW w:w="5034" w:type="dxa"/>
            <w:tcBorders>
              <w:bottom w:val="single" w:sz="8" w:space="0" w:color="auto"/>
            </w:tcBorders>
            <w:vAlign w:val="bottom"/>
          </w:tcPr>
          <w:p w14:paraId="45597093" w14:textId="77777777" w:rsidR="006D6349" w:rsidRPr="00132C15" w:rsidRDefault="006D6349" w:rsidP="00443E95">
            <w:pPr>
              <w:widowControl w:val="0"/>
              <w:tabs>
                <w:tab w:val="left" w:pos="810"/>
              </w:tabs>
              <w:rPr>
                <w:rFonts w:cs="Arial"/>
                <w:sz w:val="22"/>
                <w:szCs w:val="18"/>
              </w:rPr>
            </w:pPr>
          </w:p>
        </w:tc>
      </w:tr>
      <w:tr w:rsidR="006D6349" w:rsidRPr="00132C15" w14:paraId="1B0842CB" w14:textId="77777777" w:rsidTr="006D6349">
        <w:trPr>
          <w:trHeight w:val="333"/>
        </w:trPr>
        <w:tc>
          <w:tcPr>
            <w:tcW w:w="5034" w:type="dxa"/>
            <w:tcBorders>
              <w:top w:val="single" w:sz="8" w:space="0" w:color="auto"/>
            </w:tcBorders>
            <w:vAlign w:val="center"/>
          </w:tcPr>
          <w:p w14:paraId="0ABC1ED3" w14:textId="0D5ACDB7" w:rsidR="006D6349" w:rsidRPr="00132C15" w:rsidRDefault="006D6349" w:rsidP="00443E95">
            <w:pPr>
              <w:widowControl w:val="0"/>
              <w:tabs>
                <w:tab w:val="left" w:pos="810"/>
              </w:tabs>
              <w:rPr>
                <w:rFonts w:cs="Arial"/>
                <w:sz w:val="22"/>
                <w:szCs w:val="18"/>
              </w:rPr>
            </w:pPr>
            <w:r w:rsidRPr="00132C15">
              <w:rPr>
                <w:rFonts w:cs="Arial"/>
                <w:sz w:val="22"/>
                <w:szCs w:val="18"/>
              </w:rPr>
              <w:t>Date received by DBI:</w:t>
            </w:r>
          </w:p>
        </w:tc>
      </w:tr>
    </w:tbl>
    <w:p w14:paraId="2374B927" w14:textId="77777777" w:rsidR="002E4A63" w:rsidRPr="00EF644F" w:rsidRDefault="002E4A63" w:rsidP="00443E95">
      <w:pPr>
        <w:widowControl w:val="0"/>
        <w:tabs>
          <w:tab w:val="left" w:pos="810"/>
        </w:tabs>
        <w:rPr>
          <w:rFonts w:cs="Arial"/>
          <w:sz w:val="18"/>
          <w:szCs w:val="18"/>
        </w:rPr>
      </w:pPr>
    </w:p>
    <w:p w14:paraId="2E8F547F" w14:textId="4112228F" w:rsidR="006D6349" w:rsidRDefault="006D6349" w:rsidP="00443E95">
      <w:pPr>
        <w:tabs>
          <w:tab w:val="left" w:pos="810"/>
        </w:tabs>
        <w:rPr>
          <w:rFonts w:cs="Arial"/>
          <w:color w:val="000000" w:themeColor="text1"/>
          <w:sz w:val="22"/>
          <w:szCs w:val="22"/>
        </w:rPr>
      </w:pPr>
      <w:r>
        <w:rPr>
          <w:rFonts w:cs="Arial"/>
          <w:color w:val="000000" w:themeColor="text1"/>
          <w:sz w:val="22"/>
          <w:szCs w:val="22"/>
        </w:rPr>
        <w:br w:type="page"/>
      </w:r>
    </w:p>
    <w:p w14:paraId="6FC4ADED" w14:textId="77777777" w:rsidR="00AE3CBA" w:rsidRDefault="00AE3CBA" w:rsidP="00443E95">
      <w:pPr>
        <w:tabs>
          <w:tab w:val="left" w:pos="810"/>
        </w:tabs>
        <w:rPr>
          <w:rFonts w:cs="Arial"/>
          <w:color w:val="000000" w:themeColor="text1"/>
          <w:sz w:val="22"/>
          <w:szCs w:val="22"/>
        </w:rPr>
      </w:pPr>
    </w:p>
    <w:p w14:paraId="67513F1A" w14:textId="77777777" w:rsidR="006D6349" w:rsidRDefault="006D6349" w:rsidP="00443E95">
      <w:pPr>
        <w:tabs>
          <w:tab w:val="left" w:pos="810"/>
        </w:tabs>
        <w:rPr>
          <w:rFonts w:cs="Arial"/>
          <w:color w:val="000000" w:themeColor="text1"/>
          <w:sz w:val="22"/>
          <w:szCs w:val="22"/>
        </w:rPr>
      </w:pPr>
    </w:p>
    <w:p w14:paraId="2744AEE8" w14:textId="77777777" w:rsidR="006D6349" w:rsidRPr="006D6349" w:rsidRDefault="006D6349" w:rsidP="00443E95">
      <w:pPr>
        <w:tabs>
          <w:tab w:val="left" w:pos="810"/>
        </w:tabs>
        <w:spacing w:after="160" w:line="259" w:lineRule="auto"/>
        <w:jc w:val="center"/>
        <w:rPr>
          <w:rFonts w:cs="Arial"/>
          <w:bCs w:val="0"/>
          <w:sz w:val="48"/>
          <w:szCs w:val="22"/>
          <w:lang w:eastAsia="zh-CN"/>
        </w:rPr>
      </w:pPr>
      <w:r w:rsidRPr="006D6349">
        <w:rPr>
          <w:rFonts w:cs="Arial"/>
          <w:bCs w:val="0"/>
          <w:sz w:val="48"/>
          <w:szCs w:val="22"/>
          <w:lang w:eastAsia="zh-CN"/>
        </w:rPr>
        <w:t>[This Page Intentionally Left Blank]</w:t>
      </w:r>
    </w:p>
    <w:p w14:paraId="32EEB8C4" w14:textId="77777777" w:rsidR="006D6349" w:rsidRDefault="006D6349" w:rsidP="00443E95">
      <w:pPr>
        <w:tabs>
          <w:tab w:val="left" w:pos="810"/>
        </w:tabs>
        <w:rPr>
          <w:rFonts w:cs="Arial"/>
          <w:color w:val="000000" w:themeColor="text1"/>
          <w:sz w:val="22"/>
          <w:szCs w:val="22"/>
        </w:rPr>
      </w:pPr>
    </w:p>
    <w:p w14:paraId="0B32F566" w14:textId="77777777" w:rsidR="006D6349" w:rsidRDefault="006D6349" w:rsidP="00443E95">
      <w:pPr>
        <w:tabs>
          <w:tab w:val="left" w:pos="810"/>
        </w:tabs>
        <w:rPr>
          <w:rFonts w:cs="Arial"/>
          <w:color w:val="000000" w:themeColor="text1"/>
          <w:sz w:val="22"/>
          <w:szCs w:val="22"/>
        </w:rPr>
      </w:pPr>
    </w:p>
    <w:p w14:paraId="3CFCF464" w14:textId="77777777" w:rsidR="006D6349" w:rsidRDefault="006D6349" w:rsidP="00443E95">
      <w:pPr>
        <w:tabs>
          <w:tab w:val="left" w:pos="810"/>
        </w:tabs>
        <w:rPr>
          <w:rFonts w:cs="Arial"/>
          <w:color w:val="000000" w:themeColor="text1"/>
          <w:sz w:val="22"/>
          <w:szCs w:val="22"/>
        </w:rPr>
      </w:pPr>
    </w:p>
    <w:p w14:paraId="4F386BDB" w14:textId="77777777" w:rsidR="006D6349" w:rsidRDefault="006D6349" w:rsidP="00443E95">
      <w:pPr>
        <w:tabs>
          <w:tab w:val="left" w:pos="810"/>
        </w:tabs>
        <w:rPr>
          <w:rFonts w:cs="Arial"/>
          <w:color w:val="000000" w:themeColor="text1"/>
          <w:sz w:val="22"/>
          <w:szCs w:val="22"/>
        </w:rPr>
      </w:pPr>
    </w:p>
    <w:p w14:paraId="428E8DFF" w14:textId="77777777" w:rsidR="006D6349" w:rsidRDefault="006D6349" w:rsidP="00443E95">
      <w:pPr>
        <w:tabs>
          <w:tab w:val="left" w:pos="810"/>
        </w:tabs>
        <w:rPr>
          <w:rFonts w:cs="Arial"/>
          <w:color w:val="000000" w:themeColor="text1"/>
          <w:sz w:val="22"/>
          <w:szCs w:val="22"/>
        </w:rPr>
      </w:pPr>
    </w:p>
    <w:p w14:paraId="6C639C69" w14:textId="77777777" w:rsidR="00797B3D" w:rsidRDefault="00797B3D" w:rsidP="00443E95">
      <w:pPr>
        <w:tabs>
          <w:tab w:val="left" w:pos="810"/>
        </w:tabs>
        <w:rPr>
          <w:rFonts w:cs="Arial"/>
          <w:color w:val="000000" w:themeColor="text1"/>
          <w:sz w:val="22"/>
          <w:szCs w:val="22"/>
        </w:rPr>
      </w:pPr>
    </w:p>
    <w:p w14:paraId="5D56D835" w14:textId="77777777" w:rsidR="00797B3D" w:rsidRDefault="00797B3D" w:rsidP="00443E95">
      <w:pPr>
        <w:tabs>
          <w:tab w:val="left" w:pos="810"/>
        </w:tabs>
        <w:rPr>
          <w:rFonts w:cs="Arial"/>
          <w:color w:val="000000" w:themeColor="text1"/>
          <w:sz w:val="22"/>
          <w:szCs w:val="22"/>
        </w:rPr>
        <w:sectPr w:rsidR="00797B3D" w:rsidSect="009754EF">
          <w:headerReference w:type="default" r:id="rId24"/>
          <w:footerReference w:type="default" r:id="rId25"/>
          <w:headerReference w:type="first" r:id="rId26"/>
          <w:footerReference w:type="first" r:id="rId27"/>
          <w:pgSz w:w="12240" w:h="15840" w:code="1"/>
          <w:pgMar w:top="990" w:right="1080" w:bottom="990" w:left="1080" w:header="144" w:footer="288" w:gutter="0"/>
          <w:pgNumType w:start="1"/>
          <w:cols w:space="720"/>
          <w:titlePg/>
          <w:docGrid w:linePitch="360"/>
        </w:sectPr>
      </w:pPr>
    </w:p>
    <w:p w14:paraId="26E61BF9" w14:textId="12AA5E55" w:rsidR="00797B3D" w:rsidRPr="00EF644F" w:rsidRDefault="00873030" w:rsidP="00443E95">
      <w:pPr>
        <w:tabs>
          <w:tab w:val="left" w:pos="810"/>
        </w:tabs>
        <w:jc w:val="center"/>
        <w:rPr>
          <w:rFonts w:cs="Arial"/>
          <w:b/>
          <w:color w:val="000000" w:themeColor="text1"/>
          <w:sz w:val="28"/>
          <w:szCs w:val="22"/>
        </w:rPr>
      </w:pPr>
      <w:r w:rsidRPr="00132C15">
        <w:rPr>
          <w:rFonts w:cs="Arial"/>
          <w:noProof/>
          <w:color w:val="000000" w:themeColor="text1"/>
          <w:sz w:val="22"/>
          <w:szCs w:val="22"/>
          <w:lang w:eastAsia="zh-CN"/>
        </w:rPr>
        <w:lastRenderedPageBreak/>
        <mc:AlternateContent>
          <mc:Choice Requires="wps">
            <w:drawing>
              <wp:anchor distT="45720" distB="45720" distL="114300" distR="114300" simplePos="0" relativeHeight="251937280" behindDoc="0" locked="0" layoutInCell="1" allowOverlap="1" wp14:anchorId="43515D72" wp14:editId="443A3267">
                <wp:simplePos x="0" y="0"/>
                <wp:positionH relativeFrom="column">
                  <wp:posOffset>4864100</wp:posOffset>
                </wp:positionH>
                <wp:positionV relativeFrom="page">
                  <wp:posOffset>1043778</wp:posOffset>
                </wp:positionV>
                <wp:extent cx="1521023" cy="304800"/>
                <wp:effectExtent l="0" t="0" r="2222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023" cy="304800"/>
                        </a:xfrm>
                        <a:prstGeom prst="rect">
                          <a:avLst/>
                        </a:prstGeom>
                        <a:solidFill>
                          <a:srgbClr val="FFFFFF"/>
                        </a:solidFill>
                        <a:ln w="12700">
                          <a:solidFill>
                            <a:srgbClr val="000000"/>
                          </a:solidFill>
                          <a:miter lim="800000"/>
                          <a:headEnd/>
                          <a:tailEnd/>
                        </a:ln>
                      </wps:spPr>
                      <wps:txbx>
                        <w:txbxContent>
                          <w:p w14:paraId="2FEFC831" w14:textId="60FF7709" w:rsidR="00D61AC4" w:rsidRPr="00D84E9F" w:rsidRDefault="00D61AC4" w:rsidP="00873030">
                            <w:pPr>
                              <w:jc w:val="center"/>
                              <w:rPr>
                                <w:b/>
                                <w:sz w:val="28"/>
                              </w:rPr>
                            </w:pPr>
                            <w:r w:rsidRPr="00D84E9F">
                              <w:rPr>
                                <w:b/>
                                <w:sz w:val="28"/>
                              </w:rPr>
                              <w:t>Attachment A</w:t>
                            </w:r>
                            <w:r>
                              <w:rPr>
                                <w:b/>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15D72" id="_x0000_s1030" type="#_x0000_t202" style="position:absolute;left:0;text-align:left;margin-left:383pt;margin-top:82.2pt;width:119.75pt;height:24pt;z-index:25193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" strokeweight="1pt">
                <v:textbox style="mso-fit-shape-to-text:t">
                  <w:txbxContent>
                    <w:p w14:paraId="2FEFC831" w14:textId="60FF7709" w:rsidR="00D61AC4" w:rsidRPr="00D84E9F" w:rsidRDefault="00D61AC4" w:rsidP="00873030">
                      <w:pPr>
                        <w:jc w:val="center"/>
                        <w:rPr>
                          <w:b/>
                          <w:sz w:val="28"/>
                        </w:rPr>
                      </w:pPr>
                      <w:r w:rsidRPr="00D84E9F">
                        <w:rPr>
                          <w:b/>
                          <w:sz w:val="28"/>
                        </w:rPr>
                        <w:t>Attachment A</w:t>
                      </w:r>
                      <w:r>
                        <w:rPr>
                          <w:b/>
                          <w:sz w:val="28"/>
                        </w:rPr>
                        <w:t>2</w:t>
                      </w:r>
                    </w:p>
                  </w:txbxContent>
                </v:textbox>
                <w10:wrap anchory="page"/>
              </v:shape>
            </w:pict>
          </mc:Fallback>
        </mc:AlternateContent>
      </w:r>
      <w:r w:rsidR="00797B3D" w:rsidRPr="00EF644F">
        <w:rPr>
          <w:rFonts w:cs="Arial"/>
          <w:b/>
          <w:color w:val="000000" w:themeColor="text1"/>
          <w:sz w:val="28"/>
          <w:szCs w:val="22"/>
        </w:rPr>
        <w:t>Compliance Affidavit</w:t>
      </w:r>
    </w:p>
    <w:p w14:paraId="64CBDC99" w14:textId="0C89846F" w:rsidR="00797B3D" w:rsidRPr="001A102D" w:rsidRDefault="00797B3D" w:rsidP="00443E95">
      <w:pPr>
        <w:tabs>
          <w:tab w:val="left" w:pos="810"/>
        </w:tabs>
        <w:jc w:val="center"/>
        <w:rPr>
          <w:rFonts w:cs="Arial"/>
          <w:b/>
          <w:sz w:val="32"/>
          <w:szCs w:val="40"/>
        </w:rPr>
      </w:pPr>
      <w:r w:rsidRPr="001A102D">
        <w:rPr>
          <w:rFonts w:cs="Arial"/>
          <w:b/>
          <w:sz w:val="32"/>
          <w:szCs w:val="40"/>
        </w:rPr>
        <w:t>Mandatory Disability Access Improvement Program</w:t>
      </w:r>
    </w:p>
    <w:p w14:paraId="05445025" w14:textId="25B7073B" w:rsidR="00797B3D" w:rsidRDefault="00797B3D" w:rsidP="00443E95">
      <w:pPr>
        <w:tabs>
          <w:tab w:val="left" w:pos="810"/>
        </w:tabs>
        <w:jc w:val="center"/>
        <w:rPr>
          <w:rFonts w:cs="Arial"/>
          <w:b/>
          <w:sz w:val="32"/>
          <w:szCs w:val="40"/>
        </w:rPr>
      </w:pPr>
      <w:r w:rsidRPr="00797B3D">
        <w:rPr>
          <w:rFonts w:cs="Arial"/>
          <w:b/>
          <w:sz w:val="32"/>
          <w:szCs w:val="40"/>
        </w:rPr>
        <w:t xml:space="preserve">Waiver Form </w:t>
      </w:r>
    </w:p>
    <w:p w14:paraId="1163F96D" w14:textId="28C341CE" w:rsidR="00797B3D" w:rsidRPr="00EF644F" w:rsidRDefault="00797B3D" w:rsidP="00443E95">
      <w:pPr>
        <w:tabs>
          <w:tab w:val="left" w:pos="810"/>
        </w:tabs>
        <w:spacing w:before="120"/>
        <w:jc w:val="center"/>
        <w:rPr>
          <w:rFonts w:cs="Arial"/>
        </w:rPr>
      </w:pPr>
      <w:r w:rsidRPr="00EF644F">
        <w:rPr>
          <w:rFonts w:cs="Arial"/>
        </w:rPr>
        <w:t>NO FEE</w:t>
      </w:r>
    </w:p>
    <w:p w14:paraId="43647C93" w14:textId="77777777" w:rsidR="00797B3D" w:rsidRDefault="00797B3D" w:rsidP="00443E95">
      <w:pPr>
        <w:tabs>
          <w:tab w:val="left" w:pos="810"/>
        </w:tabs>
        <w:jc w:val="both"/>
        <w:rPr>
          <w:rStyle w:val="Hyperlink"/>
          <w:rFonts w:cs="Arial"/>
          <w:b/>
          <w:color w:val="auto"/>
          <w:sz w:val="22"/>
          <w:szCs w:val="20"/>
          <w:u w:val="none"/>
        </w:rPr>
      </w:pPr>
    </w:p>
    <w:p w14:paraId="010BF32A" w14:textId="6FDB3DB3" w:rsidR="00797B3D" w:rsidRPr="00EF644F" w:rsidRDefault="00797B3D" w:rsidP="00443E95">
      <w:pPr>
        <w:tabs>
          <w:tab w:val="left" w:pos="810"/>
        </w:tabs>
        <w:jc w:val="both"/>
        <w:rPr>
          <w:rStyle w:val="Hyperlink"/>
          <w:rFonts w:cs="Arial"/>
          <w:color w:val="FF0000"/>
          <w:sz w:val="22"/>
          <w:szCs w:val="20"/>
          <w:u w:val="none"/>
        </w:rPr>
      </w:pPr>
      <w:r w:rsidRPr="00EF644F">
        <w:rPr>
          <w:rStyle w:val="Hyperlink"/>
          <w:rFonts w:cs="Arial"/>
          <w:b/>
          <w:color w:val="auto"/>
          <w:sz w:val="22"/>
          <w:szCs w:val="20"/>
          <w:u w:val="none"/>
        </w:rPr>
        <w:t>Note to the Owner or Tenant:</w:t>
      </w:r>
      <w:r w:rsidRPr="00EF644F">
        <w:rPr>
          <w:rStyle w:val="Hyperlink"/>
          <w:rFonts w:cs="Arial"/>
          <w:color w:val="auto"/>
          <w:sz w:val="22"/>
          <w:szCs w:val="20"/>
          <w:u w:val="none"/>
        </w:rPr>
        <w:t xml:space="preserve"> Ordinance No. 51-16, effective May 22, 2016, requires all non-exempt</w:t>
      </w:r>
      <w:r w:rsidR="00562051">
        <w:rPr>
          <w:rStyle w:val="Hyperlink"/>
          <w:rFonts w:cs="Arial"/>
          <w:color w:val="auto"/>
          <w:sz w:val="22"/>
          <w:szCs w:val="20"/>
          <w:u w:val="none"/>
        </w:rPr>
        <w:t>/non-waiver</w:t>
      </w:r>
      <w:r w:rsidRPr="00EF644F">
        <w:rPr>
          <w:rStyle w:val="Hyperlink"/>
          <w:rFonts w:cs="Arial"/>
          <w:color w:val="auto"/>
          <w:sz w:val="22"/>
          <w:szCs w:val="20"/>
          <w:u w:val="none"/>
        </w:rPr>
        <w:t xml:space="preserve"> “Public Accommodations” either to have all primary entries and paths of travel into the building accessible or receive a determination of Equivalent Facilitation, Technical Infeasibility or Unreasonable Hardship from the Department of Building Inspection within a specified time period.</w:t>
      </w:r>
      <w:r w:rsidRPr="00EF644F">
        <w:rPr>
          <w:rStyle w:val="Hyperlink"/>
          <w:rFonts w:cs="Arial"/>
          <w:color w:val="FF0000"/>
          <w:sz w:val="22"/>
          <w:szCs w:val="20"/>
          <w:u w:val="none"/>
        </w:rPr>
        <w:t xml:space="preserve"> </w:t>
      </w:r>
    </w:p>
    <w:p w14:paraId="427C4AFB" w14:textId="77777777" w:rsidR="00797B3D" w:rsidRPr="00EF644F" w:rsidRDefault="00797B3D" w:rsidP="00443E95">
      <w:pPr>
        <w:tabs>
          <w:tab w:val="left" w:pos="810"/>
        </w:tabs>
        <w:jc w:val="center"/>
        <w:rPr>
          <w:rStyle w:val="Hyperlink"/>
          <w:rFonts w:cs="Arial"/>
          <w:color w:val="auto"/>
          <w:sz w:val="22"/>
          <w:szCs w:val="20"/>
          <w:u w:val="none"/>
        </w:rPr>
      </w:pPr>
    </w:p>
    <w:p w14:paraId="355545EB" w14:textId="4AF9A564" w:rsidR="00797B3D" w:rsidRPr="00A570B1" w:rsidRDefault="00797B3D" w:rsidP="00443E95">
      <w:pPr>
        <w:tabs>
          <w:tab w:val="left" w:pos="810"/>
        </w:tabs>
        <w:jc w:val="both"/>
        <w:rPr>
          <w:rFonts w:cs="Arial"/>
          <w:sz w:val="22"/>
        </w:rPr>
      </w:pPr>
      <w:r w:rsidRPr="00A570B1">
        <w:rPr>
          <w:rFonts w:cs="Arial"/>
          <w:sz w:val="22"/>
        </w:rPr>
        <w:t xml:space="preserve">The purpose of this form is to document </w:t>
      </w:r>
      <w:r w:rsidR="001B7CC7" w:rsidRPr="00A570B1">
        <w:rPr>
          <w:rFonts w:cs="Arial"/>
          <w:sz w:val="22"/>
        </w:rPr>
        <w:t xml:space="preserve">the primary entry or entries and the accessible entrance route comply with code requirements based on other permits </w:t>
      </w:r>
      <w:r w:rsidR="00BE13D9" w:rsidRPr="00A570B1">
        <w:rPr>
          <w:rFonts w:cs="Arial"/>
          <w:sz w:val="22"/>
        </w:rPr>
        <w:t xml:space="preserve">previously </w:t>
      </w:r>
      <w:r w:rsidR="00DF36D1" w:rsidRPr="00A570B1">
        <w:rPr>
          <w:rFonts w:cs="Arial"/>
          <w:sz w:val="22"/>
        </w:rPr>
        <w:t>issued or completed prior to compliance deadlines</w:t>
      </w:r>
      <w:r w:rsidR="00BE13D9" w:rsidRPr="00A570B1">
        <w:rPr>
          <w:rFonts w:cs="Arial"/>
          <w:sz w:val="22"/>
        </w:rPr>
        <w:t xml:space="preserve"> per table 1107D</w:t>
      </w:r>
      <w:r w:rsidR="001B7CC7" w:rsidRPr="00A570B1">
        <w:rPr>
          <w:rFonts w:cs="Arial"/>
          <w:sz w:val="22"/>
        </w:rPr>
        <w:t xml:space="preserve">. A waiver may be granted for the requirement for an inspection and submission of the Category Checklist Compliance Form </w:t>
      </w:r>
      <w:r w:rsidR="005B2B39" w:rsidRPr="00A570B1">
        <w:rPr>
          <w:rFonts w:cs="Arial"/>
          <w:sz w:val="22"/>
        </w:rPr>
        <w:t>(</w:t>
      </w:r>
      <w:r w:rsidR="001B7CC7" w:rsidRPr="00A570B1">
        <w:rPr>
          <w:rFonts w:cs="Arial"/>
          <w:sz w:val="22"/>
        </w:rPr>
        <w:t>Attachment B).</w:t>
      </w:r>
    </w:p>
    <w:p w14:paraId="2368194C" w14:textId="77777777" w:rsidR="00797B3D" w:rsidRPr="00EF644F" w:rsidRDefault="00797B3D" w:rsidP="00443E95">
      <w:pPr>
        <w:tabs>
          <w:tab w:val="left" w:pos="810"/>
        </w:tabs>
        <w:rPr>
          <w:rFonts w:cs="Arial"/>
          <w:b/>
          <w:sz w:val="22"/>
          <w:highlight w:val="yellow"/>
        </w:rPr>
      </w:pPr>
    </w:p>
    <w:p w14:paraId="6B9F32AD" w14:textId="75A55089" w:rsidR="00797B3D" w:rsidRPr="00EF644F" w:rsidRDefault="00797B3D" w:rsidP="00443E95">
      <w:pPr>
        <w:tabs>
          <w:tab w:val="left" w:pos="810"/>
        </w:tabs>
        <w:rPr>
          <w:rFonts w:cs="Arial"/>
          <w:b/>
          <w:sz w:val="22"/>
          <w:szCs w:val="18"/>
        </w:rPr>
      </w:pPr>
      <w:r w:rsidRPr="00EF644F">
        <w:rPr>
          <w:rFonts w:cs="Arial"/>
          <w:b/>
          <w:sz w:val="22"/>
          <w:szCs w:val="18"/>
        </w:rPr>
        <w:t xml:space="preserve">Submit the completed </w:t>
      </w:r>
      <w:r>
        <w:rPr>
          <w:rFonts w:cs="Arial"/>
          <w:b/>
          <w:sz w:val="22"/>
          <w:szCs w:val="18"/>
        </w:rPr>
        <w:t>Waiver Form</w:t>
      </w:r>
      <w:r w:rsidRPr="00EF644F">
        <w:rPr>
          <w:rFonts w:cs="Arial"/>
          <w:b/>
          <w:sz w:val="22"/>
          <w:szCs w:val="18"/>
        </w:rPr>
        <w:t xml:space="preserve"> either:</w:t>
      </w:r>
    </w:p>
    <w:p w14:paraId="55680E48" w14:textId="620F9905" w:rsidR="00797B3D" w:rsidRPr="00EF644F" w:rsidRDefault="00797B3D" w:rsidP="00443E95">
      <w:pPr>
        <w:pStyle w:val="ListParagraph"/>
        <w:numPr>
          <w:ilvl w:val="0"/>
          <w:numId w:val="2"/>
        </w:numPr>
        <w:tabs>
          <w:tab w:val="left" w:pos="810"/>
        </w:tabs>
        <w:spacing w:before="120" w:after="120"/>
        <w:ind w:left="634"/>
        <w:contextualSpacing w:val="0"/>
        <w:jc w:val="both"/>
        <w:rPr>
          <w:rFonts w:cs="Arial"/>
          <w:b/>
          <w:sz w:val="22"/>
          <w:szCs w:val="18"/>
        </w:rPr>
      </w:pPr>
      <w:r w:rsidRPr="00EF644F">
        <w:rPr>
          <w:rFonts w:cs="Arial"/>
          <w:b/>
          <w:sz w:val="22"/>
          <w:szCs w:val="18"/>
        </w:rPr>
        <w:t xml:space="preserve">As a pdf attachment to </w:t>
      </w:r>
      <w:hyperlink r:id="rId28" w:history="1">
        <w:r w:rsidRPr="00EF644F">
          <w:rPr>
            <w:rStyle w:val="Hyperlink"/>
            <w:rFonts w:cs="Arial"/>
            <w:b/>
            <w:sz w:val="22"/>
            <w:szCs w:val="18"/>
          </w:rPr>
          <w:t>dbi.businessentrance@sfgov.org</w:t>
        </w:r>
      </w:hyperlink>
      <w:r w:rsidRPr="00EF644F">
        <w:rPr>
          <w:rFonts w:cs="Arial"/>
          <w:b/>
          <w:sz w:val="22"/>
          <w:szCs w:val="18"/>
        </w:rPr>
        <w:t>, with “</w:t>
      </w:r>
      <w:r>
        <w:rPr>
          <w:rFonts w:cs="Arial"/>
          <w:b/>
          <w:sz w:val="22"/>
          <w:szCs w:val="18"/>
        </w:rPr>
        <w:t>Waiver</w:t>
      </w:r>
      <w:r w:rsidRPr="00EF644F">
        <w:rPr>
          <w:rFonts w:cs="Arial"/>
          <w:b/>
          <w:sz w:val="22"/>
          <w:szCs w:val="18"/>
        </w:rPr>
        <w:t xml:space="preserve"> </w:t>
      </w:r>
      <w:r w:rsidR="00A570B1">
        <w:rPr>
          <w:rFonts w:cs="Arial"/>
          <w:b/>
          <w:sz w:val="22"/>
          <w:szCs w:val="18"/>
        </w:rPr>
        <w:t xml:space="preserve">Form </w:t>
      </w:r>
      <w:r w:rsidRPr="00EF644F">
        <w:rPr>
          <w:rFonts w:cs="Arial"/>
          <w:b/>
          <w:sz w:val="22"/>
          <w:szCs w:val="18"/>
        </w:rPr>
        <w:t>Submittal” in subject line; or,</w:t>
      </w:r>
    </w:p>
    <w:p w14:paraId="13F8CEAE" w14:textId="77777777" w:rsidR="00797B3D" w:rsidRPr="00EF644F" w:rsidRDefault="00797B3D" w:rsidP="00443E95">
      <w:pPr>
        <w:pStyle w:val="ListParagraph"/>
        <w:numPr>
          <w:ilvl w:val="0"/>
          <w:numId w:val="2"/>
        </w:numPr>
        <w:tabs>
          <w:tab w:val="left" w:pos="810"/>
        </w:tabs>
        <w:ind w:left="630"/>
        <w:rPr>
          <w:rFonts w:cs="Arial"/>
          <w:b/>
          <w:sz w:val="22"/>
          <w:szCs w:val="18"/>
        </w:rPr>
      </w:pPr>
      <w:r w:rsidRPr="00EF644F">
        <w:rPr>
          <w:rFonts w:cs="Arial"/>
          <w:b/>
          <w:sz w:val="22"/>
          <w:szCs w:val="18"/>
        </w:rPr>
        <w:t>As a hardcopy in person or by U.S. mail to Disability Access Compliance Unit, Department of Building Inspection, 1660 Mission Street, 1</w:t>
      </w:r>
      <w:r w:rsidRPr="00EF644F">
        <w:rPr>
          <w:rFonts w:cs="Arial"/>
          <w:b/>
          <w:sz w:val="22"/>
          <w:szCs w:val="18"/>
          <w:vertAlign w:val="superscript"/>
        </w:rPr>
        <w:t>st</w:t>
      </w:r>
      <w:r w:rsidRPr="00EF644F">
        <w:rPr>
          <w:rFonts w:cs="Arial"/>
          <w:b/>
          <w:sz w:val="22"/>
          <w:szCs w:val="18"/>
        </w:rPr>
        <w:t xml:space="preserve"> Floor, San Francisco, CA 94103.</w:t>
      </w:r>
    </w:p>
    <w:p w14:paraId="4B1D999D" w14:textId="77777777" w:rsidR="00797B3D" w:rsidRPr="00EF644F" w:rsidRDefault="00797B3D" w:rsidP="00443E95">
      <w:pPr>
        <w:pStyle w:val="ListParagraph"/>
        <w:tabs>
          <w:tab w:val="left" w:pos="810"/>
        </w:tabs>
        <w:rPr>
          <w:rFonts w:cs="Arial"/>
          <w:b/>
          <w:sz w:val="20"/>
          <w:szCs w:val="18"/>
        </w:rPr>
      </w:pPr>
    </w:p>
    <w:p w14:paraId="499B02E9" w14:textId="77777777" w:rsidR="00797B3D" w:rsidRPr="00EF644F" w:rsidRDefault="00797B3D" w:rsidP="00443E95">
      <w:pPr>
        <w:tabs>
          <w:tab w:val="left" w:pos="810"/>
        </w:tabs>
        <w:jc w:val="center"/>
        <w:rPr>
          <w:rFonts w:cs="Arial"/>
          <w:b/>
        </w:rPr>
      </w:pPr>
      <w:r w:rsidRPr="00EF644F">
        <w:rPr>
          <w:rFonts w:cs="Arial"/>
          <w:b/>
        </w:rPr>
        <w:t>SECTION 1 – ADMINISTRATIVE INFORMATION</w:t>
      </w:r>
    </w:p>
    <w:tbl>
      <w:tblPr>
        <w:tblW w:w="10170" w:type="dxa"/>
        <w:tblLayout w:type="fixed"/>
        <w:tblLook w:val="00A0" w:firstRow="1" w:lastRow="0" w:firstColumn="1" w:lastColumn="0" w:noHBand="0" w:noVBand="0"/>
      </w:tblPr>
      <w:tblGrid>
        <w:gridCol w:w="1980"/>
        <w:gridCol w:w="720"/>
        <w:gridCol w:w="4770"/>
        <w:gridCol w:w="1890"/>
        <w:gridCol w:w="810"/>
      </w:tblGrid>
      <w:tr w:rsidR="00797B3D" w:rsidRPr="00EF644F" w14:paraId="3BC98C42" w14:textId="77777777" w:rsidTr="00F664C4">
        <w:trPr>
          <w:trHeight w:val="360"/>
        </w:trPr>
        <w:tc>
          <w:tcPr>
            <w:tcW w:w="2700" w:type="dxa"/>
            <w:gridSpan w:val="2"/>
            <w:vAlign w:val="bottom"/>
          </w:tcPr>
          <w:p w14:paraId="5ACB8D8B" w14:textId="77777777" w:rsidR="00797B3D" w:rsidRPr="00EF644F" w:rsidRDefault="00797B3D" w:rsidP="00443E95">
            <w:pPr>
              <w:tabs>
                <w:tab w:val="left" w:pos="810"/>
              </w:tabs>
              <w:rPr>
                <w:rFonts w:cs="Arial"/>
                <w:b/>
                <w:sz w:val="20"/>
                <w:szCs w:val="20"/>
              </w:rPr>
            </w:pPr>
            <w:permStart w:id="1603216968" w:edGrp="everyone"/>
            <w:r w:rsidRPr="00EF644F">
              <w:rPr>
                <w:rFonts w:cs="Arial"/>
                <w:b/>
                <w:sz w:val="20"/>
                <w:szCs w:val="20"/>
              </w:rPr>
              <w:t>BLOCK / LOT NUMBER</w:t>
            </w:r>
          </w:p>
        </w:tc>
        <w:tc>
          <w:tcPr>
            <w:tcW w:w="7470" w:type="dxa"/>
            <w:gridSpan w:val="3"/>
            <w:tcBorders>
              <w:bottom w:val="single" w:sz="4" w:space="0" w:color="auto"/>
            </w:tcBorders>
            <w:vAlign w:val="bottom"/>
          </w:tcPr>
          <w:p w14:paraId="4E01F2B9" w14:textId="77777777" w:rsidR="00797B3D" w:rsidRPr="00EF644F" w:rsidRDefault="00797B3D" w:rsidP="00443E95">
            <w:pPr>
              <w:tabs>
                <w:tab w:val="left" w:pos="810"/>
              </w:tabs>
              <w:rPr>
                <w:rFonts w:cs="Arial"/>
                <w:b/>
                <w:sz w:val="20"/>
                <w:szCs w:val="20"/>
              </w:rPr>
            </w:pPr>
          </w:p>
        </w:tc>
      </w:tr>
      <w:tr w:rsidR="00797B3D" w:rsidRPr="00EF644F" w14:paraId="2935A5FF" w14:textId="77777777" w:rsidTr="00F664C4">
        <w:trPr>
          <w:trHeight w:val="360"/>
        </w:trPr>
        <w:tc>
          <w:tcPr>
            <w:tcW w:w="2700" w:type="dxa"/>
            <w:gridSpan w:val="2"/>
            <w:vAlign w:val="bottom"/>
          </w:tcPr>
          <w:p w14:paraId="3E168CC7" w14:textId="77777777" w:rsidR="00797B3D" w:rsidRPr="00EF644F" w:rsidRDefault="00797B3D" w:rsidP="00443E95">
            <w:pPr>
              <w:tabs>
                <w:tab w:val="left" w:pos="810"/>
              </w:tabs>
              <w:rPr>
                <w:rFonts w:cs="Arial"/>
                <w:b/>
                <w:sz w:val="20"/>
                <w:szCs w:val="20"/>
              </w:rPr>
            </w:pPr>
            <w:r w:rsidRPr="00EF644F">
              <w:rPr>
                <w:rFonts w:cs="Arial"/>
                <w:b/>
                <w:sz w:val="20"/>
                <w:szCs w:val="20"/>
              </w:rPr>
              <w:t>BUILDING ADDRESS(ES)</w:t>
            </w:r>
          </w:p>
        </w:tc>
        <w:tc>
          <w:tcPr>
            <w:tcW w:w="7470" w:type="dxa"/>
            <w:gridSpan w:val="3"/>
            <w:tcBorders>
              <w:top w:val="single" w:sz="4" w:space="0" w:color="auto"/>
              <w:bottom w:val="single" w:sz="4" w:space="0" w:color="auto"/>
            </w:tcBorders>
            <w:vAlign w:val="bottom"/>
          </w:tcPr>
          <w:p w14:paraId="02238F1B" w14:textId="77777777" w:rsidR="00797B3D" w:rsidRPr="00EF644F" w:rsidRDefault="00797B3D" w:rsidP="00443E95">
            <w:pPr>
              <w:tabs>
                <w:tab w:val="left" w:pos="810"/>
              </w:tabs>
              <w:rPr>
                <w:rFonts w:cs="Arial"/>
                <w:b/>
                <w:sz w:val="20"/>
                <w:szCs w:val="20"/>
              </w:rPr>
            </w:pPr>
          </w:p>
        </w:tc>
      </w:tr>
      <w:tr w:rsidR="00F664C4" w:rsidRPr="00EF644F" w14:paraId="09878B98" w14:textId="77777777" w:rsidTr="00F664C4">
        <w:trPr>
          <w:trHeight w:val="360"/>
        </w:trPr>
        <w:tc>
          <w:tcPr>
            <w:tcW w:w="2700" w:type="dxa"/>
            <w:gridSpan w:val="2"/>
            <w:tcBorders>
              <w:bottom w:val="single" w:sz="4" w:space="0" w:color="auto"/>
            </w:tcBorders>
            <w:vAlign w:val="bottom"/>
          </w:tcPr>
          <w:p w14:paraId="1A0E9594" w14:textId="77777777" w:rsidR="00F664C4" w:rsidRPr="00EF644F" w:rsidRDefault="00F664C4" w:rsidP="00443E95">
            <w:pPr>
              <w:tabs>
                <w:tab w:val="left" w:pos="810"/>
              </w:tabs>
              <w:rPr>
                <w:rFonts w:cs="Arial"/>
                <w:b/>
                <w:sz w:val="20"/>
                <w:szCs w:val="20"/>
              </w:rPr>
            </w:pPr>
          </w:p>
        </w:tc>
        <w:tc>
          <w:tcPr>
            <w:tcW w:w="7470" w:type="dxa"/>
            <w:gridSpan w:val="3"/>
            <w:tcBorders>
              <w:top w:val="single" w:sz="4" w:space="0" w:color="auto"/>
              <w:bottom w:val="single" w:sz="4" w:space="0" w:color="auto"/>
            </w:tcBorders>
            <w:vAlign w:val="bottom"/>
          </w:tcPr>
          <w:p w14:paraId="3C8D0863" w14:textId="77777777" w:rsidR="00F664C4" w:rsidRPr="00EF644F" w:rsidRDefault="00F664C4" w:rsidP="00443E95">
            <w:pPr>
              <w:tabs>
                <w:tab w:val="left" w:pos="810"/>
              </w:tabs>
              <w:rPr>
                <w:rFonts w:cs="Arial"/>
                <w:b/>
                <w:sz w:val="20"/>
                <w:szCs w:val="20"/>
              </w:rPr>
            </w:pPr>
          </w:p>
        </w:tc>
      </w:tr>
      <w:tr w:rsidR="00797B3D" w:rsidRPr="00EF644F" w14:paraId="21F8AE20" w14:textId="77777777" w:rsidTr="00F664C4">
        <w:trPr>
          <w:trHeight w:val="288"/>
        </w:trPr>
        <w:tc>
          <w:tcPr>
            <w:tcW w:w="10170" w:type="dxa"/>
            <w:gridSpan w:val="5"/>
          </w:tcPr>
          <w:p w14:paraId="0A2E0168" w14:textId="26490CD7" w:rsidR="00797B3D" w:rsidRPr="00EF644F" w:rsidRDefault="00F664C4" w:rsidP="00443E95">
            <w:pPr>
              <w:tabs>
                <w:tab w:val="left" w:pos="810"/>
              </w:tabs>
              <w:jc w:val="center"/>
              <w:rPr>
                <w:rFonts w:cs="Arial"/>
                <w:b/>
                <w:sz w:val="20"/>
                <w:szCs w:val="20"/>
              </w:rPr>
            </w:pPr>
            <w:r>
              <w:rPr>
                <w:rFonts w:cs="Arial"/>
                <w:b/>
                <w:sz w:val="20"/>
                <w:szCs w:val="20"/>
              </w:rPr>
              <w:t>(</w:t>
            </w:r>
            <w:r w:rsidR="00797B3D" w:rsidRPr="00EF644F">
              <w:rPr>
                <w:rFonts w:cs="Arial"/>
                <w:b/>
                <w:sz w:val="20"/>
                <w:szCs w:val="20"/>
              </w:rPr>
              <w:t>If this property has multiple addresses, please provide here or as an attachment.</w:t>
            </w:r>
            <w:r>
              <w:rPr>
                <w:rFonts w:cs="Arial"/>
                <w:b/>
                <w:sz w:val="20"/>
                <w:szCs w:val="20"/>
              </w:rPr>
              <w:t>)</w:t>
            </w:r>
          </w:p>
        </w:tc>
      </w:tr>
      <w:tr w:rsidR="00797B3D" w:rsidRPr="00EF644F" w14:paraId="5F73C948" w14:textId="77777777" w:rsidTr="00F664C4">
        <w:trPr>
          <w:trHeight w:val="360"/>
        </w:trPr>
        <w:tc>
          <w:tcPr>
            <w:tcW w:w="1980" w:type="dxa"/>
            <w:vAlign w:val="bottom"/>
          </w:tcPr>
          <w:p w14:paraId="5C3CD611" w14:textId="77777777" w:rsidR="00797B3D" w:rsidRPr="00EF644F" w:rsidRDefault="00797B3D" w:rsidP="00443E95">
            <w:pPr>
              <w:tabs>
                <w:tab w:val="left" w:pos="810"/>
              </w:tabs>
              <w:rPr>
                <w:rFonts w:cs="Arial"/>
                <w:b/>
                <w:sz w:val="20"/>
                <w:szCs w:val="20"/>
              </w:rPr>
            </w:pPr>
            <w:r w:rsidRPr="00EF644F">
              <w:rPr>
                <w:rFonts w:cs="Arial"/>
                <w:b/>
                <w:sz w:val="20"/>
                <w:szCs w:val="20"/>
              </w:rPr>
              <w:t>ENTRY ADDRESS</w:t>
            </w:r>
          </w:p>
        </w:tc>
        <w:tc>
          <w:tcPr>
            <w:tcW w:w="5490" w:type="dxa"/>
            <w:gridSpan w:val="2"/>
            <w:tcBorders>
              <w:bottom w:val="single" w:sz="4" w:space="0" w:color="auto"/>
            </w:tcBorders>
            <w:vAlign w:val="bottom"/>
          </w:tcPr>
          <w:p w14:paraId="24ED3F37" w14:textId="77777777" w:rsidR="00797B3D" w:rsidRPr="00EF644F" w:rsidRDefault="00797B3D" w:rsidP="00443E95">
            <w:pPr>
              <w:tabs>
                <w:tab w:val="left" w:pos="810"/>
              </w:tabs>
              <w:rPr>
                <w:rFonts w:cs="Arial"/>
                <w:b/>
                <w:sz w:val="20"/>
                <w:szCs w:val="20"/>
              </w:rPr>
            </w:pPr>
          </w:p>
        </w:tc>
        <w:tc>
          <w:tcPr>
            <w:tcW w:w="1890" w:type="dxa"/>
            <w:tcBorders>
              <w:bottom w:val="nil"/>
            </w:tcBorders>
            <w:vAlign w:val="bottom"/>
          </w:tcPr>
          <w:p w14:paraId="3C9EF02E" w14:textId="77777777" w:rsidR="00797B3D" w:rsidRPr="00EF644F" w:rsidRDefault="00797B3D" w:rsidP="00443E95">
            <w:pPr>
              <w:tabs>
                <w:tab w:val="left" w:pos="810"/>
              </w:tabs>
              <w:jc w:val="right"/>
              <w:rPr>
                <w:rFonts w:cs="Arial"/>
                <w:b/>
                <w:sz w:val="20"/>
                <w:szCs w:val="20"/>
              </w:rPr>
            </w:pPr>
            <w:r w:rsidRPr="00EF644F">
              <w:rPr>
                <w:rFonts w:cs="Arial"/>
                <w:b/>
                <w:sz w:val="20"/>
                <w:szCs w:val="20"/>
              </w:rPr>
              <w:t># of entries total:</w:t>
            </w:r>
          </w:p>
        </w:tc>
        <w:tc>
          <w:tcPr>
            <w:tcW w:w="810" w:type="dxa"/>
            <w:tcBorders>
              <w:left w:val="nil"/>
              <w:bottom w:val="single" w:sz="4" w:space="0" w:color="auto"/>
            </w:tcBorders>
            <w:vAlign w:val="bottom"/>
          </w:tcPr>
          <w:p w14:paraId="3870EE53" w14:textId="77777777" w:rsidR="00797B3D" w:rsidRPr="00EF644F" w:rsidRDefault="00797B3D" w:rsidP="00443E95">
            <w:pPr>
              <w:tabs>
                <w:tab w:val="left" w:pos="810"/>
              </w:tabs>
              <w:rPr>
                <w:rFonts w:cs="Arial"/>
                <w:b/>
                <w:sz w:val="20"/>
                <w:szCs w:val="20"/>
              </w:rPr>
            </w:pPr>
          </w:p>
        </w:tc>
      </w:tr>
      <w:permEnd w:id="1603216968"/>
    </w:tbl>
    <w:p w14:paraId="77FDB4E8" w14:textId="77777777" w:rsidR="00797B3D" w:rsidRPr="00EF644F" w:rsidRDefault="00797B3D" w:rsidP="00443E95">
      <w:pPr>
        <w:tabs>
          <w:tab w:val="left" w:pos="810"/>
        </w:tabs>
        <w:rPr>
          <w:rFonts w:cs="Arial"/>
          <w:b/>
          <w:sz w:val="20"/>
          <w:szCs w:val="20"/>
          <w:u w:val="single"/>
        </w:rPr>
      </w:pPr>
    </w:p>
    <w:tbl>
      <w:tblPr>
        <w:tblW w:w="10170" w:type="dxa"/>
        <w:tblLayout w:type="fixed"/>
        <w:tblLook w:val="00A0" w:firstRow="1" w:lastRow="0" w:firstColumn="1" w:lastColumn="0" w:noHBand="0" w:noVBand="0"/>
      </w:tblPr>
      <w:tblGrid>
        <w:gridCol w:w="2790"/>
        <w:gridCol w:w="1468"/>
        <w:gridCol w:w="62"/>
        <w:gridCol w:w="5788"/>
        <w:gridCol w:w="62"/>
      </w:tblGrid>
      <w:tr w:rsidR="00797B3D" w:rsidRPr="00EF644F" w14:paraId="60BF44C7" w14:textId="77777777" w:rsidTr="00001FCD">
        <w:trPr>
          <w:trHeight w:val="288"/>
        </w:trPr>
        <w:tc>
          <w:tcPr>
            <w:tcW w:w="10170" w:type="dxa"/>
            <w:gridSpan w:val="5"/>
            <w:vAlign w:val="center"/>
          </w:tcPr>
          <w:p w14:paraId="5B121BBF" w14:textId="7E42D3F7" w:rsidR="00797B3D" w:rsidRPr="00EF644F" w:rsidRDefault="00797B3D" w:rsidP="00443E95">
            <w:pPr>
              <w:tabs>
                <w:tab w:val="left" w:pos="810"/>
              </w:tabs>
              <w:rPr>
                <w:rFonts w:cs="Arial"/>
                <w:b/>
                <w:i/>
                <w:u w:val="single"/>
              </w:rPr>
            </w:pPr>
            <w:permStart w:id="1744846871" w:edGrp="everyone"/>
            <w:r w:rsidRPr="00EF644F">
              <w:rPr>
                <w:rFonts w:cs="Arial"/>
                <w:b/>
                <w:i/>
                <w:sz w:val="22"/>
                <w:u w:val="single"/>
              </w:rPr>
              <w:t>OWNER INFORMATION</w:t>
            </w:r>
          </w:p>
        </w:tc>
      </w:tr>
      <w:tr w:rsidR="00797B3D" w:rsidRPr="00EF644F" w14:paraId="38F60D71" w14:textId="77777777" w:rsidTr="00001FCD">
        <w:trPr>
          <w:trHeight w:val="360"/>
        </w:trPr>
        <w:tc>
          <w:tcPr>
            <w:tcW w:w="10170" w:type="dxa"/>
            <w:gridSpan w:val="5"/>
            <w:tcBorders>
              <w:bottom w:val="single" w:sz="4" w:space="0" w:color="auto"/>
            </w:tcBorders>
            <w:vAlign w:val="bottom"/>
          </w:tcPr>
          <w:p w14:paraId="24BE70B1" w14:textId="77777777" w:rsidR="00797B3D" w:rsidRPr="00EF644F" w:rsidRDefault="00797B3D" w:rsidP="00443E95">
            <w:pPr>
              <w:tabs>
                <w:tab w:val="left" w:pos="810"/>
              </w:tabs>
              <w:rPr>
                <w:rFonts w:cs="Arial"/>
                <w:sz w:val="20"/>
                <w:szCs w:val="20"/>
              </w:rPr>
            </w:pPr>
          </w:p>
        </w:tc>
      </w:tr>
      <w:tr w:rsidR="00797B3D" w:rsidRPr="00EF644F" w14:paraId="75E6E913" w14:textId="77777777" w:rsidTr="00001FCD">
        <w:trPr>
          <w:trHeight w:val="144"/>
        </w:trPr>
        <w:tc>
          <w:tcPr>
            <w:tcW w:w="10170" w:type="dxa"/>
            <w:gridSpan w:val="5"/>
            <w:tcBorders>
              <w:top w:val="single" w:sz="4" w:space="0" w:color="auto"/>
            </w:tcBorders>
          </w:tcPr>
          <w:p w14:paraId="526E8B68" w14:textId="77777777" w:rsidR="00797B3D" w:rsidRPr="00B8384C" w:rsidRDefault="00797B3D" w:rsidP="00443E95">
            <w:pPr>
              <w:tabs>
                <w:tab w:val="left" w:pos="810"/>
              </w:tabs>
              <w:rPr>
                <w:rFonts w:cs="Arial"/>
                <w:sz w:val="20"/>
                <w:szCs w:val="20"/>
              </w:rPr>
            </w:pPr>
            <w:r w:rsidRPr="00B8384C">
              <w:rPr>
                <w:rFonts w:cs="Arial"/>
                <w:sz w:val="20"/>
                <w:szCs w:val="20"/>
              </w:rPr>
              <w:lastRenderedPageBreak/>
              <w:t>Owner name(s)</w:t>
            </w:r>
          </w:p>
        </w:tc>
      </w:tr>
      <w:tr w:rsidR="00797B3D" w:rsidRPr="00EF644F" w14:paraId="2997AECE" w14:textId="77777777" w:rsidTr="00001FCD">
        <w:trPr>
          <w:trHeight w:val="315"/>
        </w:trPr>
        <w:tc>
          <w:tcPr>
            <w:tcW w:w="10170" w:type="dxa"/>
            <w:gridSpan w:val="5"/>
            <w:tcBorders>
              <w:bottom w:val="single" w:sz="4" w:space="0" w:color="auto"/>
            </w:tcBorders>
            <w:vAlign w:val="bottom"/>
          </w:tcPr>
          <w:p w14:paraId="36886501" w14:textId="77777777" w:rsidR="00797B3D" w:rsidRPr="00B8384C" w:rsidRDefault="00797B3D" w:rsidP="00443E95">
            <w:pPr>
              <w:tabs>
                <w:tab w:val="left" w:pos="810"/>
                <w:tab w:val="left" w:pos="6150"/>
              </w:tabs>
              <w:rPr>
                <w:rFonts w:cs="Arial"/>
                <w:sz w:val="20"/>
                <w:szCs w:val="20"/>
              </w:rPr>
            </w:pPr>
            <w:r w:rsidRPr="00B8384C">
              <w:rPr>
                <w:rFonts w:cs="Arial"/>
                <w:sz w:val="20"/>
                <w:szCs w:val="20"/>
              </w:rPr>
              <w:tab/>
            </w:r>
          </w:p>
        </w:tc>
      </w:tr>
      <w:tr w:rsidR="00797B3D" w:rsidRPr="00EF644F" w14:paraId="6CC0D633" w14:textId="77777777" w:rsidTr="00001FCD">
        <w:trPr>
          <w:trHeight w:val="144"/>
        </w:trPr>
        <w:tc>
          <w:tcPr>
            <w:tcW w:w="10170" w:type="dxa"/>
            <w:gridSpan w:val="5"/>
          </w:tcPr>
          <w:p w14:paraId="3B19EDB4" w14:textId="77777777" w:rsidR="00797B3D" w:rsidRPr="00B8384C" w:rsidRDefault="00797B3D" w:rsidP="00443E95">
            <w:pPr>
              <w:tabs>
                <w:tab w:val="left" w:pos="810"/>
              </w:tabs>
              <w:rPr>
                <w:rFonts w:cs="Arial"/>
                <w:sz w:val="20"/>
                <w:szCs w:val="20"/>
              </w:rPr>
            </w:pPr>
            <w:r w:rsidRPr="00B8384C">
              <w:rPr>
                <w:rFonts w:cs="Arial"/>
                <w:sz w:val="20"/>
                <w:szCs w:val="20"/>
              </w:rPr>
              <w:t>Owner mailing address</w:t>
            </w:r>
          </w:p>
        </w:tc>
      </w:tr>
      <w:tr w:rsidR="00797B3D" w:rsidRPr="00EF644F" w14:paraId="19099162" w14:textId="77777777" w:rsidTr="00001FCD">
        <w:trPr>
          <w:trHeight w:val="324"/>
        </w:trPr>
        <w:tc>
          <w:tcPr>
            <w:tcW w:w="2790" w:type="dxa"/>
            <w:tcBorders>
              <w:bottom w:val="single" w:sz="4" w:space="0" w:color="auto"/>
            </w:tcBorders>
            <w:vAlign w:val="bottom"/>
          </w:tcPr>
          <w:p w14:paraId="3CE64B21" w14:textId="77777777" w:rsidR="00797B3D" w:rsidRPr="00B8384C" w:rsidRDefault="00797B3D" w:rsidP="00443E95">
            <w:pPr>
              <w:tabs>
                <w:tab w:val="left" w:pos="810"/>
              </w:tabs>
              <w:rPr>
                <w:rFonts w:cs="Arial"/>
                <w:sz w:val="20"/>
                <w:szCs w:val="20"/>
              </w:rPr>
            </w:pPr>
          </w:p>
        </w:tc>
        <w:tc>
          <w:tcPr>
            <w:tcW w:w="1530" w:type="dxa"/>
            <w:gridSpan w:val="2"/>
            <w:vAlign w:val="bottom"/>
          </w:tcPr>
          <w:p w14:paraId="69DCFA57" w14:textId="77777777" w:rsidR="00797B3D" w:rsidRPr="00B8384C" w:rsidRDefault="00797B3D" w:rsidP="00443E95">
            <w:pPr>
              <w:tabs>
                <w:tab w:val="left" w:pos="810"/>
              </w:tabs>
              <w:rPr>
                <w:rFonts w:cs="Arial"/>
                <w:sz w:val="20"/>
                <w:szCs w:val="20"/>
              </w:rPr>
            </w:pPr>
          </w:p>
        </w:tc>
        <w:tc>
          <w:tcPr>
            <w:tcW w:w="5850" w:type="dxa"/>
            <w:gridSpan w:val="2"/>
            <w:tcBorders>
              <w:bottom w:val="single" w:sz="4" w:space="0" w:color="auto"/>
            </w:tcBorders>
            <w:vAlign w:val="bottom"/>
          </w:tcPr>
          <w:p w14:paraId="5D7CD523" w14:textId="77777777" w:rsidR="00797B3D" w:rsidRPr="00B8384C" w:rsidRDefault="00797B3D" w:rsidP="00443E95">
            <w:pPr>
              <w:tabs>
                <w:tab w:val="left" w:pos="810"/>
              </w:tabs>
              <w:rPr>
                <w:rFonts w:cs="Arial"/>
                <w:sz w:val="20"/>
                <w:szCs w:val="20"/>
              </w:rPr>
            </w:pPr>
          </w:p>
        </w:tc>
      </w:tr>
      <w:tr w:rsidR="00797B3D" w:rsidRPr="00EF644F" w14:paraId="6584351E" w14:textId="77777777" w:rsidTr="00001FCD">
        <w:trPr>
          <w:trHeight w:val="144"/>
        </w:trPr>
        <w:tc>
          <w:tcPr>
            <w:tcW w:w="2790" w:type="dxa"/>
            <w:tcBorders>
              <w:top w:val="single" w:sz="4" w:space="0" w:color="auto"/>
            </w:tcBorders>
          </w:tcPr>
          <w:p w14:paraId="1F1B2522" w14:textId="77777777" w:rsidR="00797B3D" w:rsidRPr="00B8384C" w:rsidRDefault="00797B3D" w:rsidP="00443E95">
            <w:pPr>
              <w:tabs>
                <w:tab w:val="left" w:pos="810"/>
              </w:tabs>
              <w:rPr>
                <w:rFonts w:cs="Arial"/>
                <w:sz w:val="20"/>
                <w:szCs w:val="20"/>
              </w:rPr>
            </w:pPr>
            <w:r w:rsidRPr="00B8384C">
              <w:rPr>
                <w:rFonts w:cs="Arial"/>
                <w:sz w:val="20"/>
                <w:szCs w:val="20"/>
              </w:rPr>
              <w:t>Owner telephone</w:t>
            </w:r>
          </w:p>
        </w:tc>
        <w:tc>
          <w:tcPr>
            <w:tcW w:w="1530" w:type="dxa"/>
            <w:gridSpan w:val="2"/>
          </w:tcPr>
          <w:p w14:paraId="6F6C5C98" w14:textId="77777777" w:rsidR="00797B3D" w:rsidRPr="00B8384C" w:rsidRDefault="00797B3D" w:rsidP="00443E95">
            <w:pPr>
              <w:tabs>
                <w:tab w:val="left" w:pos="810"/>
              </w:tabs>
              <w:rPr>
                <w:rFonts w:cs="Arial"/>
                <w:sz w:val="20"/>
                <w:szCs w:val="20"/>
              </w:rPr>
            </w:pPr>
          </w:p>
        </w:tc>
        <w:tc>
          <w:tcPr>
            <w:tcW w:w="5850" w:type="dxa"/>
            <w:gridSpan w:val="2"/>
            <w:tcBorders>
              <w:top w:val="single" w:sz="4" w:space="0" w:color="auto"/>
            </w:tcBorders>
          </w:tcPr>
          <w:p w14:paraId="2B292BDB" w14:textId="77777777" w:rsidR="00797B3D" w:rsidRPr="00B8384C" w:rsidRDefault="00797B3D" w:rsidP="00443E95">
            <w:pPr>
              <w:tabs>
                <w:tab w:val="left" w:pos="810"/>
              </w:tabs>
              <w:rPr>
                <w:rFonts w:cs="Arial"/>
                <w:sz w:val="20"/>
                <w:szCs w:val="20"/>
              </w:rPr>
            </w:pPr>
            <w:r w:rsidRPr="00B8384C">
              <w:rPr>
                <w:rFonts w:cs="Arial"/>
                <w:sz w:val="20"/>
                <w:szCs w:val="20"/>
              </w:rPr>
              <w:t>Owner email</w:t>
            </w:r>
          </w:p>
        </w:tc>
      </w:tr>
      <w:tr w:rsidR="00797B3D" w:rsidRPr="00EF644F" w14:paraId="5F9CCC03" w14:textId="77777777" w:rsidTr="00001FCD">
        <w:trPr>
          <w:trHeight w:val="432"/>
        </w:trPr>
        <w:tc>
          <w:tcPr>
            <w:tcW w:w="10170" w:type="dxa"/>
            <w:gridSpan w:val="5"/>
            <w:vAlign w:val="bottom"/>
          </w:tcPr>
          <w:p w14:paraId="1BF6A175" w14:textId="3284CF45" w:rsidR="00797B3D" w:rsidRPr="00B8384C" w:rsidRDefault="00797B3D" w:rsidP="00443E95">
            <w:pPr>
              <w:tabs>
                <w:tab w:val="left" w:pos="810"/>
              </w:tabs>
              <w:rPr>
                <w:rFonts w:cs="Arial"/>
                <w:b/>
                <w:i/>
                <w:sz w:val="20"/>
                <w:szCs w:val="20"/>
                <w:u w:val="single"/>
              </w:rPr>
            </w:pPr>
            <w:r w:rsidRPr="00B8384C">
              <w:rPr>
                <w:rFonts w:cs="Arial"/>
                <w:b/>
                <w:i/>
                <w:sz w:val="20"/>
                <w:szCs w:val="20"/>
                <w:u w:val="single"/>
              </w:rPr>
              <w:t>AGENT INFORMATION</w:t>
            </w:r>
          </w:p>
        </w:tc>
      </w:tr>
      <w:tr w:rsidR="00797B3D" w:rsidRPr="00EF644F" w14:paraId="7095292D" w14:textId="77777777" w:rsidTr="00001FCD">
        <w:trPr>
          <w:trHeight w:val="360"/>
        </w:trPr>
        <w:tc>
          <w:tcPr>
            <w:tcW w:w="10170" w:type="dxa"/>
            <w:gridSpan w:val="5"/>
            <w:tcBorders>
              <w:bottom w:val="single" w:sz="4" w:space="0" w:color="auto"/>
            </w:tcBorders>
            <w:vAlign w:val="bottom"/>
          </w:tcPr>
          <w:p w14:paraId="1D4B6602" w14:textId="77777777" w:rsidR="00797B3D" w:rsidRPr="00B8384C" w:rsidRDefault="00797B3D" w:rsidP="00443E95">
            <w:pPr>
              <w:tabs>
                <w:tab w:val="left" w:pos="810"/>
              </w:tabs>
              <w:rPr>
                <w:rFonts w:cs="Arial"/>
                <w:sz w:val="20"/>
                <w:szCs w:val="20"/>
              </w:rPr>
            </w:pPr>
          </w:p>
        </w:tc>
      </w:tr>
      <w:tr w:rsidR="00797B3D" w:rsidRPr="00EF644F" w14:paraId="762A007D" w14:textId="77777777" w:rsidTr="00001FCD">
        <w:trPr>
          <w:trHeight w:val="144"/>
        </w:trPr>
        <w:tc>
          <w:tcPr>
            <w:tcW w:w="10170" w:type="dxa"/>
            <w:gridSpan w:val="5"/>
            <w:tcBorders>
              <w:top w:val="single" w:sz="4" w:space="0" w:color="auto"/>
            </w:tcBorders>
          </w:tcPr>
          <w:p w14:paraId="25598402" w14:textId="74B94ED7" w:rsidR="00797B3D" w:rsidRPr="00B8384C" w:rsidRDefault="00797B3D" w:rsidP="00443E95">
            <w:pPr>
              <w:tabs>
                <w:tab w:val="left" w:pos="810"/>
              </w:tabs>
              <w:rPr>
                <w:rFonts w:cs="Arial"/>
                <w:sz w:val="20"/>
                <w:szCs w:val="20"/>
              </w:rPr>
            </w:pPr>
            <w:r w:rsidRPr="00B8384C">
              <w:rPr>
                <w:rFonts w:cs="Arial"/>
                <w:sz w:val="20"/>
                <w:szCs w:val="20"/>
              </w:rPr>
              <w:t>Agent name(s)</w:t>
            </w:r>
          </w:p>
        </w:tc>
      </w:tr>
      <w:tr w:rsidR="00797B3D" w:rsidRPr="00EF644F" w14:paraId="71F783EB" w14:textId="77777777" w:rsidTr="00001FCD">
        <w:trPr>
          <w:trHeight w:val="360"/>
        </w:trPr>
        <w:tc>
          <w:tcPr>
            <w:tcW w:w="10170" w:type="dxa"/>
            <w:gridSpan w:val="5"/>
            <w:tcBorders>
              <w:bottom w:val="single" w:sz="4" w:space="0" w:color="auto"/>
            </w:tcBorders>
            <w:vAlign w:val="bottom"/>
          </w:tcPr>
          <w:p w14:paraId="4461AB5A" w14:textId="77777777" w:rsidR="00797B3D" w:rsidRPr="00F664C4" w:rsidRDefault="00797B3D" w:rsidP="00443E95">
            <w:pPr>
              <w:tabs>
                <w:tab w:val="left" w:pos="810"/>
              </w:tabs>
              <w:rPr>
                <w:rFonts w:cs="Arial"/>
                <w:sz w:val="18"/>
                <w:szCs w:val="20"/>
              </w:rPr>
            </w:pPr>
          </w:p>
        </w:tc>
      </w:tr>
      <w:tr w:rsidR="00797B3D" w:rsidRPr="00EF644F" w14:paraId="15EC659A" w14:textId="77777777" w:rsidTr="00001FCD">
        <w:trPr>
          <w:trHeight w:val="144"/>
        </w:trPr>
        <w:tc>
          <w:tcPr>
            <w:tcW w:w="10170" w:type="dxa"/>
            <w:gridSpan w:val="5"/>
            <w:tcBorders>
              <w:top w:val="single" w:sz="4" w:space="0" w:color="auto"/>
            </w:tcBorders>
          </w:tcPr>
          <w:p w14:paraId="3F8CC19C" w14:textId="5284EBB5" w:rsidR="00797B3D" w:rsidRPr="00B8384C" w:rsidRDefault="00797B3D" w:rsidP="00443E95">
            <w:pPr>
              <w:tabs>
                <w:tab w:val="left" w:pos="810"/>
              </w:tabs>
              <w:rPr>
                <w:rFonts w:cs="Arial"/>
                <w:sz w:val="20"/>
                <w:szCs w:val="20"/>
              </w:rPr>
            </w:pPr>
            <w:r w:rsidRPr="00B8384C">
              <w:rPr>
                <w:rFonts w:cs="Arial"/>
                <w:sz w:val="20"/>
                <w:szCs w:val="20"/>
              </w:rPr>
              <w:t>Agent mailing address</w:t>
            </w:r>
          </w:p>
        </w:tc>
      </w:tr>
      <w:tr w:rsidR="00001FCD" w:rsidRPr="00EF644F" w14:paraId="1B17D197" w14:textId="48F68C02" w:rsidTr="00001FCD">
        <w:trPr>
          <w:trHeight w:val="360"/>
        </w:trPr>
        <w:tc>
          <w:tcPr>
            <w:tcW w:w="2790" w:type="dxa"/>
            <w:vAlign w:val="bottom"/>
          </w:tcPr>
          <w:p w14:paraId="7CE29269" w14:textId="77777777" w:rsidR="00001FCD" w:rsidRPr="00B8384C" w:rsidRDefault="00001FCD" w:rsidP="00443E95">
            <w:pPr>
              <w:tabs>
                <w:tab w:val="left" w:pos="810"/>
              </w:tabs>
              <w:rPr>
                <w:rFonts w:cs="Arial"/>
                <w:sz w:val="20"/>
                <w:szCs w:val="20"/>
              </w:rPr>
            </w:pPr>
          </w:p>
        </w:tc>
        <w:tc>
          <w:tcPr>
            <w:tcW w:w="1468" w:type="dxa"/>
            <w:vAlign w:val="bottom"/>
          </w:tcPr>
          <w:p w14:paraId="5ACC4EBF" w14:textId="77777777" w:rsidR="00001FCD" w:rsidRPr="00B8384C" w:rsidRDefault="00001FCD" w:rsidP="00443E95">
            <w:pPr>
              <w:tabs>
                <w:tab w:val="left" w:pos="810"/>
              </w:tabs>
              <w:rPr>
                <w:rFonts w:cs="Arial"/>
                <w:sz w:val="20"/>
                <w:szCs w:val="20"/>
              </w:rPr>
            </w:pPr>
          </w:p>
        </w:tc>
        <w:tc>
          <w:tcPr>
            <w:tcW w:w="5912" w:type="dxa"/>
            <w:gridSpan w:val="3"/>
            <w:vAlign w:val="bottom"/>
          </w:tcPr>
          <w:p w14:paraId="3566105A" w14:textId="77777777" w:rsidR="00001FCD" w:rsidRPr="00B8384C" w:rsidRDefault="00001FCD" w:rsidP="00443E95">
            <w:pPr>
              <w:tabs>
                <w:tab w:val="left" w:pos="810"/>
              </w:tabs>
              <w:rPr>
                <w:rFonts w:cs="Arial"/>
                <w:sz w:val="20"/>
                <w:szCs w:val="20"/>
              </w:rPr>
            </w:pPr>
          </w:p>
        </w:tc>
      </w:tr>
      <w:tr w:rsidR="00001FCD" w:rsidRPr="00EF644F" w14:paraId="154E213B" w14:textId="77777777" w:rsidTr="00001FCD">
        <w:trPr>
          <w:gridAfter w:val="1"/>
          <w:wAfter w:w="62" w:type="dxa"/>
          <w:trHeight w:val="144"/>
        </w:trPr>
        <w:tc>
          <w:tcPr>
            <w:tcW w:w="2790" w:type="dxa"/>
            <w:tcBorders>
              <w:top w:val="single" w:sz="4" w:space="0" w:color="auto"/>
              <w:bottom w:val="nil"/>
            </w:tcBorders>
          </w:tcPr>
          <w:p w14:paraId="192D2F48" w14:textId="4566B004" w:rsidR="00001FCD" w:rsidRPr="00B8384C" w:rsidRDefault="00001FCD" w:rsidP="00443E95">
            <w:pPr>
              <w:tabs>
                <w:tab w:val="left" w:pos="810"/>
              </w:tabs>
              <w:rPr>
                <w:rFonts w:cs="Arial"/>
                <w:sz w:val="20"/>
                <w:szCs w:val="20"/>
              </w:rPr>
            </w:pPr>
            <w:r w:rsidRPr="00B8384C">
              <w:rPr>
                <w:rFonts w:cs="Arial"/>
                <w:sz w:val="20"/>
                <w:szCs w:val="20"/>
              </w:rPr>
              <w:t>Agent telephone</w:t>
            </w:r>
          </w:p>
        </w:tc>
        <w:tc>
          <w:tcPr>
            <w:tcW w:w="1468" w:type="dxa"/>
            <w:tcBorders>
              <w:bottom w:val="nil"/>
            </w:tcBorders>
          </w:tcPr>
          <w:p w14:paraId="757B9F04" w14:textId="77777777" w:rsidR="00001FCD" w:rsidRPr="00B8384C" w:rsidRDefault="00001FCD" w:rsidP="00443E95">
            <w:pPr>
              <w:tabs>
                <w:tab w:val="left" w:pos="810"/>
              </w:tabs>
              <w:rPr>
                <w:rFonts w:cs="Arial"/>
                <w:sz w:val="20"/>
                <w:szCs w:val="20"/>
              </w:rPr>
            </w:pPr>
          </w:p>
        </w:tc>
        <w:tc>
          <w:tcPr>
            <w:tcW w:w="5850" w:type="dxa"/>
            <w:gridSpan w:val="2"/>
            <w:tcBorders>
              <w:top w:val="single" w:sz="4" w:space="0" w:color="auto"/>
              <w:bottom w:val="nil"/>
            </w:tcBorders>
          </w:tcPr>
          <w:p w14:paraId="22904FB2" w14:textId="4C1B0B2E" w:rsidR="00001FCD" w:rsidRPr="00B8384C" w:rsidRDefault="00001FCD" w:rsidP="00443E95">
            <w:pPr>
              <w:tabs>
                <w:tab w:val="left" w:pos="810"/>
              </w:tabs>
              <w:rPr>
                <w:rFonts w:cs="Arial"/>
                <w:sz w:val="20"/>
                <w:szCs w:val="20"/>
              </w:rPr>
            </w:pPr>
            <w:r w:rsidRPr="00B8384C">
              <w:rPr>
                <w:rFonts w:cs="Arial"/>
                <w:sz w:val="20"/>
                <w:szCs w:val="20"/>
              </w:rPr>
              <w:t>Agent email</w:t>
            </w:r>
          </w:p>
        </w:tc>
      </w:tr>
    </w:tbl>
    <w:permEnd w:id="1744846871"/>
    <w:p w14:paraId="00C3D479" w14:textId="3A037FC7" w:rsidR="00F664C4" w:rsidRDefault="0026737C" w:rsidP="00443E95">
      <w:pPr>
        <w:tabs>
          <w:tab w:val="left" w:pos="810"/>
        </w:tabs>
        <w:spacing w:after="120"/>
        <w:jc w:val="center"/>
        <w:rPr>
          <w:rFonts w:eastAsia="PMingLiU" w:cs="Arial"/>
          <w:b/>
          <w:szCs w:val="22"/>
        </w:rPr>
      </w:pPr>
      <w:r w:rsidRPr="00EF644F">
        <w:rPr>
          <w:rFonts w:cs="Arial"/>
          <w:b/>
          <w:noProof/>
          <w:lang w:eastAsia="zh-CN"/>
        </w:rPr>
        <mc:AlternateContent>
          <mc:Choice Requires="wps">
            <w:drawing>
              <wp:anchor distT="0" distB="0" distL="114300" distR="114300" simplePos="0" relativeHeight="251939328" behindDoc="0" locked="0" layoutInCell="1" allowOverlap="1" wp14:anchorId="2CB2D455" wp14:editId="6BAC6060">
                <wp:simplePos x="0" y="0"/>
                <wp:positionH relativeFrom="column">
                  <wp:posOffset>-47734</wp:posOffset>
                </wp:positionH>
                <wp:positionV relativeFrom="paragraph">
                  <wp:posOffset>41910</wp:posOffset>
                </wp:positionV>
                <wp:extent cx="6492240" cy="0"/>
                <wp:effectExtent l="38100" t="38100" r="60960" b="95250"/>
                <wp:wrapNone/>
                <wp:docPr id="6" name="Straight Connector 6"/>
                <wp:cNvGraphicFramePr/>
                <a:graphic xmlns:a="http://schemas.openxmlformats.org/drawingml/2006/main">
                  <a:graphicData uri="http://schemas.microsoft.com/office/word/2010/wordprocessingShape">
                    <wps:wsp>
                      <wps:cNvCnPr/>
                      <wps:spPr>
                        <a:xfrm flipV="1">
                          <a:off x="0" y="0"/>
                          <a:ext cx="649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6EB410" id="Straight Connector 6" o:spid="_x0000_s1026" style="position:absolute;flip:y;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3pt" to="507.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" strokecolor="windowText" strokeweight="2pt">
                <v:shadow on="t" color="black" opacity="24903f" origin=",.5" offset="0,.55556mm"/>
              </v:line>
            </w:pict>
          </mc:Fallback>
        </mc:AlternateContent>
      </w:r>
    </w:p>
    <w:p w14:paraId="1F872B8E" w14:textId="0AE8486C" w:rsidR="005B2B39" w:rsidRPr="005B2B39" w:rsidRDefault="005B2B39" w:rsidP="00443E95">
      <w:pPr>
        <w:tabs>
          <w:tab w:val="left" w:pos="810"/>
        </w:tabs>
        <w:spacing w:after="120"/>
        <w:jc w:val="center"/>
        <w:rPr>
          <w:rFonts w:cs="Arial"/>
          <w:sz w:val="22"/>
          <w:szCs w:val="22"/>
        </w:rPr>
      </w:pPr>
      <w:r w:rsidRPr="005B2B39">
        <w:rPr>
          <w:rFonts w:eastAsia="PMingLiU" w:cs="Arial"/>
          <w:b/>
          <w:szCs w:val="22"/>
        </w:rPr>
        <w:t>Section 2 – Requirement Waiver for Checklist Submittal</w:t>
      </w:r>
    </w:p>
    <w:p w14:paraId="0694DB24" w14:textId="1FB5B73E" w:rsidR="00797B3D" w:rsidRPr="005B2B39" w:rsidRDefault="00C720F8" w:rsidP="00443E95">
      <w:pPr>
        <w:pStyle w:val="ListParagraph"/>
        <w:numPr>
          <w:ilvl w:val="0"/>
          <w:numId w:val="34"/>
        </w:numPr>
        <w:tabs>
          <w:tab w:val="left" w:pos="810"/>
        </w:tabs>
        <w:autoSpaceDE w:val="0"/>
        <w:autoSpaceDN w:val="0"/>
        <w:adjustRightInd w:val="0"/>
        <w:spacing w:before="240" w:after="120"/>
        <w:contextualSpacing w:val="0"/>
        <w:jc w:val="both"/>
        <w:rPr>
          <w:rFonts w:cs="Arial"/>
          <w:sz w:val="22"/>
          <w:szCs w:val="22"/>
        </w:rPr>
      </w:pPr>
      <w:r>
        <w:rPr>
          <w:noProof/>
          <w:lang w:eastAsia="zh-CN"/>
        </w:rPr>
        <mc:AlternateContent>
          <mc:Choice Requires="wps">
            <w:drawing>
              <wp:anchor distT="0" distB="0" distL="114300" distR="114300" simplePos="0" relativeHeight="252006912" behindDoc="0" locked="0" layoutInCell="1" allowOverlap="1" wp14:anchorId="40AF4226" wp14:editId="22436B68">
                <wp:simplePos x="0" y="0"/>
                <wp:positionH relativeFrom="column">
                  <wp:posOffset>-474320</wp:posOffset>
                </wp:positionH>
                <wp:positionV relativeFrom="paragraph">
                  <wp:posOffset>534823</wp:posOffset>
                </wp:positionV>
                <wp:extent cx="0" cy="274320"/>
                <wp:effectExtent l="57150" t="19050" r="76200" b="87630"/>
                <wp:wrapNone/>
                <wp:docPr id="24" name="Straight Connector 24"/>
                <wp:cNvGraphicFramePr/>
                <a:graphic xmlns:a="http://schemas.openxmlformats.org/drawingml/2006/main">
                  <a:graphicData uri="http://schemas.microsoft.com/office/word/2010/wordprocessingShape">
                    <wps:wsp>
                      <wps:cNvCnPr/>
                      <wps:spPr>
                        <a:xfrm flipH="1">
                          <a:off x="0" y="0"/>
                          <a:ext cx="0" cy="27432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826F628" id="Straight Connector 24" o:spid="_x0000_s1026" style="position:absolute;flip:x;z-index:25200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pt,42.1pt" to="-37.3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" strokecolor="black [3200]" strokeweight="1pt">
                <v:shadow on="t" color="black" opacity="24903f" origin=",.5" offset="0,.55556mm"/>
              </v:line>
            </w:pict>
          </mc:Fallback>
        </mc:AlternateContent>
      </w:r>
      <w:r w:rsidR="00797B3D" w:rsidRPr="005B2B39">
        <w:rPr>
          <w:rFonts w:cs="Arial"/>
          <w:sz w:val="22"/>
          <w:szCs w:val="22"/>
          <w:u w:val="single"/>
        </w:rPr>
        <w:t xml:space="preserve">All </w:t>
      </w:r>
      <w:r w:rsidR="00797B3D" w:rsidRPr="005B2B39">
        <w:rPr>
          <w:rFonts w:cs="Arial"/>
          <w:i/>
          <w:sz w:val="22"/>
          <w:szCs w:val="22"/>
          <w:u w:val="single"/>
        </w:rPr>
        <w:t xml:space="preserve">Primary Entries </w:t>
      </w:r>
      <w:r w:rsidR="00797B3D" w:rsidRPr="005B2B39">
        <w:rPr>
          <w:rFonts w:cs="Arial"/>
          <w:sz w:val="22"/>
          <w:szCs w:val="22"/>
          <w:u w:val="single"/>
        </w:rPr>
        <w:t xml:space="preserve">and </w:t>
      </w:r>
      <w:r w:rsidR="00797B3D" w:rsidRPr="005B2B39">
        <w:rPr>
          <w:rFonts w:cs="Arial"/>
          <w:i/>
          <w:sz w:val="22"/>
          <w:szCs w:val="22"/>
          <w:u w:val="single"/>
        </w:rPr>
        <w:t xml:space="preserve">Accessible Entrance Routes </w:t>
      </w:r>
      <w:r w:rsidR="00797B3D" w:rsidRPr="00A570B1">
        <w:rPr>
          <w:rFonts w:cs="Arial"/>
          <w:sz w:val="22"/>
          <w:szCs w:val="22"/>
        </w:rPr>
        <w:t>are in compliance</w:t>
      </w:r>
      <w:r w:rsidR="00797B3D" w:rsidRPr="005B2B39">
        <w:rPr>
          <w:rFonts w:cs="Arial"/>
          <w:sz w:val="22"/>
          <w:szCs w:val="22"/>
        </w:rPr>
        <w:t xml:space="preserve"> with the requirements of the 1998 CBC or a later SFBC in effect at the time of any permit application for a tenant improvement or other alteration, the building or portion thereof was constructed or altered under a permit</w:t>
      </w:r>
      <w:r>
        <w:rPr>
          <w:rFonts w:cs="Arial"/>
          <w:sz w:val="22"/>
          <w:szCs w:val="22"/>
        </w:rPr>
        <w:t xml:space="preserve"> application filed on or after 1</w:t>
      </w:r>
      <w:r w:rsidR="00797B3D" w:rsidRPr="005B2B39">
        <w:rPr>
          <w:rFonts w:cs="Arial"/>
          <w:sz w:val="22"/>
          <w:szCs w:val="22"/>
        </w:rPr>
        <w:t>/</w:t>
      </w:r>
      <w:r>
        <w:rPr>
          <w:rFonts w:cs="Arial"/>
          <w:sz w:val="22"/>
          <w:szCs w:val="22"/>
        </w:rPr>
        <w:t>1/1990</w:t>
      </w:r>
      <w:r w:rsidR="00797B3D" w:rsidRPr="005B2B39">
        <w:rPr>
          <w:rFonts w:cs="Arial"/>
          <w:sz w:val="22"/>
          <w:szCs w:val="22"/>
        </w:rPr>
        <w:t>, and prior to 1/1/</w:t>
      </w:r>
      <w:r>
        <w:rPr>
          <w:rFonts w:cs="Arial"/>
          <w:sz w:val="22"/>
          <w:szCs w:val="22"/>
        </w:rPr>
        <w:t>20</w:t>
      </w:r>
      <w:r w:rsidR="00797B3D" w:rsidRPr="005B2B39">
        <w:rPr>
          <w:rFonts w:cs="Arial"/>
          <w:sz w:val="22"/>
          <w:szCs w:val="22"/>
        </w:rPr>
        <w:t>02, and DBI gave final approval of the accessible entry work under the construction permit or any alteration permits.</w:t>
      </w:r>
    </w:p>
    <w:tbl>
      <w:tblPr>
        <w:tblW w:w="9710" w:type="dxa"/>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2"/>
        <w:gridCol w:w="350"/>
        <w:gridCol w:w="1376"/>
        <w:gridCol w:w="403"/>
        <w:gridCol w:w="1369"/>
        <w:gridCol w:w="380"/>
        <w:gridCol w:w="384"/>
        <w:gridCol w:w="1369"/>
        <w:gridCol w:w="1450"/>
        <w:gridCol w:w="517"/>
      </w:tblGrid>
      <w:tr w:rsidR="005B2B39" w:rsidRPr="001A102D" w14:paraId="49342EAB" w14:textId="77777777" w:rsidTr="005B2B39">
        <w:trPr>
          <w:trHeight w:val="360"/>
        </w:trPr>
        <w:tc>
          <w:tcPr>
            <w:tcW w:w="2462" w:type="dxa"/>
            <w:gridSpan w:val="2"/>
            <w:vAlign w:val="bottom"/>
          </w:tcPr>
          <w:p w14:paraId="32C3B153" w14:textId="77777777" w:rsidR="005B2B39" w:rsidRPr="001A102D" w:rsidRDefault="005B2B39" w:rsidP="00443E95">
            <w:pPr>
              <w:tabs>
                <w:tab w:val="left" w:pos="810"/>
              </w:tabs>
              <w:rPr>
                <w:rFonts w:cs="Arial"/>
                <w:b/>
                <w:sz w:val="22"/>
                <w:szCs w:val="22"/>
              </w:rPr>
            </w:pPr>
            <w:permStart w:id="473176939" w:edGrp="everyone"/>
            <w:r w:rsidRPr="001A102D">
              <w:rPr>
                <w:rFonts w:cs="Arial"/>
                <w:b/>
                <w:sz w:val="22"/>
                <w:szCs w:val="22"/>
              </w:rPr>
              <w:t>Permit Application #:</w:t>
            </w:r>
          </w:p>
        </w:tc>
        <w:tc>
          <w:tcPr>
            <w:tcW w:w="1376" w:type="dxa"/>
            <w:tcBorders>
              <w:bottom w:val="single" w:sz="6" w:space="0" w:color="auto"/>
            </w:tcBorders>
            <w:vAlign w:val="bottom"/>
          </w:tcPr>
          <w:p w14:paraId="18769AD1" w14:textId="77777777" w:rsidR="005B2B39" w:rsidRPr="001A102D" w:rsidRDefault="005B2B39" w:rsidP="00443E95">
            <w:pPr>
              <w:tabs>
                <w:tab w:val="left" w:pos="810"/>
              </w:tabs>
              <w:rPr>
                <w:rFonts w:cs="Arial"/>
                <w:sz w:val="22"/>
                <w:szCs w:val="22"/>
              </w:rPr>
            </w:pPr>
          </w:p>
        </w:tc>
        <w:tc>
          <w:tcPr>
            <w:tcW w:w="403" w:type="dxa"/>
            <w:tcBorders>
              <w:bottom w:val="nil"/>
            </w:tcBorders>
            <w:vAlign w:val="bottom"/>
          </w:tcPr>
          <w:p w14:paraId="191DF95A" w14:textId="77777777" w:rsidR="005B2B39" w:rsidRPr="001A102D" w:rsidRDefault="005B2B39" w:rsidP="00443E95">
            <w:pPr>
              <w:tabs>
                <w:tab w:val="left" w:pos="810"/>
              </w:tabs>
              <w:rPr>
                <w:rFonts w:cs="Arial"/>
                <w:sz w:val="22"/>
                <w:szCs w:val="22"/>
                <w:lang w:eastAsia="zh-CN"/>
              </w:rPr>
            </w:pPr>
            <w:r>
              <w:rPr>
                <w:rFonts w:cs="Arial"/>
                <w:sz w:val="22"/>
                <w:szCs w:val="22"/>
                <w:lang w:eastAsia="zh-CN"/>
              </w:rPr>
              <w:t>--</w:t>
            </w:r>
          </w:p>
        </w:tc>
        <w:tc>
          <w:tcPr>
            <w:tcW w:w="1369" w:type="dxa"/>
            <w:tcBorders>
              <w:bottom w:val="single" w:sz="6" w:space="0" w:color="auto"/>
            </w:tcBorders>
            <w:vAlign w:val="bottom"/>
          </w:tcPr>
          <w:p w14:paraId="2DF3B8BB" w14:textId="77777777" w:rsidR="005B2B39" w:rsidRPr="001A102D" w:rsidRDefault="005B2B39" w:rsidP="00443E95">
            <w:pPr>
              <w:tabs>
                <w:tab w:val="left" w:pos="810"/>
              </w:tabs>
              <w:rPr>
                <w:rFonts w:cs="Arial"/>
                <w:sz w:val="22"/>
                <w:szCs w:val="22"/>
              </w:rPr>
            </w:pPr>
          </w:p>
        </w:tc>
        <w:tc>
          <w:tcPr>
            <w:tcW w:w="380" w:type="dxa"/>
            <w:tcBorders>
              <w:bottom w:val="nil"/>
            </w:tcBorders>
          </w:tcPr>
          <w:p w14:paraId="17BCD6A8" w14:textId="77777777" w:rsidR="005B2B39" w:rsidRDefault="005B2B39" w:rsidP="00443E95">
            <w:pPr>
              <w:tabs>
                <w:tab w:val="left" w:pos="810"/>
              </w:tabs>
              <w:rPr>
                <w:rFonts w:cs="Arial"/>
                <w:sz w:val="22"/>
                <w:szCs w:val="22"/>
              </w:rPr>
            </w:pPr>
          </w:p>
        </w:tc>
        <w:tc>
          <w:tcPr>
            <w:tcW w:w="384" w:type="dxa"/>
            <w:tcBorders>
              <w:bottom w:val="nil"/>
            </w:tcBorders>
            <w:vAlign w:val="bottom"/>
          </w:tcPr>
          <w:p w14:paraId="7A0298E6" w14:textId="3B431657" w:rsidR="005B2B39" w:rsidRPr="001A102D" w:rsidRDefault="005B2B39" w:rsidP="00443E95">
            <w:pPr>
              <w:tabs>
                <w:tab w:val="left" w:pos="810"/>
              </w:tabs>
              <w:rPr>
                <w:rFonts w:cs="Arial"/>
                <w:sz w:val="22"/>
                <w:szCs w:val="22"/>
              </w:rPr>
            </w:pPr>
            <w:r>
              <w:rPr>
                <w:rFonts w:cs="Arial"/>
                <w:sz w:val="22"/>
                <w:szCs w:val="22"/>
              </w:rPr>
              <w:t>--</w:t>
            </w:r>
          </w:p>
        </w:tc>
        <w:tc>
          <w:tcPr>
            <w:tcW w:w="1369" w:type="dxa"/>
            <w:tcBorders>
              <w:bottom w:val="single" w:sz="6" w:space="0" w:color="auto"/>
            </w:tcBorders>
            <w:vAlign w:val="bottom"/>
          </w:tcPr>
          <w:p w14:paraId="50B0ADE2" w14:textId="77777777" w:rsidR="005B2B39" w:rsidRPr="001A102D" w:rsidRDefault="005B2B39" w:rsidP="00443E95">
            <w:pPr>
              <w:tabs>
                <w:tab w:val="left" w:pos="810"/>
              </w:tabs>
              <w:rPr>
                <w:rFonts w:cs="Arial"/>
                <w:sz w:val="22"/>
                <w:szCs w:val="22"/>
              </w:rPr>
            </w:pPr>
          </w:p>
        </w:tc>
        <w:tc>
          <w:tcPr>
            <w:tcW w:w="1967" w:type="dxa"/>
            <w:gridSpan w:val="2"/>
            <w:tcBorders>
              <w:bottom w:val="nil"/>
            </w:tcBorders>
            <w:vAlign w:val="bottom"/>
          </w:tcPr>
          <w:p w14:paraId="250B9A89" w14:textId="77777777" w:rsidR="005B2B39" w:rsidRPr="001A102D" w:rsidRDefault="005B2B39" w:rsidP="00443E95">
            <w:pPr>
              <w:tabs>
                <w:tab w:val="left" w:pos="810"/>
              </w:tabs>
              <w:rPr>
                <w:rFonts w:cs="Arial"/>
                <w:sz w:val="22"/>
                <w:szCs w:val="22"/>
              </w:rPr>
            </w:pPr>
          </w:p>
        </w:tc>
      </w:tr>
      <w:tr w:rsidR="00001FCD" w:rsidRPr="001A102D" w14:paraId="0F719426" w14:textId="77777777" w:rsidTr="00001FCD">
        <w:trPr>
          <w:trHeight w:val="360"/>
        </w:trPr>
        <w:tc>
          <w:tcPr>
            <w:tcW w:w="2112" w:type="dxa"/>
            <w:vAlign w:val="bottom"/>
          </w:tcPr>
          <w:p w14:paraId="71EF3919" w14:textId="77777777" w:rsidR="00001FCD" w:rsidRPr="001A102D" w:rsidRDefault="00001FCD" w:rsidP="00443E95">
            <w:pPr>
              <w:tabs>
                <w:tab w:val="left" w:pos="810"/>
              </w:tabs>
              <w:rPr>
                <w:rFonts w:cs="Arial"/>
                <w:b/>
                <w:sz w:val="22"/>
                <w:szCs w:val="22"/>
              </w:rPr>
            </w:pPr>
            <w:r w:rsidRPr="001A102D">
              <w:rPr>
                <w:rFonts w:cs="Arial"/>
                <w:b/>
                <w:sz w:val="22"/>
                <w:szCs w:val="22"/>
              </w:rPr>
              <w:t>Building Address:</w:t>
            </w:r>
          </w:p>
        </w:tc>
        <w:tc>
          <w:tcPr>
            <w:tcW w:w="7081" w:type="dxa"/>
            <w:gridSpan w:val="8"/>
            <w:tcBorders>
              <w:bottom w:val="single" w:sz="4" w:space="0" w:color="auto"/>
            </w:tcBorders>
            <w:vAlign w:val="bottom"/>
          </w:tcPr>
          <w:p w14:paraId="016E7244" w14:textId="4283B6B6" w:rsidR="00001FCD" w:rsidRPr="001A102D" w:rsidRDefault="00001FCD" w:rsidP="00443E95">
            <w:pPr>
              <w:tabs>
                <w:tab w:val="left" w:pos="810"/>
              </w:tabs>
              <w:rPr>
                <w:rFonts w:cs="Arial"/>
                <w:sz w:val="22"/>
                <w:szCs w:val="22"/>
              </w:rPr>
            </w:pPr>
          </w:p>
        </w:tc>
        <w:tc>
          <w:tcPr>
            <w:tcW w:w="517" w:type="dxa"/>
            <w:tcBorders>
              <w:top w:val="nil"/>
              <w:bottom w:val="nil"/>
            </w:tcBorders>
            <w:vAlign w:val="bottom"/>
          </w:tcPr>
          <w:p w14:paraId="052249B0" w14:textId="77777777" w:rsidR="00001FCD" w:rsidRPr="001A102D" w:rsidRDefault="00001FCD" w:rsidP="00443E95">
            <w:pPr>
              <w:tabs>
                <w:tab w:val="left" w:pos="810"/>
              </w:tabs>
              <w:rPr>
                <w:rFonts w:cs="Arial"/>
                <w:sz w:val="22"/>
                <w:szCs w:val="22"/>
              </w:rPr>
            </w:pPr>
          </w:p>
        </w:tc>
      </w:tr>
      <w:tr w:rsidR="00001FCD" w:rsidRPr="00EF644F" w14:paraId="01C627F0" w14:textId="77777777" w:rsidTr="00042D23">
        <w:trPr>
          <w:trHeight w:val="20"/>
        </w:trPr>
        <w:tc>
          <w:tcPr>
            <w:tcW w:w="9710" w:type="dxa"/>
            <w:gridSpan w:val="10"/>
          </w:tcPr>
          <w:p w14:paraId="562C6FB4" w14:textId="77777777" w:rsidR="00001FCD" w:rsidRPr="00EF644F" w:rsidRDefault="00001FCD" w:rsidP="00443E95">
            <w:pPr>
              <w:tabs>
                <w:tab w:val="left" w:pos="810"/>
              </w:tabs>
              <w:rPr>
                <w:rFonts w:cs="Arial"/>
                <w:sz w:val="22"/>
                <w:szCs w:val="22"/>
              </w:rPr>
            </w:pPr>
          </w:p>
        </w:tc>
      </w:tr>
    </w:tbl>
    <w:permEnd w:id="473176939"/>
    <w:p w14:paraId="219DDAE2" w14:textId="1E61D3CC" w:rsidR="00797B3D" w:rsidRDefault="00D61AC4" w:rsidP="00443E95">
      <w:pPr>
        <w:pStyle w:val="ListParagraph"/>
        <w:widowControl w:val="0"/>
        <w:numPr>
          <w:ilvl w:val="0"/>
          <w:numId w:val="34"/>
        </w:numPr>
        <w:tabs>
          <w:tab w:val="left" w:pos="360"/>
          <w:tab w:val="left" w:pos="810"/>
        </w:tabs>
        <w:spacing w:before="240" w:after="120"/>
        <w:contextualSpacing w:val="0"/>
        <w:jc w:val="both"/>
        <w:rPr>
          <w:rFonts w:cs="Arial"/>
          <w:sz w:val="22"/>
        </w:rPr>
      </w:pPr>
      <w:r>
        <w:rPr>
          <w:noProof/>
          <w:lang w:eastAsia="zh-CN"/>
        </w:rPr>
        <mc:AlternateContent>
          <mc:Choice Requires="wps">
            <w:drawing>
              <wp:anchor distT="0" distB="0" distL="114300" distR="114300" simplePos="0" relativeHeight="252004864" behindDoc="0" locked="0" layoutInCell="1" allowOverlap="1" wp14:anchorId="2070329C" wp14:editId="2234BF7F">
                <wp:simplePos x="0" y="0"/>
                <wp:positionH relativeFrom="column">
                  <wp:posOffset>-460858</wp:posOffset>
                </wp:positionH>
                <wp:positionV relativeFrom="paragraph">
                  <wp:posOffset>153746</wp:posOffset>
                </wp:positionV>
                <wp:extent cx="0" cy="274320"/>
                <wp:effectExtent l="57150" t="19050" r="76200" b="87630"/>
                <wp:wrapNone/>
                <wp:docPr id="23" name="Straight Connector 23"/>
                <wp:cNvGraphicFramePr/>
                <a:graphic xmlns:a="http://schemas.openxmlformats.org/drawingml/2006/main">
                  <a:graphicData uri="http://schemas.microsoft.com/office/word/2010/wordprocessingShape">
                    <wps:wsp>
                      <wps:cNvCnPr/>
                      <wps:spPr>
                        <a:xfrm flipH="1">
                          <a:off x="0" y="0"/>
                          <a:ext cx="0" cy="27432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6CE1283" id="Straight Connector 23" o:spid="_x0000_s1026" style="position:absolute;flip:x;z-index:25200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pt,12.1pt" to="-36.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" strokecolor="black [3200]" strokeweight="1pt">
                <v:shadow on="t" color="black" opacity="24903f" origin=",.5" offset="0,.55556mm"/>
              </v:line>
            </w:pict>
          </mc:Fallback>
        </mc:AlternateContent>
      </w:r>
      <w:r w:rsidR="00797B3D" w:rsidRPr="00132C15">
        <w:rPr>
          <w:rFonts w:cs="Arial"/>
          <w:sz w:val="22"/>
        </w:rPr>
        <w:t xml:space="preserve">The building is within the scope of Chapter </w:t>
      </w:r>
      <w:r w:rsidR="000C57FF" w:rsidRPr="00D61AC4">
        <w:rPr>
          <w:rFonts w:cs="Arial"/>
          <w:sz w:val="22"/>
        </w:rPr>
        <w:t>5E</w:t>
      </w:r>
      <w:r w:rsidR="00797B3D" w:rsidRPr="00132C15">
        <w:rPr>
          <w:rFonts w:cs="Arial"/>
          <w:sz w:val="22"/>
        </w:rPr>
        <w:t xml:space="preserve"> of the Existing Building Code, which mandates earthquake retrofit of certain existing Wood-Frame Buildings, and the Owner elected pursuant to Section 1107D to comply with the requirements of this Chapter prior to the compliance deadlines in Table 1107D.</w:t>
      </w:r>
    </w:p>
    <w:tbl>
      <w:tblPr>
        <w:tblW w:w="9710" w:type="dxa"/>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360"/>
        <w:gridCol w:w="1440"/>
        <w:gridCol w:w="410"/>
        <w:gridCol w:w="1440"/>
        <w:gridCol w:w="390"/>
        <w:gridCol w:w="1440"/>
        <w:gridCol w:w="1540"/>
        <w:gridCol w:w="535"/>
      </w:tblGrid>
      <w:tr w:rsidR="005B2B39" w:rsidRPr="001A102D" w14:paraId="6CF3F5E2" w14:textId="77777777" w:rsidTr="006D6349">
        <w:trPr>
          <w:trHeight w:val="360"/>
        </w:trPr>
        <w:tc>
          <w:tcPr>
            <w:tcW w:w="2515" w:type="dxa"/>
            <w:gridSpan w:val="2"/>
            <w:vAlign w:val="bottom"/>
          </w:tcPr>
          <w:p w14:paraId="1678CAE4" w14:textId="77777777" w:rsidR="005B2B39" w:rsidRPr="001A102D" w:rsidRDefault="005B2B39" w:rsidP="00443E95">
            <w:pPr>
              <w:tabs>
                <w:tab w:val="left" w:pos="810"/>
              </w:tabs>
              <w:rPr>
                <w:rFonts w:cs="Arial"/>
                <w:b/>
                <w:sz w:val="22"/>
                <w:szCs w:val="22"/>
              </w:rPr>
            </w:pPr>
            <w:permStart w:id="1630498912" w:edGrp="everyone"/>
            <w:r w:rsidRPr="001A102D">
              <w:rPr>
                <w:rFonts w:cs="Arial"/>
                <w:b/>
                <w:sz w:val="22"/>
                <w:szCs w:val="22"/>
              </w:rPr>
              <w:t>Permit Application #:</w:t>
            </w:r>
          </w:p>
        </w:tc>
        <w:tc>
          <w:tcPr>
            <w:tcW w:w="1440" w:type="dxa"/>
            <w:tcBorders>
              <w:bottom w:val="single" w:sz="6" w:space="0" w:color="auto"/>
            </w:tcBorders>
            <w:vAlign w:val="bottom"/>
          </w:tcPr>
          <w:p w14:paraId="330C433A" w14:textId="77777777" w:rsidR="005B2B39" w:rsidRPr="001A102D" w:rsidRDefault="005B2B39" w:rsidP="00443E95">
            <w:pPr>
              <w:tabs>
                <w:tab w:val="left" w:pos="810"/>
              </w:tabs>
              <w:rPr>
                <w:rFonts w:cs="Arial"/>
                <w:sz w:val="22"/>
                <w:szCs w:val="22"/>
              </w:rPr>
            </w:pPr>
          </w:p>
        </w:tc>
        <w:tc>
          <w:tcPr>
            <w:tcW w:w="410" w:type="dxa"/>
            <w:tcBorders>
              <w:bottom w:val="nil"/>
            </w:tcBorders>
            <w:vAlign w:val="bottom"/>
          </w:tcPr>
          <w:p w14:paraId="787BDCF6" w14:textId="77777777" w:rsidR="005B2B39" w:rsidRPr="001A102D" w:rsidRDefault="005B2B39" w:rsidP="00443E95">
            <w:pPr>
              <w:tabs>
                <w:tab w:val="left" w:pos="810"/>
              </w:tabs>
              <w:rPr>
                <w:rFonts w:cs="Arial"/>
                <w:sz w:val="22"/>
                <w:szCs w:val="22"/>
                <w:lang w:eastAsia="zh-CN"/>
              </w:rPr>
            </w:pPr>
            <w:r>
              <w:rPr>
                <w:rFonts w:cs="Arial"/>
                <w:sz w:val="22"/>
                <w:szCs w:val="22"/>
                <w:lang w:eastAsia="zh-CN"/>
              </w:rPr>
              <w:t>--</w:t>
            </w:r>
          </w:p>
        </w:tc>
        <w:tc>
          <w:tcPr>
            <w:tcW w:w="1440" w:type="dxa"/>
            <w:tcBorders>
              <w:bottom w:val="single" w:sz="6" w:space="0" w:color="auto"/>
            </w:tcBorders>
            <w:vAlign w:val="bottom"/>
          </w:tcPr>
          <w:p w14:paraId="42D8C1DA" w14:textId="77777777" w:rsidR="005B2B39" w:rsidRPr="001A102D" w:rsidRDefault="005B2B39" w:rsidP="00443E95">
            <w:pPr>
              <w:tabs>
                <w:tab w:val="left" w:pos="810"/>
              </w:tabs>
              <w:rPr>
                <w:rFonts w:cs="Arial"/>
                <w:sz w:val="22"/>
                <w:szCs w:val="22"/>
              </w:rPr>
            </w:pPr>
          </w:p>
        </w:tc>
        <w:tc>
          <w:tcPr>
            <w:tcW w:w="390" w:type="dxa"/>
            <w:tcBorders>
              <w:bottom w:val="nil"/>
            </w:tcBorders>
            <w:vAlign w:val="bottom"/>
          </w:tcPr>
          <w:p w14:paraId="1091A509" w14:textId="77777777" w:rsidR="005B2B39" w:rsidRPr="001A102D" w:rsidRDefault="005B2B39" w:rsidP="00443E95">
            <w:pPr>
              <w:tabs>
                <w:tab w:val="left" w:pos="810"/>
              </w:tabs>
              <w:rPr>
                <w:rFonts w:cs="Arial"/>
                <w:sz w:val="22"/>
                <w:szCs w:val="22"/>
              </w:rPr>
            </w:pPr>
            <w:r>
              <w:rPr>
                <w:rFonts w:cs="Arial"/>
                <w:sz w:val="22"/>
                <w:szCs w:val="22"/>
              </w:rPr>
              <w:t>--</w:t>
            </w:r>
          </w:p>
        </w:tc>
        <w:tc>
          <w:tcPr>
            <w:tcW w:w="1440" w:type="dxa"/>
            <w:tcBorders>
              <w:bottom w:val="single" w:sz="6" w:space="0" w:color="auto"/>
            </w:tcBorders>
            <w:vAlign w:val="bottom"/>
          </w:tcPr>
          <w:p w14:paraId="3E74FFC5" w14:textId="77777777" w:rsidR="005B2B39" w:rsidRPr="001A102D" w:rsidRDefault="005B2B39" w:rsidP="00443E95">
            <w:pPr>
              <w:tabs>
                <w:tab w:val="left" w:pos="810"/>
              </w:tabs>
              <w:rPr>
                <w:rFonts w:cs="Arial"/>
                <w:sz w:val="22"/>
                <w:szCs w:val="22"/>
              </w:rPr>
            </w:pPr>
          </w:p>
        </w:tc>
        <w:tc>
          <w:tcPr>
            <w:tcW w:w="2075" w:type="dxa"/>
            <w:gridSpan w:val="2"/>
            <w:tcBorders>
              <w:bottom w:val="nil"/>
            </w:tcBorders>
            <w:vAlign w:val="bottom"/>
          </w:tcPr>
          <w:p w14:paraId="2984F692" w14:textId="77777777" w:rsidR="005B2B39" w:rsidRPr="001A102D" w:rsidRDefault="005B2B39" w:rsidP="00443E95">
            <w:pPr>
              <w:tabs>
                <w:tab w:val="left" w:pos="810"/>
              </w:tabs>
              <w:rPr>
                <w:rFonts w:cs="Arial"/>
                <w:sz w:val="22"/>
                <w:szCs w:val="22"/>
              </w:rPr>
            </w:pPr>
          </w:p>
        </w:tc>
      </w:tr>
      <w:tr w:rsidR="005B2B39" w:rsidRPr="001A102D" w14:paraId="451CADF5" w14:textId="77777777" w:rsidTr="006D6349">
        <w:trPr>
          <w:trHeight w:val="360"/>
        </w:trPr>
        <w:tc>
          <w:tcPr>
            <w:tcW w:w="2155" w:type="dxa"/>
            <w:vAlign w:val="bottom"/>
          </w:tcPr>
          <w:p w14:paraId="662CDDCE" w14:textId="77777777" w:rsidR="005B2B39" w:rsidRPr="001A102D" w:rsidRDefault="005B2B39" w:rsidP="00443E95">
            <w:pPr>
              <w:tabs>
                <w:tab w:val="left" w:pos="810"/>
              </w:tabs>
              <w:rPr>
                <w:rFonts w:cs="Arial"/>
                <w:b/>
                <w:sz w:val="22"/>
                <w:szCs w:val="22"/>
              </w:rPr>
            </w:pPr>
            <w:r w:rsidRPr="001A102D">
              <w:rPr>
                <w:rFonts w:cs="Arial"/>
                <w:b/>
                <w:sz w:val="22"/>
                <w:szCs w:val="22"/>
              </w:rPr>
              <w:t>Building Address:</w:t>
            </w:r>
          </w:p>
        </w:tc>
        <w:tc>
          <w:tcPr>
            <w:tcW w:w="7020" w:type="dxa"/>
            <w:gridSpan w:val="7"/>
            <w:tcBorders>
              <w:top w:val="nil"/>
              <w:bottom w:val="single" w:sz="6" w:space="0" w:color="auto"/>
            </w:tcBorders>
            <w:vAlign w:val="bottom"/>
          </w:tcPr>
          <w:p w14:paraId="624607AB" w14:textId="77777777" w:rsidR="005B2B39" w:rsidRPr="001A102D" w:rsidRDefault="005B2B39" w:rsidP="00443E95">
            <w:pPr>
              <w:tabs>
                <w:tab w:val="left" w:pos="810"/>
              </w:tabs>
              <w:rPr>
                <w:rFonts w:cs="Arial"/>
                <w:sz w:val="22"/>
                <w:szCs w:val="22"/>
              </w:rPr>
            </w:pPr>
          </w:p>
        </w:tc>
        <w:tc>
          <w:tcPr>
            <w:tcW w:w="535" w:type="dxa"/>
            <w:tcBorders>
              <w:top w:val="nil"/>
              <w:bottom w:val="nil"/>
            </w:tcBorders>
            <w:vAlign w:val="bottom"/>
          </w:tcPr>
          <w:p w14:paraId="33A1112D" w14:textId="77777777" w:rsidR="005B2B39" w:rsidRPr="001A102D" w:rsidRDefault="005B2B39" w:rsidP="00443E95">
            <w:pPr>
              <w:tabs>
                <w:tab w:val="left" w:pos="810"/>
              </w:tabs>
              <w:rPr>
                <w:rFonts w:cs="Arial"/>
                <w:sz w:val="22"/>
                <w:szCs w:val="22"/>
              </w:rPr>
            </w:pPr>
          </w:p>
        </w:tc>
      </w:tr>
      <w:tr w:rsidR="00001FCD" w:rsidRPr="00EF644F" w14:paraId="5765AE5E" w14:textId="77777777" w:rsidTr="00042D23">
        <w:trPr>
          <w:trHeight w:val="20"/>
        </w:trPr>
        <w:tc>
          <w:tcPr>
            <w:tcW w:w="9710" w:type="dxa"/>
            <w:gridSpan w:val="9"/>
          </w:tcPr>
          <w:p w14:paraId="71F176C1" w14:textId="77777777" w:rsidR="00001FCD" w:rsidRPr="00EF644F" w:rsidRDefault="00001FCD" w:rsidP="00443E95">
            <w:pPr>
              <w:tabs>
                <w:tab w:val="left" w:pos="810"/>
              </w:tabs>
              <w:rPr>
                <w:rFonts w:cs="Arial"/>
                <w:sz w:val="22"/>
                <w:szCs w:val="22"/>
              </w:rPr>
            </w:pPr>
          </w:p>
        </w:tc>
      </w:tr>
    </w:tbl>
    <w:permEnd w:id="1630498912"/>
    <w:p w14:paraId="6C25FCC0" w14:textId="1050604F" w:rsidR="00797B3D" w:rsidRPr="00132C15" w:rsidRDefault="00797B3D" w:rsidP="00443E95">
      <w:pPr>
        <w:pStyle w:val="ListParagraph"/>
        <w:widowControl w:val="0"/>
        <w:numPr>
          <w:ilvl w:val="0"/>
          <w:numId w:val="34"/>
        </w:numPr>
        <w:tabs>
          <w:tab w:val="left" w:pos="360"/>
          <w:tab w:val="left" w:pos="810"/>
        </w:tabs>
        <w:spacing w:before="240" w:after="120"/>
        <w:jc w:val="both"/>
        <w:rPr>
          <w:rFonts w:cs="Arial"/>
          <w:sz w:val="22"/>
        </w:rPr>
      </w:pPr>
      <w:r w:rsidRPr="00132C15">
        <w:rPr>
          <w:rFonts w:cs="Arial"/>
          <w:sz w:val="22"/>
        </w:rPr>
        <w:t>The building or portion thereof was altered, or is proposed to be altered, under a permit application filed on or after the effective date of this Chapter 11D and the Owner elected pursuant to Section 1107D to comply with the requirements of this Chapter prior to the compliance deadlines in Table 1107D.</w:t>
      </w:r>
    </w:p>
    <w:tbl>
      <w:tblPr>
        <w:tblW w:w="9710" w:type="dxa"/>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360"/>
        <w:gridCol w:w="1440"/>
        <w:gridCol w:w="410"/>
        <w:gridCol w:w="1440"/>
        <w:gridCol w:w="390"/>
        <w:gridCol w:w="1440"/>
        <w:gridCol w:w="1540"/>
        <w:gridCol w:w="535"/>
      </w:tblGrid>
      <w:tr w:rsidR="005B2B39" w:rsidRPr="001A102D" w14:paraId="592F828F" w14:textId="77777777" w:rsidTr="006D6349">
        <w:trPr>
          <w:trHeight w:val="360"/>
        </w:trPr>
        <w:tc>
          <w:tcPr>
            <w:tcW w:w="2515" w:type="dxa"/>
            <w:gridSpan w:val="2"/>
            <w:vAlign w:val="bottom"/>
          </w:tcPr>
          <w:p w14:paraId="711AABE6" w14:textId="77777777" w:rsidR="005B2B39" w:rsidRPr="001A102D" w:rsidRDefault="005B2B39" w:rsidP="00443E95">
            <w:pPr>
              <w:tabs>
                <w:tab w:val="left" w:pos="810"/>
              </w:tabs>
              <w:rPr>
                <w:rFonts w:cs="Arial"/>
                <w:b/>
                <w:sz w:val="22"/>
                <w:szCs w:val="22"/>
              </w:rPr>
            </w:pPr>
            <w:permStart w:id="1750882292" w:edGrp="everyone"/>
            <w:r w:rsidRPr="001A102D">
              <w:rPr>
                <w:rFonts w:cs="Arial"/>
                <w:b/>
                <w:sz w:val="22"/>
                <w:szCs w:val="22"/>
              </w:rPr>
              <w:t>Permit Application #:</w:t>
            </w:r>
          </w:p>
        </w:tc>
        <w:tc>
          <w:tcPr>
            <w:tcW w:w="1440" w:type="dxa"/>
            <w:tcBorders>
              <w:bottom w:val="single" w:sz="6" w:space="0" w:color="auto"/>
            </w:tcBorders>
            <w:vAlign w:val="bottom"/>
          </w:tcPr>
          <w:p w14:paraId="27419137" w14:textId="77777777" w:rsidR="005B2B39" w:rsidRPr="001A102D" w:rsidRDefault="005B2B39" w:rsidP="00443E95">
            <w:pPr>
              <w:tabs>
                <w:tab w:val="left" w:pos="810"/>
              </w:tabs>
              <w:rPr>
                <w:rFonts w:cs="Arial"/>
                <w:sz w:val="22"/>
                <w:szCs w:val="22"/>
              </w:rPr>
            </w:pPr>
          </w:p>
        </w:tc>
        <w:tc>
          <w:tcPr>
            <w:tcW w:w="410" w:type="dxa"/>
            <w:tcBorders>
              <w:bottom w:val="nil"/>
            </w:tcBorders>
            <w:vAlign w:val="bottom"/>
          </w:tcPr>
          <w:p w14:paraId="196CABCC" w14:textId="77777777" w:rsidR="005B2B39" w:rsidRPr="001A102D" w:rsidRDefault="005B2B39" w:rsidP="00443E95">
            <w:pPr>
              <w:tabs>
                <w:tab w:val="left" w:pos="810"/>
              </w:tabs>
              <w:rPr>
                <w:rFonts w:cs="Arial"/>
                <w:sz w:val="22"/>
                <w:szCs w:val="22"/>
                <w:lang w:eastAsia="zh-CN"/>
              </w:rPr>
            </w:pPr>
            <w:r>
              <w:rPr>
                <w:rFonts w:cs="Arial"/>
                <w:sz w:val="22"/>
                <w:szCs w:val="22"/>
                <w:lang w:eastAsia="zh-CN"/>
              </w:rPr>
              <w:t>--</w:t>
            </w:r>
          </w:p>
        </w:tc>
        <w:tc>
          <w:tcPr>
            <w:tcW w:w="1440" w:type="dxa"/>
            <w:tcBorders>
              <w:bottom w:val="single" w:sz="6" w:space="0" w:color="auto"/>
            </w:tcBorders>
            <w:vAlign w:val="bottom"/>
          </w:tcPr>
          <w:p w14:paraId="79076927" w14:textId="77777777" w:rsidR="005B2B39" w:rsidRPr="001A102D" w:rsidRDefault="005B2B39" w:rsidP="00443E95">
            <w:pPr>
              <w:tabs>
                <w:tab w:val="left" w:pos="810"/>
              </w:tabs>
              <w:rPr>
                <w:rFonts w:cs="Arial"/>
                <w:sz w:val="22"/>
                <w:szCs w:val="22"/>
              </w:rPr>
            </w:pPr>
          </w:p>
        </w:tc>
        <w:tc>
          <w:tcPr>
            <w:tcW w:w="390" w:type="dxa"/>
            <w:tcBorders>
              <w:bottom w:val="nil"/>
            </w:tcBorders>
            <w:vAlign w:val="bottom"/>
          </w:tcPr>
          <w:p w14:paraId="2C59F847" w14:textId="77777777" w:rsidR="005B2B39" w:rsidRPr="001A102D" w:rsidRDefault="005B2B39" w:rsidP="00443E95">
            <w:pPr>
              <w:tabs>
                <w:tab w:val="left" w:pos="810"/>
              </w:tabs>
              <w:rPr>
                <w:rFonts w:cs="Arial"/>
                <w:sz w:val="22"/>
                <w:szCs w:val="22"/>
              </w:rPr>
            </w:pPr>
            <w:r>
              <w:rPr>
                <w:rFonts w:cs="Arial"/>
                <w:sz w:val="22"/>
                <w:szCs w:val="22"/>
              </w:rPr>
              <w:t>--</w:t>
            </w:r>
          </w:p>
        </w:tc>
        <w:tc>
          <w:tcPr>
            <w:tcW w:w="1440" w:type="dxa"/>
            <w:tcBorders>
              <w:bottom w:val="single" w:sz="6" w:space="0" w:color="auto"/>
            </w:tcBorders>
            <w:vAlign w:val="bottom"/>
          </w:tcPr>
          <w:p w14:paraId="1296800E" w14:textId="77777777" w:rsidR="005B2B39" w:rsidRPr="001A102D" w:rsidRDefault="005B2B39" w:rsidP="00443E95">
            <w:pPr>
              <w:tabs>
                <w:tab w:val="left" w:pos="810"/>
              </w:tabs>
              <w:rPr>
                <w:rFonts w:cs="Arial"/>
                <w:sz w:val="22"/>
                <w:szCs w:val="22"/>
              </w:rPr>
            </w:pPr>
          </w:p>
        </w:tc>
        <w:tc>
          <w:tcPr>
            <w:tcW w:w="2075" w:type="dxa"/>
            <w:gridSpan w:val="2"/>
            <w:tcBorders>
              <w:bottom w:val="nil"/>
            </w:tcBorders>
            <w:vAlign w:val="bottom"/>
          </w:tcPr>
          <w:p w14:paraId="32BB5EC5" w14:textId="77777777" w:rsidR="005B2B39" w:rsidRPr="001A102D" w:rsidRDefault="005B2B39" w:rsidP="00443E95">
            <w:pPr>
              <w:tabs>
                <w:tab w:val="left" w:pos="810"/>
              </w:tabs>
              <w:rPr>
                <w:rFonts w:cs="Arial"/>
                <w:sz w:val="22"/>
                <w:szCs w:val="22"/>
              </w:rPr>
            </w:pPr>
          </w:p>
        </w:tc>
      </w:tr>
      <w:tr w:rsidR="005B2B39" w:rsidRPr="001A102D" w14:paraId="33ED1895" w14:textId="77777777" w:rsidTr="006D6349">
        <w:trPr>
          <w:trHeight w:val="360"/>
        </w:trPr>
        <w:tc>
          <w:tcPr>
            <w:tcW w:w="2155" w:type="dxa"/>
            <w:vAlign w:val="bottom"/>
          </w:tcPr>
          <w:p w14:paraId="0EB07D5F" w14:textId="77777777" w:rsidR="005B2B39" w:rsidRPr="001A102D" w:rsidRDefault="005B2B39" w:rsidP="00443E95">
            <w:pPr>
              <w:tabs>
                <w:tab w:val="left" w:pos="810"/>
              </w:tabs>
              <w:rPr>
                <w:rFonts w:cs="Arial"/>
                <w:b/>
                <w:sz w:val="22"/>
                <w:szCs w:val="22"/>
              </w:rPr>
            </w:pPr>
            <w:r w:rsidRPr="001A102D">
              <w:rPr>
                <w:rFonts w:cs="Arial"/>
                <w:b/>
                <w:sz w:val="22"/>
                <w:szCs w:val="22"/>
              </w:rPr>
              <w:t>Building Address:</w:t>
            </w:r>
          </w:p>
        </w:tc>
        <w:tc>
          <w:tcPr>
            <w:tcW w:w="7020" w:type="dxa"/>
            <w:gridSpan w:val="7"/>
            <w:tcBorders>
              <w:top w:val="nil"/>
              <w:bottom w:val="single" w:sz="6" w:space="0" w:color="auto"/>
            </w:tcBorders>
            <w:vAlign w:val="bottom"/>
          </w:tcPr>
          <w:p w14:paraId="23C65BB0" w14:textId="77777777" w:rsidR="005B2B39" w:rsidRPr="001A102D" w:rsidRDefault="005B2B39" w:rsidP="00443E95">
            <w:pPr>
              <w:tabs>
                <w:tab w:val="left" w:pos="810"/>
              </w:tabs>
              <w:rPr>
                <w:rFonts w:cs="Arial"/>
                <w:sz w:val="22"/>
                <w:szCs w:val="22"/>
              </w:rPr>
            </w:pPr>
          </w:p>
        </w:tc>
        <w:tc>
          <w:tcPr>
            <w:tcW w:w="535" w:type="dxa"/>
            <w:tcBorders>
              <w:top w:val="nil"/>
              <w:bottom w:val="nil"/>
            </w:tcBorders>
            <w:vAlign w:val="bottom"/>
          </w:tcPr>
          <w:p w14:paraId="0BB82EEE" w14:textId="77777777" w:rsidR="005B2B39" w:rsidRPr="001A102D" w:rsidRDefault="005B2B39" w:rsidP="00443E95">
            <w:pPr>
              <w:tabs>
                <w:tab w:val="left" w:pos="810"/>
              </w:tabs>
              <w:rPr>
                <w:rFonts w:cs="Arial"/>
                <w:sz w:val="22"/>
                <w:szCs w:val="22"/>
              </w:rPr>
            </w:pPr>
          </w:p>
        </w:tc>
      </w:tr>
      <w:tr w:rsidR="00001FCD" w:rsidRPr="00EF644F" w14:paraId="78DB4E83" w14:textId="77777777" w:rsidTr="00042D23">
        <w:trPr>
          <w:trHeight w:val="20"/>
        </w:trPr>
        <w:tc>
          <w:tcPr>
            <w:tcW w:w="9710" w:type="dxa"/>
            <w:gridSpan w:val="9"/>
          </w:tcPr>
          <w:p w14:paraId="0CAD8BDD" w14:textId="77777777" w:rsidR="00001FCD" w:rsidRPr="00EF644F" w:rsidRDefault="00001FCD" w:rsidP="00443E95">
            <w:pPr>
              <w:tabs>
                <w:tab w:val="left" w:pos="810"/>
              </w:tabs>
              <w:rPr>
                <w:rFonts w:cs="Arial"/>
                <w:sz w:val="22"/>
                <w:szCs w:val="22"/>
              </w:rPr>
            </w:pPr>
          </w:p>
        </w:tc>
      </w:tr>
    </w:tbl>
    <w:permEnd w:id="1750882292"/>
    <w:p w14:paraId="626E34D2" w14:textId="0587EA0F" w:rsidR="00797B3D" w:rsidRPr="00EF644F" w:rsidRDefault="00797B3D" w:rsidP="00443E95">
      <w:pPr>
        <w:widowControl w:val="0"/>
        <w:tabs>
          <w:tab w:val="left" w:pos="810"/>
        </w:tabs>
        <w:spacing w:before="240"/>
        <w:jc w:val="center"/>
        <w:rPr>
          <w:rFonts w:cs="Arial"/>
          <w:b/>
        </w:rPr>
      </w:pPr>
      <w:r w:rsidRPr="00EF644F">
        <w:rPr>
          <w:rFonts w:cs="Arial"/>
          <w:b/>
          <w:noProof/>
          <w:lang w:eastAsia="zh-CN"/>
        </w:rPr>
        <mc:AlternateContent>
          <mc:Choice Requires="wps">
            <w:drawing>
              <wp:anchor distT="0" distB="0" distL="114300" distR="114300" simplePos="0" relativeHeight="251935232" behindDoc="0" locked="0" layoutInCell="1" allowOverlap="1" wp14:anchorId="28033DC3" wp14:editId="6FD4794E">
                <wp:simplePos x="0" y="0"/>
                <wp:positionH relativeFrom="column">
                  <wp:posOffset>-41275</wp:posOffset>
                </wp:positionH>
                <wp:positionV relativeFrom="paragraph">
                  <wp:posOffset>194148</wp:posOffset>
                </wp:positionV>
                <wp:extent cx="6492240"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flipV="1">
                          <a:off x="0" y="0"/>
                          <a:ext cx="649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2D54207" id="Straight Connector 4" o:spid="_x0000_s1026" style="position:absolute;flip:y;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5.3pt" to="50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" strokecolor="windowText" strokeweight="2pt">
                <v:shadow on="t" color="black" opacity="24903f" origin=",.5" offset="0,.55556mm"/>
              </v:line>
            </w:pict>
          </mc:Fallback>
        </mc:AlternateContent>
      </w:r>
    </w:p>
    <w:p w14:paraId="7FB27C9D" w14:textId="49E661ED" w:rsidR="00797B3D" w:rsidRPr="00EF644F" w:rsidRDefault="00797B3D" w:rsidP="00443E95">
      <w:pPr>
        <w:widowControl w:val="0"/>
        <w:tabs>
          <w:tab w:val="left" w:pos="810"/>
        </w:tabs>
        <w:jc w:val="center"/>
        <w:rPr>
          <w:rFonts w:cs="Arial"/>
          <w:b/>
        </w:rPr>
      </w:pPr>
      <w:r w:rsidRPr="00EF644F">
        <w:rPr>
          <w:rFonts w:cs="Arial"/>
          <w:b/>
        </w:rPr>
        <w:t xml:space="preserve">SECTION </w:t>
      </w:r>
      <w:r>
        <w:rPr>
          <w:rFonts w:cs="Arial"/>
          <w:b/>
        </w:rPr>
        <w:t>3</w:t>
      </w:r>
      <w:r w:rsidRPr="00EF644F">
        <w:rPr>
          <w:rFonts w:cs="Arial"/>
          <w:b/>
        </w:rPr>
        <w:t xml:space="preserve"> – VERIFICATION AND SIGNATURE </w:t>
      </w:r>
    </w:p>
    <w:p w14:paraId="7D638B84" w14:textId="7BE81EF0" w:rsidR="00797B3D" w:rsidRPr="00EF644F" w:rsidRDefault="00797B3D" w:rsidP="00443E95">
      <w:pPr>
        <w:widowControl w:val="0"/>
        <w:tabs>
          <w:tab w:val="left" w:pos="810"/>
        </w:tabs>
        <w:jc w:val="center"/>
        <w:rPr>
          <w:rFonts w:cs="Arial"/>
          <w:b/>
        </w:rPr>
      </w:pPr>
    </w:p>
    <w:p w14:paraId="79E5961A" w14:textId="1293D887" w:rsidR="00797B3D" w:rsidRPr="00132C15" w:rsidRDefault="00797B3D" w:rsidP="00443E95">
      <w:pPr>
        <w:widowControl w:val="0"/>
        <w:tabs>
          <w:tab w:val="left" w:pos="810"/>
        </w:tabs>
        <w:jc w:val="both"/>
        <w:rPr>
          <w:rFonts w:cs="Arial"/>
          <w:sz w:val="22"/>
          <w:szCs w:val="18"/>
        </w:rPr>
      </w:pPr>
      <w:r w:rsidRPr="00132C15">
        <w:rPr>
          <w:rFonts w:cs="Arial"/>
          <w:sz w:val="22"/>
          <w:szCs w:val="18"/>
        </w:rPr>
        <w:t>Under penalty of perjury, I certify that the information provided in Sections 1 and 2 of this form is correct to the best of my knowledge.</w:t>
      </w:r>
    </w:p>
    <w:tbl>
      <w:tblPr>
        <w:tblW w:w="10170" w:type="dxa"/>
        <w:tblLook w:val="00A0" w:firstRow="1" w:lastRow="0" w:firstColumn="1" w:lastColumn="0" w:noHBand="0" w:noVBand="0"/>
      </w:tblPr>
      <w:tblGrid>
        <w:gridCol w:w="2790"/>
        <w:gridCol w:w="270"/>
        <w:gridCol w:w="1350"/>
        <w:gridCol w:w="270"/>
        <w:gridCol w:w="1170"/>
        <w:gridCol w:w="4320"/>
      </w:tblGrid>
      <w:tr w:rsidR="00B00CD7" w:rsidRPr="00EF644F" w14:paraId="61D187A0" w14:textId="77777777" w:rsidTr="00B00CD7">
        <w:trPr>
          <w:trHeight w:val="432"/>
        </w:trPr>
        <w:tc>
          <w:tcPr>
            <w:tcW w:w="2790" w:type="dxa"/>
            <w:vMerge w:val="restart"/>
          </w:tcPr>
          <w:p w14:paraId="77BC5ED9" w14:textId="77777777" w:rsidR="00B00CD7" w:rsidRPr="00132C15" w:rsidRDefault="00B00CD7" w:rsidP="00443E95">
            <w:pPr>
              <w:widowControl w:val="0"/>
              <w:tabs>
                <w:tab w:val="left" w:pos="810"/>
              </w:tabs>
              <w:rPr>
                <w:rFonts w:cs="Arial"/>
                <w:sz w:val="22"/>
                <w:szCs w:val="18"/>
              </w:rPr>
            </w:pPr>
            <w:permStart w:id="126894968" w:edGrp="everyone"/>
          </w:p>
        </w:tc>
        <w:tc>
          <w:tcPr>
            <w:tcW w:w="270" w:type="dxa"/>
            <w:vMerge w:val="restart"/>
          </w:tcPr>
          <w:p w14:paraId="108FB155" w14:textId="77777777" w:rsidR="00B00CD7" w:rsidRPr="00132C15" w:rsidRDefault="00B00CD7" w:rsidP="00443E95">
            <w:pPr>
              <w:widowControl w:val="0"/>
              <w:tabs>
                <w:tab w:val="left" w:pos="810"/>
              </w:tabs>
              <w:rPr>
                <w:rFonts w:cs="Arial"/>
                <w:sz w:val="22"/>
                <w:szCs w:val="18"/>
              </w:rPr>
            </w:pPr>
          </w:p>
        </w:tc>
        <w:tc>
          <w:tcPr>
            <w:tcW w:w="1350" w:type="dxa"/>
            <w:vMerge w:val="restart"/>
            <w:vAlign w:val="bottom"/>
          </w:tcPr>
          <w:p w14:paraId="7392BF26" w14:textId="77777777" w:rsidR="00B00CD7" w:rsidRPr="00132C15" w:rsidRDefault="00B00CD7" w:rsidP="00443E95">
            <w:pPr>
              <w:widowControl w:val="0"/>
              <w:tabs>
                <w:tab w:val="left" w:pos="810"/>
              </w:tabs>
              <w:rPr>
                <w:rFonts w:cs="Arial"/>
                <w:sz w:val="22"/>
                <w:szCs w:val="18"/>
              </w:rPr>
            </w:pPr>
          </w:p>
        </w:tc>
        <w:tc>
          <w:tcPr>
            <w:tcW w:w="270" w:type="dxa"/>
            <w:vMerge w:val="restart"/>
          </w:tcPr>
          <w:p w14:paraId="5FBC1AA0" w14:textId="77777777" w:rsidR="00B00CD7" w:rsidRPr="00132C15" w:rsidRDefault="00B00CD7" w:rsidP="00443E95">
            <w:pPr>
              <w:widowControl w:val="0"/>
              <w:tabs>
                <w:tab w:val="left" w:pos="810"/>
              </w:tabs>
              <w:rPr>
                <w:rFonts w:cs="Arial"/>
                <w:sz w:val="22"/>
                <w:szCs w:val="18"/>
              </w:rPr>
            </w:pPr>
          </w:p>
        </w:tc>
        <w:tc>
          <w:tcPr>
            <w:tcW w:w="5490" w:type="dxa"/>
            <w:gridSpan w:val="2"/>
          </w:tcPr>
          <w:p w14:paraId="61284AFC" w14:textId="29EC7A6C" w:rsidR="00B00CD7" w:rsidRPr="00132C15" w:rsidRDefault="004B2E8B" w:rsidP="00443E95">
            <w:pPr>
              <w:widowControl w:val="0"/>
              <w:tabs>
                <w:tab w:val="left" w:pos="810"/>
              </w:tabs>
              <w:rPr>
                <w:rFonts w:cs="Arial"/>
                <w:sz w:val="22"/>
                <w:szCs w:val="18"/>
              </w:rPr>
            </w:pPr>
            <w:sdt>
              <w:sdtPr>
                <w:rPr>
                  <w:rFonts w:cs="Arial"/>
                  <w:sz w:val="22"/>
                  <w:szCs w:val="18"/>
                </w:rPr>
                <w:id w:val="928618300"/>
                <w14:checkbox>
                  <w14:checked w14:val="0"/>
                  <w14:checkedState w14:val="2612" w14:font="MS Gothic"/>
                  <w14:uncheckedState w14:val="2610" w14:font="MS Gothic"/>
                </w14:checkbox>
              </w:sdtPr>
              <w:sdtEndPr/>
              <w:sdtContent>
                <w:r w:rsidR="00B00CD7">
                  <w:rPr>
                    <w:rFonts w:ascii="MS Gothic" w:eastAsia="MS Gothic" w:hAnsi="MS Gothic" w:cs="Arial" w:hint="eastAsia"/>
                    <w:sz w:val="22"/>
                    <w:szCs w:val="18"/>
                  </w:rPr>
                  <w:t>☐</w:t>
                </w:r>
              </w:sdtContent>
            </w:sdt>
            <w:r w:rsidR="00B00CD7" w:rsidRPr="00132C15">
              <w:rPr>
                <w:rFonts w:cs="Arial"/>
                <w:sz w:val="22"/>
                <w:szCs w:val="18"/>
              </w:rPr>
              <w:t xml:space="preserve"> Owner</w:t>
            </w:r>
            <w:r w:rsidR="00B00CD7">
              <w:rPr>
                <w:rFonts w:cs="Arial"/>
                <w:sz w:val="22"/>
                <w:szCs w:val="18"/>
              </w:rPr>
              <w:t xml:space="preserve"> / Property Manager</w:t>
            </w:r>
          </w:p>
        </w:tc>
      </w:tr>
      <w:tr w:rsidR="00001FCD" w:rsidRPr="00EF644F" w14:paraId="3BC17F59" w14:textId="77777777" w:rsidTr="00586533">
        <w:trPr>
          <w:trHeight w:val="432"/>
        </w:trPr>
        <w:tc>
          <w:tcPr>
            <w:tcW w:w="2790" w:type="dxa"/>
            <w:vMerge/>
            <w:tcBorders>
              <w:bottom w:val="single" w:sz="6" w:space="0" w:color="auto"/>
            </w:tcBorders>
          </w:tcPr>
          <w:p w14:paraId="77E977A6" w14:textId="77777777" w:rsidR="00001FCD" w:rsidRPr="00132C15" w:rsidRDefault="00001FCD" w:rsidP="00443E95">
            <w:pPr>
              <w:widowControl w:val="0"/>
              <w:tabs>
                <w:tab w:val="left" w:pos="810"/>
              </w:tabs>
              <w:rPr>
                <w:rFonts w:cs="Arial"/>
                <w:sz w:val="22"/>
                <w:szCs w:val="18"/>
              </w:rPr>
            </w:pPr>
          </w:p>
        </w:tc>
        <w:tc>
          <w:tcPr>
            <w:tcW w:w="270" w:type="dxa"/>
            <w:vMerge/>
          </w:tcPr>
          <w:p w14:paraId="52A003AE" w14:textId="77777777" w:rsidR="00001FCD" w:rsidRPr="00132C15" w:rsidRDefault="00001FCD" w:rsidP="00443E95">
            <w:pPr>
              <w:widowControl w:val="0"/>
              <w:tabs>
                <w:tab w:val="left" w:pos="810"/>
              </w:tabs>
              <w:rPr>
                <w:rFonts w:cs="Arial"/>
                <w:sz w:val="22"/>
                <w:szCs w:val="18"/>
              </w:rPr>
            </w:pPr>
          </w:p>
        </w:tc>
        <w:tc>
          <w:tcPr>
            <w:tcW w:w="1350" w:type="dxa"/>
            <w:vMerge/>
            <w:tcBorders>
              <w:bottom w:val="single" w:sz="6" w:space="0" w:color="auto"/>
            </w:tcBorders>
          </w:tcPr>
          <w:p w14:paraId="5FBA0519" w14:textId="77777777" w:rsidR="00001FCD" w:rsidRPr="00132C15" w:rsidRDefault="00001FCD" w:rsidP="00443E95">
            <w:pPr>
              <w:widowControl w:val="0"/>
              <w:tabs>
                <w:tab w:val="left" w:pos="810"/>
              </w:tabs>
              <w:rPr>
                <w:rFonts w:cs="Arial"/>
                <w:sz w:val="22"/>
                <w:szCs w:val="18"/>
              </w:rPr>
            </w:pPr>
          </w:p>
        </w:tc>
        <w:tc>
          <w:tcPr>
            <w:tcW w:w="270" w:type="dxa"/>
            <w:vMerge/>
          </w:tcPr>
          <w:p w14:paraId="7E627695" w14:textId="77777777" w:rsidR="00001FCD" w:rsidRPr="00132C15" w:rsidRDefault="00001FCD" w:rsidP="00443E95">
            <w:pPr>
              <w:widowControl w:val="0"/>
              <w:tabs>
                <w:tab w:val="left" w:pos="810"/>
              </w:tabs>
              <w:rPr>
                <w:rFonts w:cs="Arial"/>
                <w:sz w:val="22"/>
                <w:szCs w:val="18"/>
              </w:rPr>
            </w:pPr>
          </w:p>
        </w:tc>
        <w:tc>
          <w:tcPr>
            <w:tcW w:w="1170" w:type="dxa"/>
          </w:tcPr>
          <w:p w14:paraId="226C1E8D" w14:textId="663C8BAD" w:rsidR="00001FCD" w:rsidRPr="00132C15" w:rsidRDefault="004B2E8B" w:rsidP="00443E95">
            <w:pPr>
              <w:widowControl w:val="0"/>
              <w:tabs>
                <w:tab w:val="left" w:pos="810"/>
              </w:tabs>
              <w:rPr>
                <w:rFonts w:cs="Arial"/>
                <w:sz w:val="22"/>
                <w:szCs w:val="18"/>
              </w:rPr>
            </w:pPr>
            <w:sdt>
              <w:sdtPr>
                <w:rPr>
                  <w:rFonts w:cs="Arial"/>
                  <w:sz w:val="22"/>
                  <w:szCs w:val="18"/>
                </w:rPr>
                <w:id w:val="-842088519"/>
                <w14:checkbox>
                  <w14:checked w14:val="0"/>
                  <w14:checkedState w14:val="2612" w14:font="MS Gothic"/>
                  <w14:uncheckedState w14:val="2610" w14:font="MS Gothic"/>
                </w14:checkbox>
              </w:sdtPr>
              <w:sdtEndPr/>
              <w:sdtContent>
                <w:r w:rsidR="00001FCD">
                  <w:rPr>
                    <w:rFonts w:ascii="MS Gothic" w:eastAsia="MS Gothic" w:hAnsi="MS Gothic" w:cs="Arial" w:hint="eastAsia"/>
                    <w:sz w:val="22"/>
                    <w:szCs w:val="18"/>
                  </w:rPr>
                  <w:t>☐</w:t>
                </w:r>
              </w:sdtContent>
            </w:sdt>
            <w:r w:rsidR="00001FCD">
              <w:rPr>
                <w:rFonts w:cs="Arial"/>
                <w:sz w:val="22"/>
                <w:szCs w:val="18"/>
              </w:rPr>
              <w:t xml:space="preserve"> </w:t>
            </w:r>
            <w:r w:rsidR="00001FCD" w:rsidRPr="00132C15">
              <w:rPr>
                <w:rFonts w:cs="Arial"/>
                <w:sz w:val="22"/>
                <w:szCs w:val="18"/>
              </w:rPr>
              <w:t>Agent</w:t>
            </w:r>
          </w:p>
        </w:tc>
        <w:tc>
          <w:tcPr>
            <w:tcW w:w="4320" w:type="dxa"/>
          </w:tcPr>
          <w:p w14:paraId="28DCDAC5" w14:textId="5BEC1F85" w:rsidR="00001FCD" w:rsidRPr="00132C15" w:rsidRDefault="004B2E8B" w:rsidP="00443E95">
            <w:pPr>
              <w:widowControl w:val="0"/>
              <w:tabs>
                <w:tab w:val="left" w:pos="810"/>
              </w:tabs>
              <w:ind w:left="342" w:right="-108" w:hanging="342"/>
              <w:rPr>
                <w:rFonts w:cs="Arial"/>
                <w:sz w:val="22"/>
                <w:szCs w:val="18"/>
              </w:rPr>
            </w:pPr>
            <w:sdt>
              <w:sdtPr>
                <w:rPr>
                  <w:rFonts w:cs="Arial"/>
                  <w:sz w:val="22"/>
                  <w:szCs w:val="18"/>
                </w:rPr>
                <w:id w:val="-1120377690"/>
                <w14:checkbox>
                  <w14:checked w14:val="0"/>
                  <w14:checkedState w14:val="2612" w14:font="MS Gothic"/>
                  <w14:uncheckedState w14:val="2610" w14:font="MS Gothic"/>
                </w14:checkbox>
              </w:sdtPr>
              <w:sdtEndPr/>
              <w:sdtContent>
                <w:r w:rsidR="00586533">
                  <w:rPr>
                    <w:rFonts w:ascii="MS Gothic" w:eastAsia="MS Gothic" w:hAnsi="MS Gothic" w:cs="Arial" w:hint="eastAsia"/>
                    <w:sz w:val="22"/>
                    <w:szCs w:val="18"/>
                  </w:rPr>
                  <w:t>☐</w:t>
                </w:r>
              </w:sdtContent>
            </w:sdt>
            <w:r w:rsidR="00001FCD">
              <w:rPr>
                <w:rFonts w:cs="Arial"/>
                <w:sz w:val="22"/>
                <w:szCs w:val="18"/>
              </w:rPr>
              <w:t xml:space="preserve"> </w:t>
            </w:r>
            <w:r w:rsidR="00001FCD" w:rsidRPr="00132C15">
              <w:rPr>
                <w:rFonts w:cs="Arial"/>
                <w:sz w:val="22"/>
                <w:szCs w:val="18"/>
              </w:rPr>
              <w:t xml:space="preserve">Agent Authorization Form </w:t>
            </w:r>
            <w:r w:rsidR="00586533" w:rsidRPr="00586533">
              <w:rPr>
                <w:rFonts w:cs="Arial"/>
                <w:sz w:val="22"/>
                <w:szCs w:val="18"/>
              </w:rPr>
              <w:t xml:space="preserve">(see Attachment </w:t>
            </w:r>
            <w:r w:rsidR="00443E95">
              <w:rPr>
                <w:rFonts w:cs="Arial"/>
                <w:sz w:val="22"/>
                <w:szCs w:val="18"/>
              </w:rPr>
              <w:t>C</w:t>
            </w:r>
            <w:r w:rsidR="00586533" w:rsidRPr="00586533">
              <w:rPr>
                <w:rFonts w:cs="Arial"/>
                <w:sz w:val="22"/>
                <w:szCs w:val="18"/>
              </w:rPr>
              <w:t xml:space="preserve">) </w:t>
            </w:r>
            <w:r w:rsidR="00001FCD" w:rsidRPr="00132C15">
              <w:rPr>
                <w:rFonts w:cs="Arial"/>
                <w:sz w:val="22"/>
                <w:szCs w:val="18"/>
              </w:rPr>
              <w:t>is attached</w:t>
            </w:r>
          </w:p>
        </w:tc>
      </w:tr>
      <w:tr w:rsidR="00001FCD" w:rsidRPr="00EF644F" w14:paraId="2EEE6878" w14:textId="77777777" w:rsidTr="00042D23">
        <w:trPr>
          <w:trHeight w:val="360"/>
        </w:trPr>
        <w:tc>
          <w:tcPr>
            <w:tcW w:w="2790" w:type="dxa"/>
            <w:tcBorders>
              <w:top w:val="single" w:sz="6" w:space="0" w:color="auto"/>
            </w:tcBorders>
          </w:tcPr>
          <w:p w14:paraId="093F53A0" w14:textId="72AA7131" w:rsidR="00001FCD" w:rsidRPr="00132C15" w:rsidRDefault="00001FCD" w:rsidP="00443E95">
            <w:pPr>
              <w:widowControl w:val="0"/>
              <w:tabs>
                <w:tab w:val="left" w:pos="810"/>
              </w:tabs>
              <w:rPr>
                <w:rFonts w:cs="Arial"/>
                <w:sz w:val="22"/>
                <w:szCs w:val="18"/>
              </w:rPr>
            </w:pPr>
            <w:r w:rsidRPr="00132C15">
              <w:rPr>
                <w:rFonts w:cs="Arial"/>
                <w:sz w:val="22"/>
                <w:szCs w:val="18"/>
              </w:rPr>
              <w:t>Signature</w:t>
            </w:r>
          </w:p>
        </w:tc>
        <w:tc>
          <w:tcPr>
            <w:tcW w:w="270" w:type="dxa"/>
            <w:vMerge/>
          </w:tcPr>
          <w:p w14:paraId="5D77CFE1" w14:textId="77777777" w:rsidR="00001FCD" w:rsidRPr="00132C15" w:rsidRDefault="00001FCD" w:rsidP="00443E95">
            <w:pPr>
              <w:widowControl w:val="0"/>
              <w:tabs>
                <w:tab w:val="left" w:pos="810"/>
              </w:tabs>
              <w:rPr>
                <w:rFonts w:cs="Arial"/>
                <w:sz w:val="22"/>
                <w:szCs w:val="18"/>
              </w:rPr>
            </w:pPr>
          </w:p>
        </w:tc>
        <w:tc>
          <w:tcPr>
            <w:tcW w:w="1350" w:type="dxa"/>
            <w:tcBorders>
              <w:top w:val="single" w:sz="6" w:space="0" w:color="auto"/>
            </w:tcBorders>
          </w:tcPr>
          <w:p w14:paraId="586ED1C3" w14:textId="77777777" w:rsidR="00001FCD" w:rsidRPr="00132C15" w:rsidRDefault="00001FCD" w:rsidP="00443E95">
            <w:pPr>
              <w:widowControl w:val="0"/>
              <w:tabs>
                <w:tab w:val="left" w:pos="810"/>
              </w:tabs>
              <w:rPr>
                <w:rFonts w:cs="Arial"/>
                <w:sz w:val="22"/>
                <w:szCs w:val="18"/>
              </w:rPr>
            </w:pPr>
            <w:r w:rsidRPr="00132C15">
              <w:rPr>
                <w:rFonts w:cs="Arial"/>
                <w:sz w:val="22"/>
                <w:szCs w:val="18"/>
              </w:rPr>
              <w:t>Date</w:t>
            </w:r>
          </w:p>
        </w:tc>
        <w:tc>
          <w:tcPr>
            <w:tcW w:w="5760" w:type="dxa"/>
            <w:gridSpan w:val="3"/>
          </w:tcPr>
          <w:p w14:paraId="545DD62D" w14:textId="77777777" w:rsidR="00001FCD" w:rsidRPr="00132C15" w:rsidRDefault="00001FCD" w:rsidP="00443E95">
            <w:pPr>
              <w:widowControl w:val="0"/>
              <w:tabs>
                <w:tab w:val="left" w:pos="810"/>
              </w:tabs>
              <w:rPr>
                <w:rFonts w:cs="Arial"/>
                <w:sz w:val="22"/>
                <w:szCs w:val="18"/>
              </w:rPr>
            </w:pPr>
          </w:p>
        </w:tc>
      </w:tr>
      <w:permEnd w:id="126894968"/>
    </w:tbl>
    <w:p w14:paraId="1D64C49E" w14:textId="7AE0F388" w:rsidR="00797B3D" w:rsidRPr="00EF644F" w:rsidRDefault="00797B3D" w:rsidP="00443E95">
      <w:pPr>
        <w:widowControl w:val="0"/>
        <w:tabs>
          <w:tab w:val="left" w:pos="810"/>
        </w:tabs>
        <w:jc w:val="center"/>
        <w:rPr>
          <w:rFonts w:cs="Arial"/>
          <w:b/>
          <w:sz w:val="16"/>
          <w:szCs w:val="18"/>
          <w:u w:val="single"/>
        </w:rPr>
      </w:pPr>
    </w:p>
    <w:p w14:paraId="179139BF" w14:textId="6269C147" w:rsidR="007E1B50" w:rsidRDefault="007E1B50" w:rsidP="00443E95">
      <w:pPr>
        <w:widowControl w:val="0"/>
        <w:tabs>
          <w:tab w:val="left" w:pos="810"/>
        </w:tabs>
        <w:jc w:val="center"/>
        <w:rPr>
          <w:rFonts w:cs="Arial"/>
          <w:b/>
          <w:sz w:val="28"/>
          <w:szCs w:val="18"/>
          <w:u w:val="single"/>
        </w:rPr>
      </w:pPr>
      <w:r w:rsidRPr="00EF644F">
        <w:rPr>
          <w:rFonts w:cs="Arial"/>
          <w:b/>
          <w:noProof/>
          <w:lang w:eastAsia="zh-CN"/>
        </w:rPr>
        <mc:AlternateContent>
          <mc:Choice Requires="wps">
            <w:drawing>
              <wp:anchor distT="0" distB="0" distL="114300" distR="114300" simplePos="0" relativeHeight="251941376" behindDoc="0" locked="0" layoutInCell="1" allowOverlap="1" wp14:anchorId="68E13C91" wp14:editId="49928A10">
                <wp:simplePos x="0" y="0"/>
                <wp:positionH relativeFrom="column">
                  <wp:posOffset>0</wp:posOffset>
                </wp:positionH>
                <wp:positionV relativeFrom="paragraph">
                  <wp:posOffset>67153</wp:posOffset>
                </wp:positionV>
                <wp:extent cx="6492240" cy="0"/>
                <wp:effectExtent l="38100" t="38100" r="60960" b="95250"/>
                <wp:wrapNone/>
                <wp:docPr id="7" name="Straight Connector 7"/>
                <wp:cNvGraphicFramePr/>
                <a:graphic xmlns:a="http://schemas.openxmlformats.org/drawingml/2006/main">
                  <a:graphicData uri="http://schemas.microsoft.com/office/word/2010/wordprocessingShape">
                    <wps:wsp>
                      <wps:cNvCnPr/>
                      <wps:spPr>
                        <a:xfrm flipV="1">
                          <a:off x="0" y="0"/>
                          <a:ext cx="649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F39D11" id="Straight Connector 7" o:spid="_x0000_s1026" style="position:absolute;flip:y;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51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" strokecolor="windowText" strokeweight="2pt">
                <v:shadow on="t" color="black" opacity="24903f" origin=",.5" offset="0,.55556mm"/>
              </v:line>
            </w:pict>
          </mc:Fallback>
        </mc:AlternateContent>
      </w:r>
    </w:p>
    <w:p w14:paraId="1306E095" w14:textId="77777777" w:rsidR="00797B3D" w:rsidRPr="007E1B50" w:rsidRDefault="00797B3D" w:rsidP="00443E95">
      <w:pPr>
        <w:widowControl w:val="0"/>
        <w:tabs>
          <w:tab w:val="left" w:pos="810"/>
        </w:tabs>
        <w:jc w:val="center"/>
        <w:rPr>
          <w:rFonts w:cs="Arial"/>
          <w:b/>
          <w:sz w:val="28"/>
          <w:szCs w:val="18"/>
          <w:u w:val="single"/>
        </w:rPr>
      </w:pPr>
      <w:r w:rsidRPr="007E1B50">
        <w:rPr>
          <w:rFonts w:cs="Arial"/>
          <w:b/>
          <w:sz w:val="28"/>
          <w:szCs w:val="18"/>
          <w:u w:val="single"/>
        </w:rPr>
        <w:t>FOR DBI USE ONLY</w:t>
      </w:r>
    </w:p>
    <w:p w14:paraId="09E27F49" w14:textId="020BBE43" w:rsidR="00797B3D" w:rsidRPr="00132C15" w:rsidRDefault="00797B3D" w:rsidP="00443E95">
      <w:pPr>
        <w:widowControl w:val="0"/>
        <w:tabs>
          <w:tab w:val="left" w:pos="810"/>
        </w:tabs>
        <w:jc w:val="center"/>
        <w:rPr>
          <w:rFonts w:cs="Arial"/>
          <w:b/>
          <w:sz w:val="22"/>
          <w:szCs w:val="18"/>
          <w:u w:val="single"/>
        </w:rPr>
      </w:pPr>
    </w:p>
    <w:p w14:paraId="5139CE1D" w14:textId="4CE66120" w:rsidR="00797B3D" w:rsidRPr="007E1B50" w:rsidRDefault="00C720F8" w:rsidP="00443E95">
      <w:pPr>
        <w:widowControl w:val="0"/>
        <w:tabs>
          <w:tab w:val="left" w:pos="810"/>
        </w:tabs>
        <w:jc w:val="both"/>
        <w:rPr>
          <w:rFonts w:cs="Arial"/>
          <w:szCs w:val="18"/>
        </w:rPr>
      </w:pPr>
      <w:r>
        <w:rPr>
          <w:noProof/>
          <w:lang w:eastAsia="zh-CN"/>
        </w:rPr>
        <mc:AlternateContent>
          <mc:Choice Requires="wps">
            <w:drawing>
              <wp:anchor distT="0" distB="0" distL="114300" distR="114300" simplePos="0" relativeHeight="252008960" behindDoc="0" locked="0" layoutInCell="1" allowOverlap="1" wp14:anchorId="5FBA32D3" wp14:editId="0CF373C5">
                <wp:simplePos x="0" y="0"/>
                <wp:positionH relativeFrom="column">
                  <wp:posOffset>-481635</wp:posOffset>
                </wp:positionH>
                <wp:positionV relativeFrom="paragraph">
                  <wp:posOffset>99314</wp:posOffset>
                </wp:positionV>
                <wp:extent cx="0" cy="274320"/>
                <wp:effectExtent l="57150" t="19050" r="76200" b="87630"/>
                <wp:wrapNone/>
                <wp:docPr id="26" name="Straight Connector 26"/>
                <wp:cNvGraphicFramePr/>
                <a:graphic xmlns:a="http://schemas.openxmlformats.org/drawingml/2006/main">
                  <a:graphicData uri="http://schemas.microsoft.com/office/word/2010/wordprocessingShape">
                    <wps:wsp>
                      <wps:cNvCnPr/>
                      <wps:spPr>
                        <a:xfrm flipH="1">
                          <a:off x="0" y="0"/>
                          <a:ext cx="0" cy="274320"/>
                        </a:xfrm>
                        <a:prstGeom prst="line">
                          <a:avLst/>
                        </a:prstGeom>
                        <a:ln w="127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A707E0A" id="Straight Connector 26" o:spid="_x0000_s1026" style="position:absolute;flip:x;z-index:25200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pt,7.8pt" to="-37.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" strokecolor="black [3200]" strokeweight="1pt">
                <v:shadow on="t" color="black" opacity="24903f" origin=",.5" offset="0,.55556mm"/>
              </v:line>
            </w:pict>
          </mc:Fallback>
        </mc:AlternateContent>
      </w:r>
      <w:r w:rsidR="00797B3D" w:rsidRPr="007E1B50">
        <w:rPr>
          <w:rFonts w:cs="Arial"/>
          <w:szCs w:val="18"/>
        </w:rPr>
        <w:t>DBI has received the materials submitted and filed under “Access Business Entrance P</w:t>
      </w:r>
      <w:r w:rsidR="00321BCA">
        <w:rPr>
          <w:rFonts w:cs="Arial"/>
          <w:szCs w:val="18"/>
        </w:rPr>
        <w:t>rogram” per Ordinance N</w:t>
      </w:r>
      <w:r w:rsidR="00321BCA" w:rsidRPr="00C720F8">
        <w:rPr>
          <w:rFonts w:cs="Arial"/>
          <w:szCs w:val="18"/>
        </w:rPr>
        <w:t>o. 51-16</w:t>
      </w:r>
      <w:r w:rsidR="000C57FF" w:rsidRPr="00C720F8">
        <w:rPr>
          <w:rFonts w:cs="Arial"/>
          <w:szCs w:val="18"/>
        </w:rPr>
        <w:t>,</w:t>
      </w:r>
      <w:r w:rsidRPr="00C720F8">
        <w:rPr>
          <w:rFonts w:cs="Arial"/>
          <w:szCs w:val="18"/>
        </w:rPr>
        <w:t xml:space="preserve"> </w:t>
      </w:r>
      <w:r w:rsidR="00321BCA" w:rsidRPr="00C720F8">
        <w:rPr>
          <w:rFonts w:cs="Arial"/>
          <w:szCs w:val="18"/>
        </w:rPr>
        <w:t>Ordinance No. 102-18</w:t>
      </w:r>
      <w:r w:rsidR="000C57FF" w:rsidRPr="00C720F8">
        <w:rPr>
          <w:rFonts w:cs="Arial"/>
          <w:szCs w:val="18"/>
        </w:rPr>
        <w:t>, and Ordinance No. 60-20</w:t>
      </w:r>
      <w:r w:rsidR="00321BCA" w:rsidRPr="00C720F8">
        <w:rPr>
          <w:rFonts w:cs="Arial"/>
          <w:szCs w:val="18"/>
        </w:rPr>
        <w:t>.</w:t>
      </w:r>
    </w:p>
    <w:p w14:paraId="31A50A06" w14:textId="77777777" w:rsidR="00797B3D" w:rsidRPr="00132C15" w:rsidRDefault="00797B3D" w:rsidP="00443E95">
      <w:pPr>
        <w:widowControl w:val="0"/>
        <w:tabs>
          <w:tab w:val="left" w:pos="810"/>
        </w:tabs>
        <w:rPr>
          <w:rFonts w:cs="Arial"/>
          <w:sz w:val="22"/>
          <w:szCs w:val="18"/>
        </w:rPr>
      </w:pPr>
    </w:p>
    <w:tbl>
      <w:tblPr>
        <w:tblW w:w="0" w:type="auto"/>
        <w:tblLook w:val="04A0" w:firstRow="1" w:lastRow="0" w:firstColumn="1" w:lastColumn="0" w:noHBand="0" w:noVBand="1"/>
      </w:tblPr>
      <w:tblGrid>
        <w:gridCol w:w="5034"/>
      </w:tblGrid>
      <w:tr w:rsidR="007E1B50" w:rsidRPr="00132C15" w14:paraId="4F54F5E5" w14:textId="77777777" w:rsidTr="006D6349">
        <w:trPr>
          <w:trHeight w:val="567"/>
        </w:trPr>
        <w:tc>
          <w:tcPr>
            <w:tcW w:w="5034" w:type="dxa"/>
            <w:tcBorders>
              <w:bottom w:val="single" w:sz="8" w:space="0" w:color="auto"/>
            </w:tcBorders>
            <w:vAlign w:val="bottom"/>
          </w:tcPr>
          <w:p w14:paraId="414419D8" w14:textId="77777777" w:rsidR="007E1B50" w:rsidRPr="00132C15" w:rsidRDefault="007E1B50" w:rsidP="00443E95">
            <w:pPr>
              <w:widowControl w:val="0"/>
              <w:tabs>
                <w:tab w:val="left" w:pos="810"/>
              </w:tabs>
              <w:rPr>
                <w:rFonts w:cs="Arial"/>
                <w:sz w:val="22"/>
                <w:szCs w:val="18"/>
              </w:rPr>
            </w:pPr>
          </w:p>
        </w:tc>
      </w:tr>
      <w:tr w:rsidR="007E1B50" w:rsidRPr="00132C15" w14:paraId="2016C341" w14:textId="77777777" w:rsidTr="007E1B50">
        <w:trPr>
          <w:trHeight w:val="333"/>
        </w:trPr>
        <w:tc>
          <w:tcPr>
            <w:tcW w:w="5034" w:type="dxa"/>
            <w:tcBorders>
              <w:top w:val="single" w:sz="8" w:space="0" w:color="auto"/>
            </w:tcBorders>
          </w:tcPr>
          <w:p w14:paraId="4BAEC37B" w14:textId="5C57D996" w:rsidR="007E1B50" w:rsidRPr="00132C15" w:rsidRDefault="007E1B50" w:rsidP="00443E95">
            <w:pPr>
              <w:widowControl w:val="0"/>
              <w:tabs>
                <w:tab w:val="left" w:pos="810"/>
              </w:tabs>
              <w:rPr>
                <w:rFonts w:cs="Arial"/>
                <w:sz w:val="22"/>
                <w:szCs w:val="18"/>
              </w:rPr>
            </w:pPr>
            <w:r w:rsidRPr="00132C15">
              <w:rPr>
                <w:rFonts w:cs="Arial"/>
                <w:sz w:val="22"/>
                <w:szCs w:val="18"/>
              </w:rPr>
              <w:t>Date received by DBI:</w:t>
            </w:r>
          </w:p>
        </w:tc>
      </w:tr>
    </w:tbl>
    <w:p w14:paraId="73310DB2" w14:textId="77777777" w:rsidR="001A102D" w:rsidRDefault="001A102D" w:rsidP="00443E95">
      <w:pPr>
        <w:tabs>
          <w:tab w:val="left" w:pos="810"/>
        </w:tabs>
        <w:rPr>
          <w:rFonts w:cs="Arial"/>
          <w:color w:val="000000" w:themeColor="text1"/>
          <w:sz w:val="22"/>
          <w:szCs w:val="22"/>
        </w:rPr>
        <w:sectPr w:rsidR="001A102D" w:rsidSect="009754EF">
          <w:headerReference w:type="default" r:id="rId29"/>
          <w:footerReference w:type="default" r:id="rId30"/>
          <w:headerReference w:type="first" r:id="rId31"/>
          <w:footerReference w:type="first" r:id="rId32"/>
          <w:pgSz w:w="12240" w:h="15840" w:code="1"/>
          <w:pgMar w:top="990" w:right="1080" w:bottom="990" w:left="1080" w:header="144" w:footer="288" w:gutter="0"/>
          <w:pgNumType w:start="1"/>
          <w:cols w:space="720"/>
          <w:titlePg/>
          <w:docGrid w:linePitch="360"/>
        </w:sectPr>
      </w:pPr>
    </w:p>
    <w:p w14:paraId="41607A3D" w14:textId="4C51A899" w:rsidR="00CD57E4" w:rsidRPr="00BF4B07" w:rsidRDefault="00D84E9F" w:rsidP="00443E95">
      <w:pPr>
        <w:tabs>
          <w:tab w:val="left" w:pos="810"/>
        </w:tabs>
        <w:jc w:val="center"/>
        <w:rPr>
          <w:rFonts w:cs="Arial"/>
          <w:b/>
          <w:color w:val="000000" w:themeColor="text1"/>
          <w:sz w:val="28"/>
          <w:szCs w:val="22"/>
        </w:rPr>
      </w:pPr>
      <w:r w:rsidRPr="00132C15">
        <w:rPr>
          <w:rFonts w:cs="Arial"/>
          <w:noProof/>
          <w:color w:val="000000" w:themeColor="text1"/>
          <w:sz w:val="22"/>
          <w:szCs w:val="22"/>
          <w:lang w:eastAsia="zh-CN"/>
        </w:rPr>
        <mc:AlternateContent>
          <mc:Choice Requires="wps">
            <w:drawing>
              <wp:anchor distT="45720" distB="45720" distL="114300" distR="114300" simplePos="0" relativeHeight="251924992" behindDoc="0" locked="0" layoutInCell="1" allowOverlap="1" wp14:anchorId="1FCCA8D8" wp14:editId="05E5908E">
                <wp:simplePos x="0" y="0"/>
                <wp:positionH relativeFrom="column">
                  <wp:posOffset>4957767</wp:posOffset>
                </wp:positionH>
                <wp:positionV relativeFrom="page">
                  <wp:posOffset>1116330</wp:posOffset>
                </wp:positionV>
                <wp:extent cx="1414732" cy="304800"/>
                <wp:effectExtent l="0" t="0" r="14605" b="1524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304800"/>
                        </a:xfrm>
                        <a:prstGeom prst="rect">
                          <a:avLst/>
                        </a:prstGeom>
                        <a:solidFill>
                          <a:srgbClr val="FFFFFF"/>
                        </a:solidFill>
                        <a:ln w="12700">
                          <a:solidFill>
                            <a:srgbClr val="000000"/>
                          </a:solidFill>
                          <a:miter lim="800000"/>
                          <a:headEnd/>
                          <a:tailEnd/>
                        </a:ln>
                      </wps:spPr>
                      <wps:txbx>
                        <w:txbxContent>
                          <w:p w14:paraId="059046C2" w14:textId="481D801C" w:rsidR="00D61AC4" w:rsidRPr="00D84E9F" w:rsidRDefault="00D61AC4" w:rsidP="00D84E9F">
                            <w:pPr>
                              <w:jc w:val="center"/>
                              <w:rPr>
                                <w:b/>
                                <w:sz w:val="28"/>
                              </w:rPr>
                            </w:pPr>
                            <w:r w:rsidRPr="00D84E9F">
                              <w:rPr>
                                <w:b/>
                                <w:sz w:val="28"/>
                              </w:rPr>
                              <w:t xml:space="preserve">Attachment </w:t>
                            </w:r>
                            <w:r>
                              <w:rPr>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CA8D8" id="_x0000_s1031" type="#_x0000_t202" style="position:absolute;left:0;text-align:left;margin-left:390.4pt;margin-top:87.9pt;width:111.4pt;height:24pt;z-index:25192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" strokeweight="1pt">
                <v:textbox style="mso-fit-shape-to-text:t">
                  <w:txbxContent>
                    <w:p w14:paraId="059046C2" w14:textId="481D801C" w:rsidR="00D61AC4" w:rsidRPr="00D84E9F" w:rsidRDefault="00D61AC4" w:rsidP="00D84E9F">
                      <w:pPr>
                        <w:jc w:val="center"/>
                        <w:rPr>
                          <w:b/>
                          <w:sz w:val="28"/>
                        </w:rPr>
                      </w:pPr>
                      <w:r w:rsidRPr="00D84E9F">
                        <w:rPr>
                          <w:b/>
                          <w:sz w:val="28"/>
                        </w:rPr>
                        <w:t xml:space="preserve">Attachment </w:t>
                      </w:r>
                      <w:r>
                        <w:rPr>
                          <w:b/>
                          <w:sz w:val="28"/>
                        </w:rPr>
                        <w:t>B</w:t>
                      </w:r>
                    </w:p>
                  </w:txbxContent>
                </v:textbox>
                <w10:wrap anchory="page"/>
              </v:shape>
            </w:pict>
          </mc:Fallback>
        </mc:AlternateContent>
      </w:r>
      <w:r w:rsidR="00BF4B07" w:rsidRPr="00BF4B07">
        <w:rPr>
          <w:rFonts w:cs="Arial"/>
          <w:b/>
          <w:color w:val="000000" w:themeColor="text1"/>
          <w:sz w:val="28"/>
          <w:szCs w:val="22"/>
        </w:rPr>
        <w:t>Compliance A</w:t>
      </w:r>
      <w:r w:rsidR="00CD57E4" w:rsidRPr="00BF4B07">
        <w:rPr>
          <w:rFonts w:cs="Arial"/>
          <w:b/>
          <w:color w:val="000000" w:themeColor="text1"/>
          <w:sz w:val="28"/>
          <w:szCs w:val="22"/>
        </w:rPr>
        <w:t>ffidavit</w:t>
      </w:r>
    </w:p>
    <w:p w14:paraId="7713A752" w14:textId="63FBC216" w:rsidR="000407DA" w:rsidRPr="00D84E9F" w:rsidRDefault="00CD4EEC" w:rsidP="00443E95">
      <w:pPr>
        <w:tabs>
          <w:tab w:val="left" w:pos="810"/>
        </w:tabs>
        <w:spacing w:before="160"/>
        <w:jc w:val="center"/>
        <w:rPr>
          <w:rFonts w:cs="Arial"/>
          <w:b/>
          <w:sz w:val="36"/>
          <w:szCs w:val="40"/>
        </w:rPr>
      </w:pPr>
      <w:r w:rsidRPr="00D84E9F">
        <w:rPr>
          <w:rFonts w:cs="Arial"/>
          <w:b/>
          <w:sz w:val="36"/>
          <w:szCs w:val="40"/>
        </w:rPr>
        <w:t>Mandatory Disab</w:t>
      </w:r>
      <w:r w:rsidR="002A3348" w:rsidRPr="00D84E9F">
        <w:rPr>
          <w:rFonts w:cs="Arial"/>
          <w:b/>
          <w:sz w:val="36"/>
          <w:szCs w:val="40"/>
        </w:rPr>
        <w:t>ility</w:t>
      </w:r>
      <w:r w:rsidRPr="00D84E9F">
        <w:rPr>
          <w:rFonts w:cs="Arial"/>
          <w:b/>
          <w:sz w:val="36"/>
          <w:szCs w:val="40"/>
        </w:rPr>
        <w:t xml:space="preserve"> Access Improvement </w:t>
      </w:r>
      <w:r w:rsidR="000407DA" w:rsidRPr="00D84E9F">
        <w:rPr>
          <w:rFonts w:cs="Arial"/>
          <w:b/>
          <w:sz w:val="36"/>
          <w:szCs w:val="40"/>
        </w:rPr>
        <w:t>Program</w:t>
      </w:r>
    </w:p>
    <w:p w14:paraId="4806E52E" w14:textId="2EC88C9D" w:rsidR="00530E54" w:rsidRPr="00D84E9F" w:rsidRDefault="00025C69" w:rsidP="00443E95">
      <w:pPr>
        <w:tabs>
          <w:tab w:val="left" w:pos="810"/>
        </w:tabs>
        <w:jc w:val="center"/>
        <w:rPr>
          <w:rFonts w:cs="Arial"/>
          <w:b/>
          <w:sz w:val="36"/>
          <w:szCs w:val="40"/>
        </w:rPr>
      </w:pPr>
      <w:r w:rsidRPr="00D84E9F">
        <w:rPr>
          <w:rFonts w:cs="Arial"/>
          <w:b/>
          <w:sz w:val="36"/>
          <w:szCs w:val="40"/>
        </w:rPr>
        <w:t xml:space="preserve">CATEGORY </w:t>
      </w:r>
      <w:r w:rsidR="00592C3A" w:rsidRPr="00D84E9F">
        <w:rPr>
          <w:rFonts w:cs="Arial"/>
          <w:b/>
          <w:sz w:val="36"/>
          <w:szCs w:val="40"/>
        </w:rPr>
        <w:t>CHECKLIST COMPLIANCE FORM</w:t>
      </w:r>
    </w:p>
    <w:p w14:paraId="4B93013C" w14:textId="4E58E53B" w:rsidR="000407DA" w:rsidRPr="00D84E9F" w:rsidRDefault="001F51C0" w:rsidP="00443E95">
      <w:pPr>
        <w:tabs>
          <w:tab w:val="left" w:pos="810"/>
        </w:tabs>
        <w:spacing w:before="240"/>
        <w:jc w:val="center"/>
        <w:rPr>
          <w:rFonts w:cs="Arial"/>
        </w:rPr>
      </w:pPr>
      <w:r w:rsidRPr="00D84E9F">
        <w:rPr>
          <w:rFonts w:cs="Arial"/>
        </w:rPr>
        <w:t xml:space="preserve">PRIMARY ENTRY </w:t>
      </w:r>
      <w:r w:rsidR="00FD3723" w:rsidRPr="00D84E9F">
        <w:rPr>
          <w:rFonts w:cs="Arial"/>
        </w:rPr>
        <w:t xml:space="preserve">COMPLIANCE </w:t>
      </w:r>
      <w:r w:rsidR="000407DA" w:rsidRPr="00D84E9F">
        <w:rPr>
          <w:rFonts w:cs="Arial"/>
        </w:rPr>
        <w:t xml:space="preserve">FORM – </w:t>
      </w:r>
      <w:r w:rsidR="00483F44" w:rsidRPr="00D84E9F">
        <w:rPr>
          <w:rFonts w:cs="Arial"/>
        </w:rPr>
        <w:t xml:space="preserve">NO </w:t>
      </w:r>
      <w:r w:rsidR="00FD3723" w:rsidRPr="00D84E9F">
        <w:rPr>
          <w:rFonts w:cs="Arial"/>
        </w:rPr>
        <w:t>FEE</w:t>
      </w:r>
    </w:p>
    <w:p w14:paraId="4F89F644" w14:textId="77777777" w:rsidR="00AE3CBA" w:rsidRPr="00D84E9F" w:rsidRDefault="00AE3CBA" w:rsidP="00443E95">
      <w:pPr>
        <w:tabs>
          <w:tab w:val="left" w:pos="810"/>
        </w:tabs>
        <w:jc w:val="center"/>
        <w:rPr>
          <w:rFonts w:cs="Arial"/>
        </w:rPr>
      </w:pPr>
    </w:p>
    <w:p w14:paraId="2B921329" w14:textId="0B6E3B66" w:rsidR="00DC0435" w:rsidRPr="00D84E9F" w:rsidRDefault="008467EE" w:rsidP="00443E95">
      <w:pPr>
        <w:tabs>
          <w:tab w:val="left" w:pos="810"/>
        </w:tabs>
        <w:jc w:val="both"/>
        <w:rPr>
          <w:rFonts w:cs="Arial"/>
          <w:sz w:val="22"/>
          <w:szCs w:val="22"/>
        </w:rPr>
      </w:pPr>
      <w:r w:rsidRPr="00D84E9F">
        <w:rPr>
          <w:rStyle w:val="Hyperlink"/>
          <w:rFonts w:cs="Arial"/>
          <w:b/>
          <w:color w:val="auto"/>
          <w:sz w:val="22"/>
          <w:szCs w:val="22"/>
          <w:u w:val="none"/>
        </w:rPr>
        <w:t>Note t</w:t>
      </w:r>
      <w:r w:rsidR="009E111D" w:rsidRPr="00D84E9F">
        <w:rPr>
          <w:rStyle w:val="Hyperlink"/>
          <w:rFonts w:cs="Arial"/>
          <w:b/>
          <w:color w:val="auto"/>
          <w:sz w:val="22"/>
          <w:szCs w:val="22"/>
          <w:u w:val="none"/>
        </w:rPr>
        <w:t>o the Owner or Tenant:</w:t>
      </w:r>
      <w:r w:rsidR="009E111D" w:rsidRPr="00D84E9F">
        <w:rPr>
          <w:rStyle w:val="Hyperlink"/>
          <w:rFonts w:cs="Arial"/>
          <w:color w:val="auto"/>
          <w:sz w:val="22"/>
          <w:szCs w:val="22"/>
          <w:u w:val="none"/>
        </w:rPr>
        <w:t xml:space="preserve"> </w:t>
      </w:r>
      <w:r w:rsidR="00D56D9E" w:rsidRPr="00D84E9F">
        <w:rPr>
          <w:rStyle w:val="Hyperlink"/>
          <w:rFonts w:cs="Arial"/>
          <w:color w:val="auto"/>
          <w:sz w:val="22"/>
          <w:szCs w:val="22"/>
          <w:u w:val="none"/>
        </w:rPr>
        <w:t xml:space="preserve">Ordinance </w:t>
      </w:r>
      <w:r w:rsidR="00CF705B" w:rsidRPr="00D84E9F">
        <w:rPr>
          <w:rStyle w:val="Hyperlink"/>
          <w:rFonts w:cs="Arial"/>
          <w:color w:val="auto"/>
          <w:sz w:val="22"/>
          <w:szCs w:val="22"/>
          <w:u w:val="none"/>
        </w:rPr>
        <w:t xml:space="preserve">No. </w:t>
      </w:r>
      <w:r w:rsidR="00D56D9E" w:rsidRPr="00D84E9F">
        <w:rPr>
          <w:rStyle w:val="Hyperlink"/>
          <w:rFonts w:cs="Arial"/>
          <w:color w:val="auto"/>
          <w:sz w:val="22"/>
          <w:szCs w:val="22"/>
          <w:u w:val="none"/>
        </w:rPr>
        <w:t>51-16</w:t>
      </w:r>
      <w:r w:rsidRPr="00D84E9F">
        <w:rPr>
          <w:rStyle w:val="Hyperlink"/>
          <w:rFonts w:cs="Arial"/>
          <w:color w:val="auto"/>
          <w:sz w:val="22"/>
          <w:szCs w:val="22"/>
          <w:u w:val="none"/>
        </w:rPr>
        <w:t>,</w:t>
      </w:r>
      <w:r w:rsidR="00D56D9E" w:rsidRPr="00D84E9F">
        <w:rPr>
          <w:rStyle w:val="Hyperlink"/>
          <w:rFonts w:cs="Arial"/>
          <w:color w:val="auto"/>
          <w:sz w:val="22"/>
          <w:szCs w:val="22"/>
          <w:u w:val="none"/>
        </w:rPr>
        <w:t xml:space="preserve"> effective May 22, 2016</w:t>
      </w:r>
      <w:r w:rsidRPr="00D84E9F">
        <w:rPr>
          <w:rStyle w:val="Hyperlink"/>
          <w:rFonts w:cs="Arial"/>
          <w:color w:val="auto"/>
          <w:sz w:val="22"/>
          <w:szCs w:val="22"/>
          <w:u w:val="none"/>
        </w:rPr>
        <w:t>,</w:t>
      </w:r>
      <w:r w:rsidR="00D56D9E" w:rsidRPr="00D84E9F">
        <w:rPr>
          <w:rStyle w:val="Hyperlink"/>
          <w:rFonts w:cs="Arial"/>
          <w:color w:val="auto"/>
          <w:sz w:val="22"/>
          <w:szCs w:val="22"/>
          <w:u w:val="none"/>
        </w:rPr>
        <w:t xml:space="preserve"> requires all non-exempt</w:t>
      </w:r>
      <w:r w:rsidR="00DF36D1">
        <w:rPr>
          <w:rStyle w:val="Hyperlink"/>
          <w:rFonts w:cs="Arial"/>
          <w:color w:val="auto"/>
          <w:sz w:val="22"/>
          <w:szCs w:val="22"/>
          <w:u w:val="none"/>
        </w:rPr>
        <w:t>/non-waiver</w:t>
      </w:r>
      <w:r w:rsidR="00D56D9E" w:rsidRPr="00D84E9F">
        <w:rPr>
          <w:rStyle w:val="Hyperlink"/>
          <w:rFonts w:cs="Arial"/>
          <w:color w:val="auto"/>
          <w:sz w:val="22"/>
          <w:szCs w:val="22"/>
          <w:u w:val="none"/>
        </w:rPr>
        <w:t xml:space="preserve"> “Public Accommodations” </w:t>
      </w:r>
      <w:r w:rsidR="009E111D" w:rsidRPr="00D84E9F">
        <w:rPr>
          <w:rStyle w:val="Hyperlink"/>
          <w:rFonts w:cs="Arial"/>
          <w:color w:val="auto"/>
          <w:sz w:val="22"/>
          <w:szCs w:val="22"/>
          <w:u w:val="none"/>
        </w:rPr>
        <w:t xml:space="preserve">either to have </w:t>
      </w:r>
      <w:r w:rsidRPr="00D84E9F">
        <w:rPr>
          <w:rStyle w:val="Hyperlink"/>
          <w:rFonts w:cs="Arial"/>
          <w:color w:val="auto"/>
          <w:sz w:val="22"/>
          <w:szCs w:val="22"/>
          <w:u w:val="none"/>
        </w:rPr>
        <w:t xml:space="preserve">all </w:t>
      </w:r>
      <w:r w:rsidR="009E111D" w:rsidRPr="00D84E9F">
        <w:rPr>
          <w:rStyle w:val="Hyperlink"/>
          <w:rFonts w:cs="Arial"/>
          <w:color w:val="auto"/>
          <w:sz w:val="22"/>
          <w:szCs w:val="22"/>
          <w:u w:val="none"/>
        </w:rPr>
        <w:t>primary entries and path</w:t>
      </w:r>
      <w:r w:rsidRPr="00D84E9F">
        <w:rPr>
          <w:rStyle w:val="Hyperlink"/>
          <w:rFonts w:cs="Arial"/>
          <w:color w:val="auto"/>
          <w:sz w:val="22"/>
          <w:szCs w:val="22"/>
          <w:u w:val="none"/>
        </w:rPr>
        <w:t>s</w:t>
      </w:r>
      <w:r w:rsidR="009E111D" w:rsidRPr="00D84E9F">
        <w:rPr>
          <w:rStyle w:val="Hyperlink"/>
          <w:rFonts w:cs="Arial"/>
          <w:color w:val="auto"/>
          <w:sz w:val="22"/>
          <w:szCs w:val="22"/>
          <w:u w:val="none"/>
        </w:rPr>
        <w:t xml:space="preserve"> of travel into the building accessible</w:t>
      </w:r>
      <w:r w:rsidR="00D84E9F">
        <w:rPr>
          <w:rStyle w:val="Hyperlink"/>
          <w:rFonts w:cs="Arial"/>
          <w:color w:val="auto"/>
          <w:sz w:val="22"/>
          <w:szCs w:val="22"/>
          <w:u w:val="none"/>
        </w:rPr>
        <w:t xml:space="preserve"> or receive a </w:t>
      </w:r>
      <w:r w:rsidR="00D84E9F">
        <w:rPr>
          <w:rStyle w:val="Hyperlink"/>
          <w:rFonts w:cs="Arial"/>
          <w:color w:val="auto"/>
          <w:sz w:val="22"/>
          <w:szCs w:val="22"/>
          <w:u w:val="none"/>
        </w:rPr>
        <w:lastRenderedPageBreak/>
        <w:t>determination of Equivalent Facilitation, Technical Infeasibility or Unreasonable H</w:t>
      </w:r>
      <w:r w:rsidR="009E111D" w:rsidRPr="00D84E9F">
        <w:rPr>
          <w:rStyle w:val="Hyperlink"/>
          <w:rFonts w:cs="Arial"/>
          <w:color w:val="auto"/>
          <w:sz w:val="22"/>
          <w:szCs w:val="22"/>
          <w:u w:val="none"/>
        </w:rPr>
        <w:t xml:space="preserve">ardship </w:t>
      </w:r>
      <w:r w:rsidRPr="00D84E9F">
        <w:rPr>
          <w:rStyle w:val="Hyperlink"/>
          <w:rFonts w:cs="Arial"/>
          <w:color w:val="auto"/>
          <w:sz w:val="22"/>
          <w:szCs w:val="22"/>
          <w:u w:val="none"/>
        </w:rPr>
        <w:t xml:space="preserve">from the </w:t>
      </w:r>
      <w:r w:rsidR="00CF705B" w:rsidRPr="00D84E9F">
        <w:rPr>
          <w:rStyle w:val="Hyperlink"/>
          <w:rFonts w:cs="Arial"/>
          <w:color w:val="auto"/>
          <w:sz w:val="22"/>
          <w:szCs w:val="22"/>
          <w:u w:val="none"/>
        </w:rPr>
        <w:t xml:space="preserve">Department of </w:t>
      </w:r>
      <w:r w:rsidRPr="00D84E9F">
        <w:rPr>
          <w:rStyle w:val="Hyperlink"/>
          <w:rFonts w:cs="Arial"/>
          <w:color w:val="auto"/>
          <w:sz w:val="22"/>
          <w:szCs w:val="22"/>
          <w:u w:val="none"/>
        </w:rPr>
        <w:t xml:space="preserve">Building </w:t>
      </w:r>
      <w:r w:rsidR="00CF705B" w:rsidRPr="00D84E9F">
        <w:rPr>
          <w:rStyle w:val="Hyperlink"/>
          <w:rFonts w:cs="Arial"/>
          <w:color w:val="auto"/>
          <w:sz w:val="22"/>
          <w:szCs w:val="22"/>
          <w:u w:val="none"/>
        </w:rPr>
        <w:t>Inspection</w:t>
      </w:r>
      <w:r w:rsidRPr="00D84E9F">
        <w:rPr>
          <w:rStyle w:val="Hyperlink"/>
          <w:rFonts w:cs="Arial"/>
          <w:color w:val="auto"/>
          <w:sz w:val="22"/>
          <w:szCs w:val="22"/>
          <w:u w:val="none"/>
        </w:rPr>
        <w:t xml:space="preserve"> </w:t>
      </w:r>
      <w:r w:rsidR="00D56D9E" w:rsidRPr="00D84E9F">
        <w:rPr>
          <w:rStyle w:val="Hyperlink"/>
          <w:rFonts w:cs="Arial"/>
          <w:color w:val="auto"/>
          <w:sz w:val="22"/>
          <w:szCs w:val="22"/>
          <w:u w:val="none"/>
        </w:rPr>
        <w:t xml:space="preserve">within </w:t>
      </w:r>
      <w:r w:rsidR="009E111D" w:rsidRPr="00D84E9F">
        <w:rPr>
          <w:rStyle w:val="Hyperlink"/>
          <w:rFonts w:cs="Arial"/>
          <w:color w:val="auto"/>
          <w:sz w:val="22"/>
          <w:szCs w:val="22"/>
          <w:u w:val="none"/>
        </w:rPr>
        <w:t xml:space="preserve">a specified time period. If you are uncertain </w:t>
      </w:r>
      <w:r w:rsidR="00CF705B" w:rsidRPr="00D84E9F">
        <w:rPr>
          <w:rStyle w:val="Hyperlink"/>
          <w:rFonts w:cs="Arial"/>
          <w:color w:val="auto"/>
          <w:sz w:val="22"/>
          <w:szCs w:val="22"/>
          <w:u w:val="none"/>
        </w:rPr>
        <w:t>whether</w:t>
      </w:r>
      <w:r w:rsidR="009E111D" w:rsidRPr="00D84E9F">
        <w:rPr>
          <w:rStyle w:val="Hyperlink"/>
          <w:rFonts w:cs="Arial"/>
          <w:color w:val="auto"/>
          <w:sz w:val="22"/>
          <w:szCs w:val="22"/>
          <w:u w:val="none"/>
        </w:rPr>
        <w:t xml:space="preserve"> you are a </w:t>
      </w:r>
      <w:r w:rsidR="00CF705B" w:rsidRPr="00D84E9F">
        <w:rPr>
          <w:rStyle w:val="Hyperlink"/>
          <w:rFonts w:cs="Arial"/>
          <w:color w:val="auto"/>
          <w:sz w:val="22"/>
          <w:szCs w:val="22"/>
          <w:u w:val="none"/>
        </w:rPr>
        <w:t>“</w:t>
      </w:r>
      <w:r w:rsidR="009E111D" w:rsidRPr="00D84E9F">
        <w:rPr>
          <w:rStyle w:val="Hyperlink"/>
          <w:rFonts w:cs="Arial"/>
          <w:color w:val="auto"/>
          <w:sz w:val="22"/>
          <w:szCs w:val="22"/>
          <w:u w:val="none"/>
        </w:rPr>
        <w:t xml:space="preserve">Public Accommodation” or if you are exempt, please </w:t>
      </w:r>
      <w:r w:rsidR="00D84E9F">
        <w:rPr>
          <w:rStyle w:val="Hyperlink"/>
          <w:rFonts w:cs="Arial"/>
          <w:color w:val="auto"/>
          <w:sz w:val="22"/>
          <w:szCs w:val="22"/>
          <w:u w:val="none"/>
        </w:rPr>
        <w:t>review</w:t>
      </w:r>
      <w:r w:rsidR="009E111D" w:rsidRPr="00D84E9F">
        <w:rPr>
          <w:rStyle w:val="Hyperlink"/>
          <w:rFonts w:cs="Arial"/>
          <w:color w:val="auto"/>
          <w:sz w:val="22"/>
          <w:szCs w:val="22"/>
          <w:u w:val="none"/>
        </w:rPr>
        <w:t xml:space="preserve"> our </w:t>
      </w:r>
      <w:r w:rsidR="009E111D" w:rsidRPr="00D84E9F">
        <w:rPr>
          <w:rStyle w:val="Hyperlink"/>
          <w:rFonts w:cs="Arial"/>
          <w:i/>
          <w:color w:val="auto"/>
          <w:sz w:val="22"/>
          <w:szCs w:val="22"/>
          <w:u w:val="none"/>
        </w:rPr>
        <w:t>Pre-Screening Form</w:t>
      </w:r>
      <w:r w:rsidR="009E111D" w:rsidRPr="00D84E9F">
        <w:rPr>
          <w:rStyle w:val="Hyperlink"/>
          <w:rFonts w:cs="Arial"/>
          <w:color w:val="auto"/>
          <w:sz w:val="22"/>
          <w:szCs w:val="22"/>
          <w:u w:val="none"/>
        </w:rPr>
        <w:t xml:space="preserve"> prior to hiring a </w:t>
      </w:r>
      <w:r w:rsidR="00366287" w:rsidRPr="00D84E9F">
        <w:rPr>
          <w:rStyle w:val="Hyperlink"/>
          <w:rFonts w:cs="Arial"/>
          <w:color w:val="auto"/>
          <w:sz w:val="22"/>
          <w:szCs w:val="22"/>
          <w:u w:val="none"/>
        </w:rPr>
        <w:t xml:space="preserve">licensed </w:t>
      </w:r>
      <w:r w:rsidR="009E111D" w:rsidRPr="00D84E9F">
        <w:rPr>
          <w:rStyle w:val="Hyperlink"/>
          <w:rFonts w:cs="Arial"/>
          <w:color w:val="auto"/>
          <w:sz w:val="22"/>
          <w:szCs w:val="22"/>
          <w:u w:val="none"/>
        </w:rPr>
        <w:t xml:space="preserve">design professional or </w:t>
      </w:r>
      <w:r w:rsidR="0017500A" w:rsidRPr="00D84E9F">
        <w:rPr>
          <w:rStyle w:val="Hyperlink"/>
          <w:rFonts w:cs="Arial"/>
          <w:color w:val="auto"/>
          <w:sz w:val="22"/>
          <w:szCs w:val="22"/>
          <w:u w:val="none"/>
        </w:rPr>
        <w:t>Certified Access Specialist (</w:t>
      </w:r>
      <w:r w:rsidR="009E111D" w:rsidRPr="00D84E9F">
        <w:rPr>
          <w:rStyle w:val="Hyperlink"/>
          <w:rFonts w:cs="Arial"/>
          <w:color w:val="auto"/>
          <w:sz w:val="22"/>
          <w:szCs w:val="22"/>
          <w:u w:val="none"/>
        </w:rPr>
        <w:t>CASp</w:t>
      </w:r>
      <w:r w:rsidR="0017500A" w:rsidRPr="00D84E9F">
        <w:rPr>
          <w:rStyle w:val="Hyperlink"/>
          <w:rFonts w:cs="Arial"/>
          <w:color w:val="auto"/>
          <w:sz w:val="22"/>
          <w:szCs w:val="22"/>
          <w:u w:val="none"/>
        </w:rPr>
        <w:t>)</w:t>
      </w:r>
      <w:r w:rsidR="009E111D" w:rsidRPr="00D84E9F">
        <w:rPr>
          <w:rStyle w:val="Hyperlink"/>
          <w:rFonts w:cs="Arial"/>
          <w:color w:val="auto"/>
          <w:sz w:val="22"/>
          <w:szCs w:val="22"/>
          <w:u w:val="none"/>
        </w:rPr>
        <w:t>.</w:t>
      </w:r>
      <w:r w:rsidR="00DC0435" w:rsidRPr="00D84E9F">
        <w:rPr>
          <w:rStyle w:val="Hyperlink"/>
          <w:rFonts w:cs="Arial"/>
          <w:color w:val="auto"/>
          <w:sz w:val="22"/>
          <w:szCs w:val="22"/>
          <w:u w:val="none"/>
        </w:rPr>
        <w:t xml:space="preserve"> The </w:t>
      </w:r>
      <w:r w:rsidR="00DC0435" w:rsidRPr="00D84E9F">
        <w:rPr>
          <w:rStyle w:val="Hyperlink"/>
          <w:rFonts w:cs="Arial"/>
          <w:i/>
          <w:color w:val="auto"/>
          <w:sz w:val="22"/>
          <w:szCs w:val="22"/>
          <w:u w:val="none"/>
        </w:rPr>
        <w:t>Pre-Screening Form</w:t>
      </w:r>
      <w:r w:rsidR="001E2E95" w:rsidRPr="00D84E9F">
        <w:rPr>
          <w:rStyle w:val="Hyperlink"/>
          <w:rFonts w:cs="Arial"/>
          <w:color w:val="auto"/>
          <w:sz w:val="22"/>
          <w:szCs w:val="22"/>
          <w:u w:val="none"/>
        </w:rPr>
        <w:t xml:space="preserve"> may be found in Information Sheet DA-17, Attachment A</w:t>
      </w:r>
      <w:r w:rsidR="00A570B1">
        <w:rPr>
          <w:rStyle w:val="Hyperlink"/>
          <w:rFonts w:cs="Arial"/>
          <w:color w:val="auto"/>
          <w:sz w:val="22"/>
          <w:szCs w:val="22"/>
          <w:u w:val="none"/>
        </w:rPr>
        <w:t>1</w:t>
      </w:r>
      <w:r w:rsidR="001E2E95" w:rsidRPr="00D84E9F">
        <w:rPr>
          <w:rStyle w:val="Hyperlink"/>
          <w:rFonts w:cs="Arial"/>
          <w:color w:val="auto"/>
          <w:sz w:val="22"/>
          <w:szCs w:val="22"/>
          <w:u w:val="none"/>
        </w:rPr>
        <w:t>.</w:t>
      </w:r>
      <w:r w:rsidR="001E2E95" w:rsidRPr="00D84E9F">
        <w:rPr>
          <w:rFonts w:cs="Arial"/>
          <w:sz w:val="22"/>
          <w:szCs w:val="22"/>
        </w:rPr>
        <w:t xml:space="preserve"> </w:t>
      </w:r>
    </w:p>
    <w:p w14:paraId="61A3275F" w14:textId="77777777" w:rsidR="00B602E7" w:rsidRPr="00D84E9F" w:rsidRDefault="00B602E7" w:rsidP="00443E95">
      <w:pPr>
        <w:tabs>
          <w:tab w:val="left" w:pos="810"/>
        </w:tabs>
        <w:rPr>
          <w:rFonts w:cs="Arial"/>
          <w:sz w:val="22"/>
          <w:szCs w:val="22"/>
        </w:rPr>
      </w:pPr>
    </w:p>
    <w:p w14:paraId="4B2A59C7" w14:textId="2AD6C35E" w:rsidR="009346B7" w:rsidRPr="00D84E9F" w:rsidRDefault="009346B7" w:rsidP="00443E95">
      <w:pPr>
        <w:tabs>
          <w:tab w:val="left" w:pos="810"/>
        </w:tabs>
        <w:jc w:val="both"/>
        <w:rPr>
          <w:rFonts w:cs="Arial"/>
          <w:sz w:val="22"/>
          <w:szCs w:val="22"/>
        </w:rPr>
      </w:pPr>
      <w:r w:rsidRPr="00D84E9F">
        <w:rPr>
          <w:rFonts w:cs="Arial"/>
          <w:sz w:val="22"/>
          <w:szCs w:val="22"/>
        </w:rPr>
        <w:t xml:space="preserve">Submittal of this Compliance </w:t>
      </w:r>
      <w:r w:rsidR="00D84E9F">
        <w:rPr>
          <w:rFonts w:cs="Arial"/>
          <w:sz w:val="22"/>
          <w:szCs w:val="22"/>
        </w:rPr>
        <w:t>Affidavit</w:t>
      </w:r>
      <w:r w:rsidRPr="00D84E9F">
        <w:rPr>
          <w:rFonts w:cs="Arial"/>
          <w:sz w:val="22"/>
          <w:szCs w:val="22"/>
        </w:rPr>
        <w:t xml:space="preserve"> is required for any building or portion of a building with a </w:t>
      </w:r>
      <w:r w:rsidR="00C869E6" w:rsidRPr="00D84E9F">
        <w:rPr>
          <w:rFonts w:cs="Arial"/>
          <w:sz w:val="22"/>
          <w:szCs w:val="22"/>
        </w:rPr>
        <w:t>Place of Public Accommodation</w:t>
      </w:r>
      <w:r w:rsidRPr="00D84E9F">
        <w:rPr>
          <w:rFonts w:cs="Arial"/>
          <w:sz w:val="22"/>
          <w:szCs w:val="22"/>
        </w:rPr>
        <w:t xml:space="preserve">. </w:t>
      </w:r>
      <w:r w:rsidR="00B602E7" w:rsidRPr="00D84E9F">
        <w:rPr>
          <w:rFonts w:cs="Arial"/>
          <w:sz w:val="22"/>
          <w:szCs w:val="22"/>
        </w:rPr>
        <w:t xml:space="preserve">This </w:t>
      </w:r>
      <w:r w:rsidRPr="00D84E9F">
        <w:rPr>
          <w:rFonts w:cs="Arial"/>
          <w:b/>
          <w:sz w:val="22"/>
          <w:szCs w:val="22"/>
        </w:rPr>
        <w:t xml:space="preserve">Category </w:t>
      </w:r>
      <w:r w:rsidR="00592C3A" w:rsidRPr="00D84E9F">
        <w:rPr>
          <w:rFonts w:cs="Arial"/>
          <w:b/>
          <w:sz w:val="22"/>
          <w:szCs w:val="22"/>
        </w:rPr>
        <w:t xml:space="preserve">Checklist </w:t>
      </w:r>
      <w:r w:rsidRPr="00D84E9F">
        <w:rPr>
          <w:rFonts w:cs="Arial"/>
          <w:b/>
          <w:sz w:val="22"/>
          <w:szCs w:val="22"/>
        </w:rPr>
        <w:t>Compliance Form</w:t>
      </w:r>
      <w:r w:rsidRPr="00D84E9F">
        <w:rPr>
          <w:rFonts w:cs="Arial"/>
          <w:sz w:val="22"/>
          <w:szCs w:val="22"/>
        </w:rPr>
        <w:t xml:space="preserve"> is for </w:t>
      </w:r>
      <w:r w:rsidR="00025C69" w:rsidRPr="00D84E9F">
        <w:rPr>
          <w:rFonts w:cs="Arial"/>
          <w:sz w:val="22"/>
          <w:szCs w:val="22"/>
        </w:rPr>
        <w:t>building</w:t>
      </w:r>
      <w:r w:rsidR="009F02F8" w:rsidRPr="00D84E9F">
        <w:rPr>
          <w:rFonts w:cs="Arial"/>
          <w:sz w:val="22"/>
          <w:szCs w:val="22"/>
        </w:rPr>
        <w:t>s</w:t>
      </w:r>
      <w:r w:rsidR="00025C69" w:rsidRPr="00D84E9F">
        <w:rPr>
          <w:rFonts w:cs="Arial"/>
          <w:sz w:val="22"/>
          <w:szCs w:val="22"/>
        </w:rPr>
        <w:t xml:space="preserve"> with </w:t>
      </w:r>
      <w:r w:rsidR="00DC689A" w:rsidRPr="00D84E9F">
        <w:rPr>
          <w:rFonts w:cs="Arial"/>
          <w:sz w:val="22"/>
          <w:szCs w:val="22"/>
        </w:rPr>
        <w:t xml:space="preserve">a </w:t>
      </w:r>
      <w:r w:rsidRPr="00D84E9F">
        <w:rPr>
          <w:rFonts w:cs="Arial"/>
          <w:sz w:val="22"/>
          <w:szCs w:val="22"/>
        </w:rPr>
        <w:t xml:space="preserve">primary entry or entries that </w:t>
      </w:r>
      <w:r w:rsidR="009F02F8" w:rsidRPr="00D84E9F">
        <w:rPr>
          <w:rFonts w:cs="Arial"/>
          <w:sz w:val="22"/>
          <w:szCs w:val="22"/>
        </w:rPr>
        <w:t xml:space="preserve">are </w:t>
      </w:r>
      <w:r w:rsidR="00691324" w:rsidRPr="00D84E9F">
        <w:rPr>
          <w:rFonts w:cs="Arial"/>
          <w:sz w:val="22"/>
          <w:szCs w:val="22"/>
        </w:rPr>
        <w:t>categorize</w:t>
      </w:r>
      <w:r w:rsidR="00D84E9F">
        <w:rPr>
          <w:rFonts w:cs="Arial"/>
          <w:sz w:val="22"/>
          <w:szCs w:val="22"/>
        </w:rPr>
        <w:t>d</w:t>
      </w:r>
      <w:r w:rsidR="00691324" w:rsidRPr="00D84E9F">
        <w:rPr>
          <w:rFonts w:cs="Arial"/>
          <w:sz w:val="22"/>
          <w:szCs w:val="22"/>
        </w:rPr>
        <w:t xml:space="preserve"> in </w:t>
      </w:r>
      <w:r w:rsidR="00D84E9F">
        <w:rPr>
          <w:rFonts w:cs="Arial"/>
          <w:sz w:val="22"/>
          <w:szCs w:val="22"/>
        </w:rPr>
        <w:t>one</w:t>
      </w:r>
      <w:r w:rsidR="005629D4" w:rsidRPr="00D84E9F">
        <w:rPr>
          <w:rFonts w:cs="Arial"/>
          <w:sz w:val="22"/>
          <w:szCs w:val="22"/>
        </w:rPr>
        <w:t xml:space="preserve"> of four categories </w:t>
      </w:r>
      <w:r w:rsidR="00DA22BE" w:rsidRPr="00D84E9F">
        <w:rPr>
          <w:rFonts w:cs="Arial"/>
          <w:sz w:val="22"/>
          <w:szCs w:val="22"/>
        </w:rPr>
        <w:t>as</w:t>
      </w:r>
      <w:r w:rsidR="008B4AD4" w:rsidRPr="00D84E9F">
        <w:rPr>
          <w:rFonts w:cs="Arial"/>
          <w:sz w:val="22"/>
          <w:szCs w:val="22"/>
        </w:rPr>
        <w:t xml:space="preserve"> specified in the O</w:t>
      </w:r>
      <w:r w:rsidR="005629D4" w:rsidRPr="00D84E9F">
        <w:rPr>
          <w:rFonts w:cs="Arial"/>
          <w:sz w:val="22"/>
          <w:szCs w:val="22"/>
        </w:rPr>
        <w:t>rdinance.</w:t>
      </w:r>
      <w:r w:rsidRPr="00D84E9F">
        <w:rPr>
          <w:rFonts w:cs="Arial"/>
          <w:sz w:val="22"/>
          <w:szCs w:val="22"/>
        </w:rPr>
        <w:t xml:space="preserve"> (</w:t>
      </w:r>
      <w:r w:rsidR="00DA22BE" w:rsidRPr="00D84E9F">
        <w:rPr>
          <w:rFonts w:cs="Arial"/>
          <w:sz w:val="22"/>
          <w:szCs w:val="22"/>
        </w:rPr>
        <w:t xml:space="preserve">Ordinance </w:t>
      </w:r>
      <w:r w:rsidR="00932824" w:rsidRPr="00D84E9F">
        <w:rPr>
          <w:rFonts w:cs="Arial"/>
          <w:sz w:val="22"/>
          <w:szCs w:val="22"/>
        </w:rPr>
        <w:t xml:space="preserve">No. </w:t>
      </w:r>
      <w:r w:rsidR="00DA22BE" w:rsidRPr="00D84E9F">
        <w:rPr>
          <w:rFonts w:cs="Arial"/>
          <w:sz w:val="22"/>
          <w:szCs w:val="22"/>
        </w:rPr>
        <w:t>51-16</w:t>
      </w:r>
      <w:r w:rsidR="00B87097" w:rsidRPr="00D84E9F">
        <w:rPr>
          <w:rFonts w:cs="Arial"/>
          <w:sz w:val="22"/>
          <w:szCs w:val="22"/>
        </w:rPr>
        <w:t xml:space="preserve"> may be found at</w:t>
      </w:r>
      <w:r w:rsidR="00DA22BE" w:rsidRPr="00D84E9F">
        <w:rPr>
          <w:rFonts w:cs="Arial"/>
          <w:sz w:val="22"/>
          <w:szCs w:val="22"/>
        </w:rPr>
        <w:t xml:space="preserve"> </w:t>
      </w:r>
      <w:hyperlink r:id="rId33" w:history="1">
        <w:r w:rsidR="00DC689A" w:rsidRPr="00D84E9F">
          <w:rPr>
            <w:rStyle w:val="Hyperlink"/>
            <w:rFonts w:cs="Arial"/>
            <w:sz w:val="22"/>
            <w:szCs w:val="22"/>
          </w:rPr>
          <w:t>http://sfbos.org/ordinances-2016</w:t>
        </w:r>
      </w:hyperlink>
      <w:r w:rsidR="00DC689A" w:rsidRPr="00D84E9F">
        <w:rPr>
          <w:rFonts w:cs="Arial"/>
          <w:sz w:val="22"/>
          <w:szCs w:val="22"/>
        </w:rPr>
        <w:t>).</w:t>
      </w:r>
    </w:p>
    <w:p w14:paraId="000A238D" w14:textId="77777777" w:rsidR="0017500A" w:rsidRPr="00D84E9F" w:rsidRDefault="0017500A" w:rsidP="00443E95">
      <w:pPr>
        <w:tabs>
          <w:tab w:val="left" w:pos="810"/>
        </w:tabs>
        <w:jc w:val="both"/>
        <w:rPr>
          <w:rFonts w:cs="Arial"/>
          <w:sz w:val="22"/>
          <w:szCs w:val="22"/>
        </w:rPr>
      </w:pPr>
    </w:p>
    <w:p w14:paraId="7E1226E4" w14:textId="44AEADD4" w:rsidR="000407DA" w:rsidRPr="00D84E9F" w:rsidRDefault="009C7FEA" w:rsidP="00443E95">
      <w:pPr>
        <w:tabs>
          <w:tab w:val="left" w:pos="810"/>
        </w:tabs>
        <w:jc w:val="both"/>
        <w:rPr>
          <w:rFonts w:cs="Arial"/>
          <w:sz w:val="22"/>
          <w:szCs w:val="22"/>
        </w:rPr>
      </w:pPr>
      <w:r w:rsidRPr="00D84E9F">
        <w:rPr>
          <w:rFonts w:cs="Arial"/>
          <w:vanish/>
          <w:sz w:val="22"/>
          <w:szCs w:val="22"/>
        </w:rPr>
        <w:t>OrdOo</w:t>
      </w:r>
      <w:r w:rsidR="006B0904" w:rsidRPr="00D84E9F">
        <w:rPr>
          <w:rFonts w:cs="Arial"/>
          <w:sz w:val="22"/>
          <w:szCs w:val="22"/>
        </w:rPr>
        <w:t>The building o</w:t>
      </w:r>
      <w:r w:rsidR="000407DA" w:rsidRPr="00D84E9F">
        <w:rPr>
          <w:rFonts w:cs="Arial"/>
          <w:sz w:val="22"/>
          <w:szCs w:val="22"/>
        </w:rPr>
        <w:t xml:space="preserve">wner shall </w:t>
      </w:r>
      <w:r w:rsidR="00025C69" w:rsidRPr="00D84E9F">
        <w:rPr>
          <w:rFonts w:cs="Arial"/>
          <w:sz w:val="22"/>
          <w:szCs w:val="22"/>
        </w:rPr>
        <w:t xml:space="preserve">obtain an inspection of elements on the </w:t>
      </w:r>
      <w:r w:rsidR="00C95D10" w:rsidRPr="00D84E9F">
        <w:rPr>
          <w:rFonts w:cs="Arial"/>
          <w:sz w:val="22"/>
          <w:szCs w:val="22"/>
        </w:rPr>
        <w:t xml:space="preserve">Compliance Form </w:t>
      </w:r>
      <w:r w:rsidR="00025C69" w:rsidRPr="00D84E9F">
        <w:rPr>
          <w:rFonts w:cs="Arial"/>
          <w:sz w:val="22"/>
          <w:szCs w:val="22"/>
        </w:rPr>
        <w:t xml:space="preserve">by </w:t>
      </w:r>
      <w:r w:rsidR="000407DA" w:rsidRPr="00D84E9F">
        <w:rPr>
          <w:rFonts w:cs="Arial"/>
          <w:sz w:val="22"/>
          <w:szCs w:val="22"/>
        </w:rPr>
        <w:t xml:space="preserve">a California licensed </w:t>
      </w:r>
      <w:r w:rsidR="00D371E9" w:rsidRPr="00D84E9F">
        <w:rPr>
          <w:rFonts w:cs="Arial"/>
          <w:sz w:val="22"/>
          <w:szCs w:val="22"/>
        </w:rPr>
        <w:t>design professional</w:t>
      </w:r>
      <w:r w:rsidR="00AD0053" w:rsidRPr="00D84E9F">
        <w:rPr>
          <w:rFonts w:cs="Arial"/>
          <w:sz w:val="22"/>
          <w:szCs w:val="22"/>
        </w:rPr>
        <w:t xml:space="preserve"> or</w:t>
      </w:r>
      <w:r w:rsidR="0017500A" w:rsidRPr="00D84E9F">
        <w:rPr>
          <w:rFonts w:cs="Arial"/>
          <w:sz w:val="22"/>
          <w:szCs w:val="22"/>
        </w:rPr>
        <w:t xml:space="preserve"> </w:t>
      </w:r>
      <w:r w:rsidR="00F35121" w:rsidRPr="00D84E9F">
        <w:rPr>
          <w:rStyle w:val="Hyperlink"/>
          <w:rFonts w:cs="Arial"/>
          <w:color w:val="auto"/>
          <w:sz w:val="22"/>
          <w:szCs w:val="22"/>
          <w:u w:val="none"/>
        </w:rPr>
        <w:t>Certified Access Specialist (CASp)</w:t>
      </w:r>
      <w:r w:rsidR="0017500A" w:rsidRPr="00D84E9F">
        <w:rPr>
          <w:rFonts w:cs="Arial"/>
          <w:sz w:val="22"/>
          <w:szCs w:val="22"/>
        </w:rPr>
        <w:t xml:space="preserve">. </w:t>
      </w:r>
      <w:r w:rsidR="0017500A" w:rsidRPr="00D84E9F">
        <w:rPr>
          <w:rStyle w:val="Hyperlink"/>
          <w:rFonts w:cs="Arial"/>
          <w:color w:val="auto"/>
          <w:sz w:val="22"/>
          <w:szCs w:val="22"/>
        </w:rPr>
        <w:t>This form is intended to</w:t>
      </w:r>
      <w:r w:rsidR="008B4AD4" w:rsidRPr="00D84E9F">
        <w:rPr>
          <w:rStyle w:val="Hyperlink"/>
          <w:rFonts w:cs="Arial"/>
          <w:color w:val="auto"/>
          <w:sz w:val="22"/>
          <w:szCs w:val="22"/>
        </w:rPr>
        <w:t xml:space="preserve"> assist in compliance with the O</w:t>
      </w:r>
      <w:r w:rsidR="0017500A" w:rsidRPr="00D84E9F">
        <w:rPr>
          <w:rStyle w:val="Hyperlink"/>
          <w:rFonts w:cs="Arial"/>
          <w:color w:val="auto"/>
          <w:sz w:val="22"/>
          <w:szCs w:val="22"/>
        </w:rPr>
        <w:t xml:space="preserve">rdinance and must be filled out by a </w:t>
      </w:r>
      <w:r w:rsidR="00366287" w:rsidRPr="00D84E9F">
        <w:rPr>
          <w:rStyle w:val="Hyperlink"/>
          <w:rFonts w:cs="Arial"/>
          <w:color w:val="auto"/>
          <w:sz w:val="22"/>
          <w:szCs w:val="22"/>
        </w:rPr>
        <w:t xml:space="preserve">licensed </w:t>
      </w:r>
      <w:r w:rsidR="0017500A" w:rsidRPr="00D84E9F">
        <w:rPr>
          <w:rStyle w:val="Hyperlink"/>
          <w:rFonts w:cs="Arial"/>
          <w:color w:val="auto"/>
          <w:sz w:val="22"/>
          <w:szCs w:val="22"/>
        </w:rPr>
        <w:t>design professional or CASp</w:t>
      </w:r>
      <w:r w:rsidR="0017500A" w:rsidRPr="00D84E9F">
        <w:rPr>
          <w:rStyle w:val="Hyperlink"/>
          <w:rFonts w:cs="Arial"/>
          <w:color w:val="auto"/>
          <w:sz w:val="22"/>
          <w:szCs w:val="22"/>
          <w:u w:val="none"/>
        </w:rPr>
        <w:t>.</w:t>
      </w:r>
      <w:r w:rsidR="0017500A" w:rsidRPr="00D84E9F">
        <w:rPr>
          <w:rFonts w:cs="Arial"/>
          <w:sz w:val="22"/>
          <w:szCs w:val="22"/>
        </w:rPr>
        <w:t xml:space="preserve"> </w:t>
      </w:r>
      <w:r w:rsidR="005629D4" w:rsidRPr="00D84E9F">
        <w:rPr>
          <w:rFonts w:cs="Arial"/>
          <w:sz w:val="22"/>
          <w:szCs w:val="22"/>
        </w:rPr>
        <w:t>A s</w:t>
      </w:r>
      <w:r w:rsidR="000407DA" w:rsidRPr="00D84E9F">
        <w:rPr>
          <w:rFonts w:cs="Arial"/>
          <w:sz w:val="22"/>
          <w:szCs w:val="22"/>
        </w:rPr>
        <w:t xml:space="preserve">eparate document, </w:t>
      </w:r>
      <w:r w:rsidR="005629D4" w:rsidRPr="00D84E9F">
        <w:rPr>
          <w:rFonts w:cs="Arial"/>
          <w:i/>
          <w:sz w:val="22"/>
          <w:szCs w:val="22"/>
        </w:rPr>
        <w:t>Technical Specifications</w:t>
      </w:r>
      <w:r w:rsidR="00DA22BE" w:rsidRPr="00D84E9F">
        <w:rPr>
          <w:rFonts w:cs="Arial"/>
          <w:sz w:val="22"/>
          <w:szCs w:val="22"/>
        </w:rPr>
        <w:t xml:space="preserve"> </w:t>
      </w:r>
      <w:r w:rsidR="00DA22BE" w:rsidRPr="00D84E9F">
        <w:rPr>
          <w:rFonts w:cs="Arial"/>
          <w:i/>
          <w:sz w:val="22"/>
          <w:szCs w:val="22"/>
        </w:rPr>
        <w:t>Guidelines</w:t>
      </w:r>
      <w:r w:rsidR="00DC0435" w:rsidRPr="00D84E9F">
        <w:rPr>
          <w:rFonts w:cs="Arial"/>
          <w:sz w:val="22"/>
          <w:szCs w:val="22"/>
        </w:rPr>
        <w:t xml:space="preserve">, provides explanation, </w:t>
      </w:r>
      <w:r w:rsidR="000407DA" w:rsidRPr="00D84E9F">
        <w:rPr>
          <w:rFonts w:cs="Arial"/>
          <w:sz w:val="22"/>
          <w:szCs w:val="22"/>
        </w:rPr>
        <w:t>instructions</w:t>
      </w:r>
      <w:r w:rsidR="00CF705B" w:rsidRPr="00D84E9F">
        <w:rPr>
          <w:rFonts w:cs="Arial"/>
          <w:sz w:val="22"/>
          <w:szCs w:val="22"/>
        </w:rPr>
        <w:t>,</w:t>
      </w:r>
      <w:r w:rsidR="000407DA" w:rsidRPr="00D84E9F">
        <w:rPr>
          <w:rFonts w:cs="Arial"/>
          <w:sz w:val="22"/>
          <w:szCs w:val="22"/>
        </w:rPr>
        <w:t xml:space="preserve"> </w:t>
      </w:r>
      <w:r w:rsidR="00DC0435" w:rsidRPr="00D84E9F">
        <w:rPr>
          <w:rFonts w:cs="Arial"/>
          <w:sz w:val="22"/>
          <w:szCs w:val="22"/>
        </w:rPr>
        <w:t>and minimum standards to be used in</w:t>
      </w:r>
      <w:r w:rsidR="00DA22BE" w:rsidRPr="00D84E9F">
        <w:rPr>
          <w:rFonts w:cs="Arial"/>
          <w:sz w:val="22"/>
          <w:szCs w:val="22"/>
        </w:rPr>
        <w:t xml:space="preserve"> completing</w:t>
      </w:r>
      <w:r w:rsidR="000407DA" w:rsidRPr="00D84E9F">
        <w:rPr>
          <w:rFonts w:cs="Arial"/>
          <w:sz w:val="22"/>
          <w:szCs w:val="22"/>
        </w:rPr>
        <w:t xml:space="preserve"> this </w:t>
      </w:r>
      <w:r w:rsidR="00AD0053" w:rsidRPr="00D84E9F">
        <w:rPr>
          <w:rFonts w:cs="Arial"/>
          <w:sz w:val="22"/>
          <w:szCs w:val="22"/>
        </w:rPr>
        <w:t>f</w:t>
      </w:r>
      <w:r w:rsidR="000407DA" w:rsidRPr="00D84E9F">
        <w:rPr>
          <w:rFonts w:cs="Arial"/>
          <w:sz w:val="22"/>
          <w:szCs w:val="22"/>
        </w:rPr>
        <w:t>orm.</w:t>
      </w:r>
    </w:p>
    <w:p w14:paraId="196AF476" w14:textId="6D39D546" w:rsidR="000407DA" w:rsidRPr="00D84E9F" w:rsidRDefault="000407DA" w:rsidP="00443E95">
      <w:pPr>
        <w:tabs>
          <w:tab w:val="left" w:pos="810"/>
        </w:tabs>
        <w:rPr>
          <w:rFonts w:cs="Arial"/>
          <w:sz w:val="20"/>
          <w:szCs w:val="18"/>
        </w:rPr>
      </w:pPr>
    </w:p>
    <w:p w14:paraId="06527853" w14:textId="6AB6B71F" w:rsidR="00F07256" w:rsidRPr="00D84E9F" w:rsidRDefault="0017500A" w:rsidP="00443E95">
      <w:pPr>
        <w:tabs>
          <w:tab w:val="left" w:pos="810"/>
        </w:tabs>
        <w:jc w:val="both"/>
        <w:rPr>
          <w:rFonts w:cs="Arial"/>
          <w:sz w:val="22"/>
          <w:szCs w:val="22"/>
        </w:rPr>
      </w:pPr>
      <w:r w:rsidRPr="00D84E9F">
        <w:rPr>
          <w:rFonts w:cs="Arial"/>
          <w:b/>
          <w:sz w:val="22"/>
          <w:szCs w:val="22"/>
        </w:rPr>
        <w:t>Multiple Businesses in One Building:</w:t>
      </w:r>
      <w:r w:rsidRPr="00D84E9F">
        <w:rPr>
          <w:rFonts w:cs="Arial"/>
          <w:sz w:val="22"/>
          <w:szCs w:val="22"/>
        </w:rPr>
        <w:t xml:space="preserve"> Please submit one </w:t>
      </w:r>
      <w:r w:rsidR="00D84E9F">
        <w:rPr>
          <w:rFonts w:cs="Arial"/>
          <w:sz w:val="22"/>
          <w:szCs w:val="22"/>
        </w:rPr>
        <w:t>or multiple Compliance Affidavit(s)</w:t>
      </w:r>
      <w:r w:rsidRPr="00D84E9F">
        <w:rPr>
          <w:rFonts w:cs="Arial"/>
          <w:sz w:val="22"/>
          <w:szCs w:val="22"/>
        </w:rPr>
        <w:t xml:space="preserve"> for </w:t>
      </w:r>
      <w:r w:rsidR="00F07256" w:rsidRPr="00D84E9F">
        <w:rPr>
          <w:rFonts w:cs="Arial"/>
          <w:sz w:val="22"/>
          <w:szCs w:val="22"/>
        </w:rPr>
        <w:t>the building</w:t>
      </w:r>
      <w:r w:rsidR="00D84E9F">
        <w:rPr>
          <w:rFonts w:cs="Arial"/>
          <w:sz w:val="22"/>
          <w:szCs w:val="22"/>
        </w:rPr>
        <w:t>(s)</w:t>
      </w:r>
      <w:r w:rsidR="00F07256" w:rsidRPr="00D84E9F">
        <w:rPr>
          <w:rFonts w:cs="Arial"/>
          <w:sz w:val="22"/>
          <w:szCs w:val="22"/>
        </w:rPr>
        <w:t xml:space="preserve"> with multiple businesses. </w:t>
      </w:r>
      <w:r w:rsidR="00F07256" w:rsidRPr="0060764B">
        <w:rPr>
          <w:rFonts w:cs="Arial"/>
          <w:sz w:val="22"/>
          <w:szCs w:val="22"/>
        </w:rPr>
        <w:t xml:space="preserve">The Accessible Business Entrance (ABE) Program </w:t>
      </w:r>
      <w:r w:rsidR="00B33E46" w:rsidRPr="0060764B">
        <w:rPr>
          <w:rFonts w:cs="Arial"/>
          <w:sz w:val="22"/>
          <w:szCs w:val="22"/>
        </w:rPr>
        <w:t>applies just to the</w:t>
      </w:r>
      <w:r w:rsidR="008A59AA" w:rsidRPr="0060764B">
        <w:rPr>
          <w:rFonts w:cs="Arial"/>
          <w:sz w:val="22"/>
          <w:szCs w:val="22"/>
        </w:rPr>
        <w:t xml:space="preserve"> primary</w:t>
      </w:r>
      <w:r w:rsidR="00B33E46" w:rsidRPr="0060764B">
        <w:rPr>
          <w:rFonts w:cs="Arial"/>
          <w:sz w:val="22"/>
          <w:szCs w:val="22"/>
        </w:rPr>
        <w:t xml:space="preserve"> entry (does not apply to the elevators and the individual offices tenant entry doors) and any </w:t>
      </w:r>
      <w:r w:rsidR="008A59AA" w:rsidRPr="0060764B">
        <w:rPr>
          <w:rFonts w:cs="Arial"/>
          <w:sz w:val="22"/>
          <w:szCs w:val="22"/>
        </w:rPr>
        <w:t>primary entries serving tenant</w:t>
      </w:r>
      <w:r w:rsidR="00B33E46" w:rsidRPr="0060764B">
        <w:rPr>
          <w:rFonts w:cs="Arial"/>
          <w:sz w:val="22"/>
          <w:szCs w:val="22"/>
        </w:rPr>
        <w:t xml:space="preserve"> spaces </w:t>
      </w:r>
      <w:r w:rsidR="008A59AA" w:rsidRPr="0060764B">
        <w:rPr>
          <w:rFonts w:cs="Arial"/>
          <w:sz w:val="22"/>
          <w:szCs w:val="22"/>
        </w:rPr>
        <w:t xml:space="preserve">which are </w:t>
      </w:r>
      <w:r w:rsidR="00B33E46" w:rsidRPr="0060764B">
        <w:rPr>
          <w:rFonts w:cs="Arial"/>
          <w:sz w:val="22"/>
          <w:szCs w:val="22"/>
        </w:rPr>
        <w:t>fronting the public way.</w:t>
      </w:r>
      <w:r w:rsidR="00B33E46" w:rsidRPr="00D84E9F">
        <w:rPr>
          <w:rFonts w:cs="Arial"/>
          <w:sz w:val="22"/>
          <w:szCs w:val="22"/>
        </w:rPr>
        <w:t xml:space="preserve"> If a (public accommodation) building provides parking for its customers, then the path from the accessible parking stall to the primary entry is required to comply with the ordinance.</w:t>
      </w:r>
    </w:p>
    <w:p w14:paraId="0EDC8C28" w14:textId="2326DD0D" w:rsidR="00F07256" w:rsidRPr="00D84E9F" w:rsidRDefault="00F07256" w:rsidP="00443E95">
      <w:pPr>
        <w:tabs>
          <w:tab w:val="left" w:pos="810"/>
        </w:tabs>
        <w:jc w:val="both"/>
        <w:rPr>
          <w:rFonts w:cs="Arial"/>
          <w:sz w:val="22"/>
          <w:szCs w:val="22"/>
        </w:rPr>
      </w:pPr>
    </w:p>
    <w:p w14:paraId="3731219E" w14:textId="77777777" w:rsidR="00C55371" w:rsidRPr="00D84E9F" w:rsidRDefault="000407DA" w:rsidP="00443E95">
      <w:pPr>
        <w:tabs>
          <w:tab w:val="left" w:pos="810"/>
        </w:tabs>
        <w:rPr>
          <w:rFonts w:cs="Arial"/>
          <w:b/>
          <w:sz w:val="22"/>
          <w:szCs w:val="22"/>
        </w:rPr>
      </w:pPr>
      <w:r w:rsidRPr="00D84E9F">
        <w:rPr>
          <w:rFonts w:cs="Arial"/>
          <w:b/>
          <w:sz w:val="22"/>
          <w:szCs w:val="22"/>
        </w:rPr>
        <w:t xml:space="preserve">Submit the completed </w:t>
      </w:r>
      <w:r w:rsidR="001F51C0" w:rsidRPr="00D84E9F">
        <w:rPr>
          <w:rFonts w:cs="Arial"/>
          <w:b/>
          <w:sz w:val="22"/>
          <w:szCs w:val="22"/>
        </w:rPr>
        <w:t xml:space="preserve">Category Checklist </w:t>
      </w:r>
      <w:r w:rsidR="00AD0053" w:rsidRPr="00D84E9F">
        <w:rPr>
          <w:rFonts w:cs="Arial"/>
          <w:b/>
          <w:sz w:val="22"/>
          <w:szCs w:val="22"/>
        </w:rPr>
        <w:t>Compliance</w:t>
      </w:r>
      <w:r w:rsidRPr="00D84E9F">
        <w:rPr>
          <w:rFonts w:cs="Arial"/>
          <w:b/>
          <w:sz w:val="22"/>
          <w:szCs w:val="22"/>
        </w:rPr>
        <w:t xml:space="preserve"> Form</w:t>
      </w:r>
      <w:r w:rsidR="00A7203D" w:rsidRPr="00D84E9F">
        <w:rPr>
          <w:rFonts w:cs="Arial"/>
          <w:b/>
          <w:sz w:val="22"/>
          <w:szCs w:val="22"/>
        </w:rPr>
        <w:t xml:space="preserve"> </w:t>
      </w:r>
      <w:r w:rsidR="00C55371" w:rsidRPr="00D84E9F">
        <w:rPr>
          <w:rFonts w:cs="Arial"/>
          <w:b/>
          <w:sz w:val="22"/>
          <w:szCs w:val="22"/>
        </w:rPr>
        <w:t>either:</w:t>
      </w:r>
    </w:p>
    <w:p w14:paraId="72E38090" w14:textId="61BE28D4" w:rsidR="00C55371" w:rsidRPr="00D84E9F" w:rsidRDefault="00C55371" w:rsidP="00443E95">
      <w:pPr>
        <w:pStyle w:val="ListParagraph"/>
        <w:numPr>
          <w:ilvl w:val="0"/>
          <w:numId w:val="2"/>
        </w:numPr>
        <w:tabs>
          <w:tab w:val="left" w:pos="810"/>
        </w:tabs>
        <w:spacing w:before="120" w:after="120"/>
        <w:ind w:left="634"/>
        <w:contextualSpacing w:val="0"/>
        <w:jc w:val="both"/>
        <w:rPr>
          <w:rFonts w:cs="Arial"/>
          <w:b/>
          <w:sz w:val="22"/>
          <w:szCs w:val="22"/>
        </w:rPr>
      </w:pPr>
      <w:r w:rsidRPr="00D84E9F">
        <w:rPr>
          <w:rFonts w:cs="Arial"/>
          <w:b/>
          <w:sz w:val="22"/>
          <w:szCs w:val="22"/>
        </w:rPr>
        <w:t xml:space="preserve">As a pdf attachment to </w:t>
      </w:r>
      <w:hyperlink r:id="rId34" w:history="1">
        <w:r w:rsidRPr="00D84E9F">
          <w:rPr>
            <w:rStyle w:val="Hyperlink"/>
            <w:rFonts w:cs="Arial"/>
            <w:b/>
            <w:sz w:val="22"/>
            <w:szCs w:val="22"/>
          </w:rPr>
          <w:t>dbi.businessentrance@sfgov.org</w:t>
        </w:r>
      </w:hyperlink>
      <w:r w:rsidRPr="00D84E9F">
        <w:rPr>
          <w:rFonts w:cs="Arial"/>
          <w:b/>
          <w:sz w:val="22"/>
          <w:szCs w:val="22"/>
        </w:rPr>
        <w:t>, with “Category Check</w:t>
      </w:r>
      <w:r w:rsidR="008B4AD4" w:rsidRPr="00D84E9F">
        <w:rPr>
          <w:rFonts w:cs="Arial"/>
          <w:b/>
          <w:sz w:val="22"/>
          <w:szCs w:val="22"/>
        </w:rPr>
        <w:t>list Submittal” in subject line;</w:t>
      </w:r>
      <w:r w:rsidRPr="00D84E9F">
        <w:rPr>
          <w:rFonts w:cs="Arial"/>
          <w:b/>
          <w:sz w:val="22"/>
          <w:szCs w:val="22"/>
        </w:rPr>
        <w:t xml:space="preserve"> or</w:t>
      </w:r>
      <w:r w:rsidR="008B4AD4" w:rsidRPr="00D84E9F">
        <w:rPr>
          <w:rFonts w:cs="Arial"/>
          <w:b/>
          <w:sz w:val="22"/>
          <w:szCs w:val="22"/>
        </w:rPr>
        <w:t>,</w:t>
      </w:r>
    </w:p>
    <w:p w14:paraId="42212533" w14:textId="7BBF6161" w:rsidR="00E2504A" w:rsidRPr="00D84E9F" w:rsidRDefault="00C55371" w:rsidP="00443E95">
      <w:pPr>
        <w:pStyle w:val="ListParagraph"/>
        <w:numPr>
          <w:ilvl w:val="0"/>
          <w:numId w:val="2"/>
        </w:numPr>
        <w:tabs>
          <w:tab w:val="left" w:pos="810"/>
        </w:tabs>
        <w:ind w:left="630"/>
        <w:jc w:val="both"/>
        <w:rPr>
          <w:rFonts w:cs="Arial"/>
          <w:b/>
          <w:sz w:val="22"/>
          <w:szCs w:val="22"/>
        </w:rPr>
      </w:pPr>
      <w:r w:rsidRPr="00D84E9F">
        <w:rPr>
          <w:rFonts w:cs="Arial"/>
          <w:b/>
          <w:sz w:val="22"/>
          <w:szCs w:val="22"/>
        </w:rPr>
        <w:t xml:space="preserve">As a hardcopy </w:t>
      </w:r>
      <w:r w:rsidR="00F34435" w:rsidRPr="00D84E9F">
        <w:rPr>
          <w:rFonts w:cs="Arial"/>
          <w:b/>
          <w:sz w:val="22"/>
          <w:szCs w:val="22"/>
        </w:rPr>
        <w:t xml:space="preserve">in person or </w:t>
      </w:r>
      <w:r w:rsidRPr="00D84E9F">
        <w:rPr>
          <w:rFonts w:cs="Arial"/>
          <w:b/>
          <w:sz w:val="22"/>
          <w:szCs w:val="22"/>
        </w:rPr>
        <w:t xml:space="preserve">by U.S. mail </w:t>
      </w:r>
      <w:r w:rsidR="000407DA" w:rsidRPr="00D84E9F">
        <w:rPr>
          <w:rFonts w:cs="Arial"/>
          <w:b/>
          <w:sz w:val="22"/>
          <w:szCs w:val="22"/>
        </w:rPr>
        <w:t xml:space="preserve">to </w:t>
      </w:r>
      <w:r w:rsidR="00286911" w:rsidRPr="00D84E9F">
        <w:rPr>
          <w:rFonts w:cs="Arial"/>
          <w:b/>
          <w:sz w:val="22"/>
          <w:szCs w:val="22"/>
        </w:rPr>
        <w:t>Disab</w:t>
      </w:r>
      <w:r w:rsidR="002A3348" w:rsidRPr="00D84E9F">
        <w:rPr>
          <w:rFonts w:cs="Arial"/>
          <w:b/>
          <w:sz w:val="22"/>
          <w:szCs w:val="22"/>
        </w:rPr>
        <w:t>ility</w:t>
      </w:r>
      <w:r w:rsidR="00286911" w:rsidRPr="00D84E9F">
        <w:rPr>
          <w:rFonts w:cs="Arial"/>
          <w:b/>
          <w:sz w:val="22"/>
          <w:szCs w:val="22"/>
        </w:rPr>
        <w:t xml:space="preserve"> Access Compliance</w:t>
      </w:r>
      <w:r w:rsidR="000407DA" w:rsidRPr="00D84E9F">
        <w:rPr>
          <w:rFonts w:cs="Arial"/>
          <w:b/>
          <w:sz w:val="22"/>
          <w:szCs w:val="22"/>
        </w:rPr>
        <w:t xml:space="preserve"> </w:t>
      </w:r>
      <w:r w:rsidR="00B602E7" w:rsidRPr="00D84E9F">
        <w:rPr>
          <w:rFonts w:cs="Arial"/>
          <w:b/>
          <w:sz w:val="22"/>
          <w:szCs w:val="22"/>
        </w:rPr>
        <w:t>Unit</w:t>
      </w:r>
      <w:r w:rsidR="000407DA" w:rsidRPr="00D84E9F">
        <w:rPr>
          <w:rFonts w:cs="Arial"/>
          <w:b/>
          <w:sz w:val="22"/>
          <w:szCs w:val="22"/>
        </w:rPr>
        <w:t xml:space="preserve">, Department of Building Inspection, 1660 Mission Street, </w:t>
      </w:r>
      <w:r w:rsidR="005143EE" w:rsidRPr="00D84E9F">
        <w:rPr>
          <w:rFonts w:cs="Arial"/>
          <w:b/>
          <w:sz w:val="22"/>
          <w:szCs w:val="22"/>
        </w:rPr>
        <w:t>1</w:t>
      </w:r>
      <w:r w:rsidR="005143EE" w:rsidRPr="00D84E9F">
        <w:rPr>
          <w:rFonts w:cs="Arial"/>
          <w:b/>
          <w:sz w:val="22"/>
          <w:szCs w:val="22"/>
          <w:vertAlign w:val="superscript"/>
        </w:rPr>
        <w:t>st</w:t>
      </w:r>
      <w:r w:rsidR="005143EE" w:rsidRPr="00D84E9F">
        <w:rPr>
          <w:rFonts w:cs="Arial"/>
          <w:b/>
          <w:sz w:val="22"/>
          <w:szCs w:val="22"/>
        </w:rPr>
        <w:t xml:space="preserve"> Floor, </w:t>
      </w:r>
      <w:r w:rsidR="000407DA" w:rsidRPr="00D84E9F">
        <w:rPr>
          <w:rFonts w:cs="Arial"/>
          <w:b/>
          <w:sz w:val="22"/>
          <w:szCs w:val="22"/>
        </w:rPr>
        <w:t>San Francisco, CA 94103</w:t>
      </w:r>
      <w:r w:rsidR="008B4AD4" w:rsidRPr="00D84E9F">
        <w:rPr>
          <w:rFonts w:cs="Arial"/>
          <w:b/>
          <w:sz w:val="22"/>
          <w:szCs w:val="22"/>
        </w:rPr>
        <w:t>.</w:t>
      </w:r>
    </w:p>
    <w:p w14:paraId="72D85851" w14:textId="5EC71FBA" w:rsidR="005143EE" w:rsidRPr="00D84E9F" w:rsidRDefault="005143EE" w:rsidP="00443E95">
      <w:pPr>
        <w:pStyle w:val="ListParagraph"/>
        <w:tabs>
          <w:tab w:val="left" w:pos="810"/>
        </w:tabs>
        <w:rPr>
          <w:rFonts w:cs="Arial"/>
          <w:b/>
          <w:sz w:val="20"/>
          <w:szCs w:val="18"/>
        </w:rPr>
      </w:pPr>
    </w:p>
    <w:p w14:paraId="5549AF43" w14:textId="77777777" w:rsidR="005A56F3" w:rsidRPr="00D84E9F" w:rsidRDefault="005A56F3" w:rsidP="00443E95">
      <w:pPr>
        <w:tabs>
          <w:tab w:val="left" w:pos="810"/>
        </w:tabs>
        <w:jc w:val="center"/>
        <w:rPr>
          <w:rFonts w:cs="Arial"/>
          <w:b/>
        </w:rPr>
      </w:pPr>
      <w:r w:rsidRPr="00D84E9F">
        <w:rPr>
          <w:rFonts w:cs="Arial"/>
          <w:b/>
        </w:rPr>
        <w:t>SECTION 1 – ADMINISTRATIVE INFORMATION</w:t>
      </w:r>
    </w:p>
    <w:p w14:paraId="06D59228" w14:textId="1819015B" w:rsidR="000968BB" w:rsidRPr="00D84E9F" w:rsidRDefault="000968BB" w:rsidP="00443E95">
      <w:pPr>
        <w:tabs>
          <w:tab w:val="left" w:pos="810"/>
        </w:tabs>
        <w:jc w:val="center"/>
        <w:rPr>
          <w:rFonts w:cs="Arial"/>
          <w:b/>
          <w:sz w:val="16"/>
        </w:rPr>
      </w:pPr>
    </w:p>
    <w:tbl>
      <w:tblPr>
        <w:tblW w:w="10170" w:type="dxa"/>
        <w:tblLayout w:type="fixed"/>
        <w:tblLook w:val="00A0" w:firstRow="1" w:lastRow="0" w:firstColumn="1" w:lastColumn="0" w:noHBand="0" w:noVBand="0"/>
      </w:tblPr>
      <w:tblGrid>
        <w:gridCol w:w="1980"/>
        <w:gridCol w:w="630"/>
        <w:gridCol w:w="1440"/>
        <w:gridCol w:w="810"/>
        <w:gridCol w:w="540"/>
        <w:gridCol w:w="720"/>
        <w:gridCol w:w="1260"/>
        <w:gridCol w:w="900"/>
        <w:gridCol w:w="1080"/>
        <w:gridCol w:w="270"/>
        <w:gridCol w:w="540"/>
      </w:tblGrid>
      <w:tr w:rsidR="000407DA" w:rsidRPr="00D84E9F" w14:paraId="43AF487F" w14:textId="77777777" w:rsidTr="00F664C4">
        <w:trPr>
          <w:trHeight w:val="360"/>
        </w:trPr>
        <w:tc>
          <w:tcPr>
            <w:tcW w:w="2610" w:type="dxa"/>
            <w:gridSpan w:val="2"/>
            <w:vAlign w:val="bottom"/>
          </w:tcPr>
          <w:p w14:paraId="4A54C2D3" w14:textId="77777777" w:rsidR="000407DA" w:rsidRPr="00D84E9F" w:rsidRDefault="000407DA" w:rsidP="00443E95">
            <w:pPr>
              <w:tabs>
                <w:tab w:val="left" w:pos="810"/>
              </w:tabs>
              <w:rPr>
                <w:rFonts w:cs="Arial"/>
                <w:b/>
                <w:sz w:val="20"/>
                <w:szCs w:val="20"/>
              </w:rPr>
            </w:pPr>
            <w:permStart w:id="918884770" w:edGrp="everyone"/>
            <w:r w:rsidRPr="00D84E9F">
              <w:rPr>
                <w:rFonts w:cs="Arial"/>
                <w:b/>
                <w:sz w:val="20"/>
                <w:szCs w:val="20"/>
              </w:rPr>
              <w:lastRenderedPageBreak/>
              <w:t>BLOCK / LOT NUMBER</w:t>
            </w:r>
          </w:p>
        </w:tc>
        <w:tc>
          <w:tcPr>
            <w:tcW w:w="7560" w:type="dxa"/>
            <w:gridSpan w:val="9"/>
            <w:tcBorders>
              <w:bottom w:val="single" w:sz="4" w:space="0" w:color="auto"/>
            </w:tcBorders>
            <w:vAlign w:val="bottom"/>
          </w:tcPr>
          <w:p w14:paraId="30C2FEA2" w14:textId="77777777" w:rsidR="000407DA" w:rsidRPr="00D84E9F" w:rsidRDefault="000407DA" w:rsidP="00443E95">
            <w:pPr>
              <w:tabs>
                <w:tab w:val="left" w:pos="810"/>
              </w:tabs>
              <w:rPr>
                <w:rFonts w:cs="Arial"/>
                <w:b/>
                <w:sz w:val="20"/>
                <w:szCs w:val="20"/>
              </w:rPr>
            </w:pPr>
          </w:p>
        </w:tc>
      </w:tr>
      <w:tr w:rsidR="000407DA" w:rsidRPr="00D84E9F" w14:paraId="1A7D8F85" w14:textId="77777777" w:rsidTr="00F664C4">
        <w:trPr>
          <w:trHeight w:val="360"/>
        </w:trPr>
        <w:tc>
          <w:tcPr>
            <w:tcW w:w="2610" w:type="dxa"/>
            <w:gridSpan w:val="2"/>
            <w:vAlign w:val="bottom"/>
          </w:tcPr>
          <w:p w14:paraId="367CFA18" w14:textId="77777777" w:rsidR="00B602E7" w:rsidRPr="00D84E9F" w:rsidRDefault="00B602E7" w:rsidP="00443E95">
            <w:pPr>
              <w:tabs>
                <w:tab w:val="left" w:pos="810"/>
              </w:tabs>
              <w:rPr>
                <w:rFonts w:cs="Arial"/>
                <w:b/>
                <w:sz w:val="20"/>
                <w:szCs w:val="20"/>
              </w:rPr>
            </w:pPr>
          </w:p>
          <w:p w14:paraId="6F954357" w14:textId="07810A6F" w:rsidR="000407DA" w:rsidRPr="00D84E9F" w:rsidRDefault="00592C3A" w:rsidP="00443E95">
            <w:pPr>
              <w:tabs>
                <w:tab w:val="left" w:pos="810"/>
              </w:tabs>
              <w:ind w:right="-108"/>
              <w:rPr>
                <w:rFonts w:cs="Arial"/>
                <w:b/>
                <w:sz w:val="20"/>
                <w:szCs w:val="20"/>
              </w:rPr>
            </w:pPr>
            <w:r w:rsidRPr="00D84E9F">
              <w:rPr>
                <w:rFonts w:cs="Arial"/>
                <w:b/>
                <w:sz w:val="20"/>
                <w:szCs w:val="20"/>
              </w:rPr>
              <w:t xml:space="preserve">BUILDING </w:t>
            </w:r>
            <w:r w:rsidR="000407DA" w:rsidRPr="00D84E9F">
              <w:rPr>
                <w:rFonts w:cs="Arial"/>
                <w:b/>
                <w:sz w:val="20"/>
                <w:szCs w:val="20"/>
              </w:rPr>
              <w:t>ADDRESS</w:t>
            </w:r>
            <w:r w:rsidR="00080055" w:rsidRPr="00D84E9F">
              <w:rPr>
                <w:rFonts w:cs="Arial"/>
                <w:b/>
                <w:sz w:val="20"/>
                <w:szCs w:val="20"/>
              </w:rPr>
              <w:t>(ES</w:t>
            </w:r>
            <w:r w:rsidR="00B95C5E" w:rsidRPr="00D84E9F">
              <w:rPr>
                <w:rFonts w:cs="Arial"/>
                <w:b/>
                <w:sz w:val="20"/>
                <w:szCs w:val="20"/>
              </w:rPr>
              <w:t>)</w:t>
            </w:r>
          </w:p>
        </w:tc>
        <w:tc>
          <w:tcPr>
            <w:tcW w:w="7560" w:type="dxa"/>
            <w:gridSpan w:val="9"/>
            <w:tcBorders>
              <w:top w:val="single" w:sz="4" w:space="0" w:color="auto"/>
              <w:bottom w:val="single" w:sz="4" w:space="0" w:color="auto"/>
            </w:tcBorders>
            <w:vAlign w:val="bottom"/>
          </w:tcPr>
          <w:p w14:paraId="4C455292" w14:textId="77777777" w:rsidR="000407DA" w:rsidRPr="00D84E9F" w:rsidRDefault="000407DA" w:rsidP="00443E95">
            <w:pPr>
              <w:tabs>
                <w:tab w:val="left" w:pos="810"/>
              </w:tabs>
              <w:rPr>
                <w:rFonts w:cs="Arial"/>
                <w:b/>
                <w:sz w:val="20"/>
                <w:szCs w:val="20"/>
              </w:rPr>
            </w:pPr>
          </w:p>
        </w:tc>
      </w:tr>
      <w:tr w:rsidR="00B95C5E" w:rsidRPr="00D84E9F" w14:paraId="22166228" w14:textId="77777777" w:rsidTr="00F664C4">
        <w:trPr>
          <w:trHeight w:val="360"/>
        </w:trPr>
        <w:tc>
          <w:tcPr>
            <w:tcW w:w="10170" w:type="dxa"/>
            <w:gridSpan w:val="11"/>
          </w:tcPr>
          <w:p w14:paraId="0A88183C" w14:textId="6C07D0BE" w:rsidR="00B95C5E" w:rsidRPr="00D84E9F" w:rsidRDefault="00B95C5E" w:rsidP="00443E95">
            <w:pPr>
              <w:tabs>
                <w:tab w:val="left" w:pos="810"/>
              </w:tabs>
              <w:jc w:val="center"/>
              <w:rPr>
                <w:rFonts w:cs="Arial"/>
                <w:b/>
                <w:sz w:val="20"/>
                <w:szCs w:val="20"/>
              </w:rPr>
            </w:pPr>
            <w:r w:rsidRPr="00D84E9F">
              <w:rPr>
                <w:rFonts w:cs="Arial"/>
                <w:b/>
                <w:sz w:val="20"/>
                <w:szCs w:val="20"/>
              </w:rPr>
              <w:t>If this property has multiple addresses, please provide here or as an attachment.</w:t>
            </w:r>
          </w:p>
        </w:tc>
      </w:tr>
      <w:tr w:rsidR="001D3BBD" w:rsidRPr="00D84E9F" w14:paraId="75C4F180" w14:textId="6A1AC536" w:rsidTr="00B52442">
        <w:trPr>
          <w:trHeight w:val="360"/>
        </w:trPr>
        <w:tc>
          <w:tcPr>
            <w:tcW w:w="1980" w:type="dxa"/>
            <w:vAlign w:val="bottom"/>
          </w:tcPr>
          <w:p w14:paraId="5A2B345D" w14:textId="77777777" w:rsidR="001D3BBD" w:rsidRPr="00D84E9F" w:rsidRDefault="001D3BBD" w:rsidP="00443E95">
            <w:pPr>
              <w:tabs>
                <w:tab w:val="left" w:pos="810"/>
              </w:tabs>
              <w:rPr>
                <w:rFonts w:cs="Arial"/>
                <w:b/>
                <w:sz w:val="20"/>
                <w:szCs w:val="20"/>
              </w:rPr>
            </w:pPr>
            <w:r w:rsidRPr="00D84E9F">
              <w:rPr>
                <w:rFonts w:cs="Arial"/>
                <w:b/>
                <w:sz w:val="20"/>
                <w:szCs w:val="20"/>
              </w:rPr>
              <w:t>ENTRY ADDRESS</w:t>
            </w:r>
          </w:p>
        </w:tc>
        <w:tc>
          <w:tcPr>
            <w:tcW w:w="5400" w:type="dxa"/>
            <w:gridSpan w:val="6"/>
            <w:tcBorders>
              <w:bottom w:val="single" w:sz="4" w:space="0" w:color="auto"/>
            </w:tcBorders>
            <w:vAlign w:val="bottom"/>
          </w:tcPr>
          <w:p w14:paraId="4684B737" w14:textId="77777777" w:rsidR="001D3BBD" w:rsidRPr="00D84E9F" w:rsidRDefault="001D3BBD" w:rsidP="00443E95">
            <w:pPr>
              <w:tabs>
                <w:tab w:val="left" w:pos="810"/>
              </w:tabs>
              <w:rPr>
                <w:rFonts w:cs="Arial"/>
                <w:b/>
                <w:sz w:val="20"/>
                <w:szCs w:val="20"/>
              </w:rPr>
            </w:pPr>
          </w:p>
        </w:tc>
        <w:tc>
          <w:tcPr>
            <w:tcW w:w="1980" w:type="dxa"/>
            <w:gridSpan w:val="2"/>
            <w:tcBorders>
              <w:bottom w:val="nil"/>
            </w:tcBorders>
            <w:vAlign w:val="bottom"/>
          </w:tcPr>
          <w:p w14:paraId="6C75943E" w14:textId="77777777" w:rsidR="001D3BBD" w:rsidRPr="00D84E9F" w:rsidRDefault="001D3BBD" w:rsidP="00443E95">
            <w:pPr>
              <w:tabs>
                <w:tab w:val="left" w:pos="810"/>
              </w:tabs>
              <w:rPr>
                <w:rFonts w:cs="Arial"/>
                <w:b/>
                <w:sz w:val="20"/>
                <w:szCs w:val="20"/>
              </w:rPr>
            </w:pPr>
            <w:r w:rsidRPr="00D84E9F">
              <w:rPr>
                <w:rFonts w:cs="Arial"/>
                <w:b/>
                <w:sz w:val="20"/>
                <w:szCs w:val="20"/>
              </w:rPr>
              <w:t># of entries total</w:t>
            </w:r>
          </w:p>
        </w:tc>
        <w:tc>
          <w:tcPr>
            <w:tcW w:w="810" w:type="dxa"/>
            <w:gridSpan w:val="2"/>
            <w:tcBorders>
              <w:bottom w:val="single" w:sz="4" w:space="0" w:color="auto"/>
            </w:tcBorders>
            <w:vAlign w:val="bottom"/>
          </w:tcPr>
          <w:p w14:paraId="200C8DEC" w14:textId="77777777" w:rsidR="001D3BBD" w:rsidRPr="00D84E9F" w:rsidRDefault="001D3BBD" w:rsidP="00443E95">
            <w:pPr>
              <w:tabs>
                <w:tab w:val="left" w:pos="810"/>
              </w:tabs>
              <w:rPr>
                <w:rFonts w:cs="Arial"/>
                <w:b/>
                <w:sz w:val="20"/>
                <w:szCs w:val="20"/>
              </w:rPr>
            </w:pPr>
          </w:p>
        </w:tc>
      </w:tr>
      <w:tr w:rsidR="00DD3FED" w:rsidRPr="00D84E9F" w14:paraId="633F5BB6" w14:textId="77777777" w:rsidTr="00F664C4">
        <w:trPr>
          <w:trHeight w:val="360"/>
        </w:trPr>
        <w:tc>
          <w:tcPr>
            <w:tcW w:w="10170" w:type="dxa"/>
            <w:gridSpan w:val="11"/>
            <w:vAlign w:val="center"/>
          </w:tcPr>
          <w:p w14:paraId="7414F672" w14:textId="7EB4C12A" w:rsidR="00CF705B" w:rsidRPr="00D84E9F" w:rsidRDefault="0080744B" w:rsidP="00443E95">
            <w:pPr>
              <w:tabs>
                <w:tab w:val="left" w:pos="810"/>
              </w:tabs>
              <w:rPr>
                <w:rFonts w:cs="Arial"/>
                <w:b/>
                <w:i/>
                <w:u w:val="single"/>
              </w:rPr>
            </w:pPr>
            <w:permStart w:id="1416844178" w:edGrp="everyone"/>
            <w:permEnd w:id="918884770"/>
            <w:r w:rsidRPr="00D84E9F">
              <w:rPr>
                <w:rFonts w:cs="Arial"/>
              </w:rPr>
              <w:br w:type="page"/>
            </w:r>
            <w:r w:rsidR="00516944" w:rsidRPr="00D84E9F">
              <w:rPr>
                <w:rFonts w:cs="Arial"/>
                <w:b/>
                <w:i/>
                <w:sz w:val="22"/>
                <w:u w:val="single"/>
              </w:rPr>
              <w:t>OWNER INFORMATION</w:t>
            </w:r>
          </w:p>
        </w:tc>
      </w:tr>
      <w:tr w:rsidR="00CF705B" w:rsidRPr="00D84E9F" w14:paraId="6553FD02" w14:textId="77777777" w:rsidTr="00F664C4">
        <w:trPr>
          <w:trHeight w:val="360"/>
        </w:trPr>
        <w:tc>
          <w:tcPr>
            <w:tcW w:w="10170" w:type="dxa"/>
            <w:gridSpan w:val="11"/>
            <w:tcBorders>
              <w:bottom w:val="single" w:sz="4" w:space="0" w:color="auto"/>
            </w:tcBorders>
            <w:vAlign w:val="bottom"/>
          </w:tcPr>
          <w:p w14:paraId="0FD479DE" w14:textId="77777777" w:rsidR="00CF705B" w:rsidRPr="00D84E9F" w:rsidRDefault="00CF705B" w:rsidP="00443E95">
            <w:pPr>
              <w:tabs>
                <w:tab w:val="left" w:pos="810"/>
              </w:tabs>
              <w:rPr>
                <w:rFonts w:cs="Arial"/>
                <w:sz w:val="20"/>
                <w:szCs w:val="20"/>
              </w:rPr>
            </w:pPr>
          </w:p>
        </w:tc>
      </w:tr>
      <w:tr w:rsidR="00DD3FED" w:rsidRPr="00D84E9F" w14:paraId="0530417B" w14:textId="77777777" w:rsidTr="00F664C4">
        <w:trPr>
          <w:trHeight w:val="144"/>
        </w:trPr>
        <w:tc>
          <w:tcPr>
            <w:tcW w:w="10170" w:type="dxa"/>
            <w:gridSpan w:val="11"/>
            <w:tcBorders>
              <w:top w:val="single" w:sz="4" w:space="0" w:color="auto"/>
            </w:tcBorders>
          </w:tcPr>
          <w:p w14:paraId="53F8A71F" w14:textId="26D89ED9" w:rsidR="00DD3FED" w:rsidRPr="00D84E9F" w:rsidRDefault="00DD3FED" w:rsidP="00443E95">
            <w:pPr>
              <w:tabs>
                <w:tab w:val="left" w:pos="810"/>
              </w:tabs>
              <w:rPr>
                <w:rFonts w:cs="Arial"/>
                <w:sz w:val="22"/>
                <w:szCs w:val="18"/>
              </w:rPr>
            </w:pPr>
            <w:r w:rsidRPr="00D84E9F">
              <w:rPr>
                <w:rFonts w:cs="Arial"/>
                <w:sz w:val="22"/>
                <w:szCs w:val="18"/>
              </w:rPr>
              <w:t>Owner name(s)</w:t>
            </w:r>
          </w:p>
        </w:tc>
      </w:tr>
      <w:tr w:rsidR="00DD3FED" w:rsidRPr="00D84E9F" w14:paraId="68888079" w14:textId="77777777" w:rsidTr="00F664C4">
        <w:trPr>
          <w:trHeight w:val="360"/>
        </w:trPr>
        <w:tc>
          <w:tcPr>
            <w:tcW w:w="10170" w:type="dxa"/>
            <w:gridSpan w:val="11"/>
            <w:tcBorders>
              <w:bottom w:val="single" w:sz="4" w:space="0" w:color="auto"/>
            </w:tcBorders>
            <w:vAlign w:val="bottom"/>
          </w:tcPr>
          <w:p w14:paraId="7E2B91E2" w14:textId="77777777" w:rsidR="00DD3FED" w:rsidRPr="00D84E9F" w:rsidRDefault="00DD3FED" w:rsidP="00443E95">
            <w:pPr>
              <w:tabs>
                <w:tab w:val="left" w:pos="810"/>
              </w:tabs>
              <w:rPr>
                <w:rFonts w:cs="Arial"/>
                <w:sz w:val="18"/>
                <w:szCs w:val="18"/>
              </w:rPr>
            </w:pPr>
          </w:p>
        </w:tc>
      </w:tr>
      <w:tr w:rsidR="00DD3FED" w:rsidRPr="00D84E9F" w14:paraId="13519329" w14:textId="77777777" w:rsidTr="00F664C4">
        <w:trPr>
          <w:trHeight w:val="144"/>
        </w:trPr>
        <w:tc>
          <w:tcPr>
            <w:tcW w:w="10170" w:type="dxa"/>
            <w:gridSpan w:val="11"/>
          </w:tcPr>
          <w:p w14:paraId="4FC352F0" w14:textId="1D853C07" w:rsidR="00DD3FED" w:rsidRPr="00D84E9F" w:rsidRDefault="00DD3FED" w:rsidP="00443E95">
            <w:pPr>
              <w:tabs>
                <w:tab w:val="left" w:pos="810"/>
              </w:tabs>
              <w:rPr>
                <w:rFonts w:cs="Arial"/>
                <w:sz w:val="22"/>
                <w:szCs w:val="18"/>
              </w:rPr>
            </w:pPr>
            <w:r w:rsidRPr="00D84E9F">
              <w:rPr>
                <w:rFonts w:cs="Arial"/>
                <w:sz w:val="22"/>
                <w:szCs w:val="18"/>
              </w:rPr>
              <w:t>Owner mailing address</w:t>
            </w:r>
          </w:p>
        </w:tc>
      </w:tr>
      <w:tr w:rsidR="00932824" w:rsidRPr="00D84E9F" w14:paraId="7FE10BB5" w14:textId="77777777" w:rsidTr="00F664C4">
        <w:trPr>
          <w:trHeight w:val="360"/>
        </w:trPr>
        <w:tc>
          <w:tcPr>
            <w:tcW w:w="4050" w:type="dxa"/>
            <w:gridSpan w:val="3"/>
            <w:tcBorders>
              <w:bottom w:val="single" w:sz="4" w:space="0" w:color="auto"/>
            </w:tcBorders>
            <w:vAlign w:val="bottom"/>
          </w:tcPr>
          <w:p w14:paraId="41BB28D0" w14:textId="77777777" w:rsidR="00932824" w:rsidRPr="00D84E9F" w:rsidRDefault="00932824" w:rsidP="00443E95">
            <w:pPr>
              <w:tabs>
                <w:tab w:val="left" w:pos="810"/>
              </w:tabs>
              <w:rPr>
                <w:rFonts w:cs="Arial"/>
                <w:sz w:val="18"/>
                <w:szCs w:val="18"/>
              </w:rPr>
            </w:pPr>
          </w:p>
        </w:tc>
        <w:tc>
          <w:tcPr>
            <w:tcW w:w="1350" w:type="dxa"/>
            <w:gridSpan w:val="2"/>
            <w:vAlign w:val="bottom"/>
          </w:tcPr>
          <w:p w14:paraId="44198B74" w14:textId="77777777" w:rsidR="00932824" w:rsidRPr="00D84E9F" w:rsidRDefault="00932824" w:rsidP="00443E95">
            <w:pPr>
              <w:tabs>
                <w:tab w:val="left" w:pos="810"/>
              </w:tabs>
              <w:rPr>
                <w:rFonts w:cs="Arial"/>
                <w:sz w:val="18"/>
                <w:szCs w:val="18"/>
              </w:rPr>
            </w:pPr>
          </w:p>
        </w:tc>
        <w:tc>
          <w:tcPr>
            <w:tcW w:w="4770" w:type="dxa"/>
            <w:gridSpan w:val="6"/>
            <w:tcBorders>
              <w:bottom w:val="single" w:sz="4" w:space="0" w:color="auto"/>
            </w:tcBorders>
            <w:vAlign w:val="bottom"/>
          </w:tcPr>
          <w:p w14:paraId="21922D50" w14:textId="0970A6C9" w:rsidR="00932824" w:rsidRPr="00D84E9F" w:rsidRDefault="00932824" w:rsidP="00443E95">
            <w:pPr>
              <w:tabs>
                <w:tab w:val="left" w:pos="810"/>
              </w:tabs>
              <w:rPr>
                <w:rFonts w:cs="Arial"/>
                <w:sz w:val="18"/>
                <w:szCs w:val="18"/>
              </w:rPr>
            </w:pPr>
          </w:p>
        </w:tc>
      </w:tr>
      <w:tr w:rsidR="00932824" w:rsidRPr="00D84E9F" w14:paraId="4F5FE656" w14:textId="77777777" w:rsidTr="00F664C4">
        <w:trPr>
          <w:trHeight w:val="144"/>
        </w:trPr>
        <w:tc>
          <w:tcPr>
            <w:tcW w:w="4050" w:type="dxa"/>
            <w:gridSpan w:val="3"/>
            <w:tcBorders>
              <w:top w:val="single" w:sz="4" w:space="0" w:color="auto"/>
            </w:tcBorders>
          </w:tcPr>
          <w:p w14:paraId="60BEB21C" w14:textId="2D144085" w:rsidR="00932824" w:rsidRPr="00D84E9F" w:rsidRDefault="00932824" w:rsidP="00443E95">
            <w:pPr>
              <w:tabs>
                <w:tab w:val="left" w:pos="810"/>
              </w:tabs>
              <w:rPr>
                <w:rFonts w:cs="Arial"/>
                <w:sz w:val="22"/>
                <w:szCs w:val="18"/>
              </w:rPr>
            </w:pPr>
            <w:r w:rsidRPr="00D84E9F">
              <w:rPr>
                <w:rFonts w:cs="Arial"/>
                <w:sz w:val="22"/>
                <w:szCs w:val="18"/>
              </w:rPr>
              <w:t>Owner telephone</w:t>
            </w:r>
          </w:p>
        </w:tc>
        <w:tc>
          <w:tcPr>
            <w:tcW w:w="1350" w:type="dxa"/>
            <w:gridSpan w:val="2"/>
          </w:tcPr>
          <w:p w14:paraId="0EC3CD3E" w14:textId="77777777" w:rsidR="00932824" w:rsidRPr="00D84E9F" w:rsidRDefault="00932824" w:rsidP="00443E95">
            <w:pPr>
              <w:tabs>
                <w:tab w:val="left" w:pos="810"/>
              </w:tabs>
              <w:rPr>
                <w:rFonts w:cs="Arial"/>
                <w:sz w:val="22"/>
                <w:szCs w:val="18"/>
              </w:rPr>
            </w:pPr>
          </w:p>
        </w:tc>
        <w:tc>
          <w:tcPr>
            <w:tcW w:w="4770" w:type="dxa"/>
            <w:gridSpan w:val="6"/>
            <w:tcBorders>
              <w:top w:val="single" w:sz="4" w:space="0" w:color="auto"/>
            </w:tcBorders>
          </w:tcPr>
          <w:p w14:paraId="08A57AAD" w14:textId="7CFBE888" w:rsidR="00932824" w:rsidRPr="00D84E9F" w:rsidRDefault="00932824" w:rsidP="00443E95">
            <w:pPr>
              <w:tabs>
                <w:tab w:val="left" w:pos="810"/>
              </w:tabs>
              <w:rPr>
                <w:rFonts w:cs="Arial"/>
                <w:sz w:val="22"/>
                <w:szCs w:val="18"/>
              </w:rPr>
            </w:pPr>
            <w:r w:rsidRPr="00D84E9F">
              <w:rPr>
                <w:rFonts w:cs="Arial"/>
                <w:sz w:val="22"/>
                <w:szCs w:val="18"/>
              </w:rPr>
              <w:t>Owner email</w:t>
            </w:r>
          </w:p>
        </w:tc>
      </w:tr>
      <w:tr w:rsidR="00D84E9F" w:rsidRPr="00D84E9F" w14:paraId="6584BD79" w14:textId="77777777" w:rsidTr="00F664C4">
        <w:trPr>
          <w:trHeight w:val="144"/>
        </w:trPr>
        <w:tc>
          <w:tcPr>
            <w:tcW w:w="4050" w:type="dxa"/>
            <w:gridSpan w:val="3"/>
          </w:tcPr>
          <w:p w14:paraId="080067DE" w14:textId="77777777" w:rsidR="00D84E9F" w:rsidRPr="00D84E9F" w:rsidRDefault="00D84E9F" w:rsidP="00443E95">
            <w:pPr>
              <w:tabs>
                <w:tab w:val="left" w:pos="810"/>
              </w:tabs>
              <w:rPr>
                <w:rFonts w:cs="Arial"/>
                <w:sz w:val="22"/>
                <w:szCs w:val="18"/>
              </w:rPr>
            </w:pPr>
          </w:p>
        </w:tc>
        <w:tc>
          <w:tcPr>
            <w:tcW w:w="1350" w:type="dxa"/>
            <w:gridSpan w:val="2"/>
          </w:tcPr>
          <w:p w14:paraId="129D6DC4" w14:textId="77777777" w:rsidR="00D84E9F" w:rsidRPr="00D84E9F" w:rsidRDefault="00D84E9F" w:rsidP="00443E95">
            <w:pPr>
              <w:tabs>
                <w:tab w:val="left" w:pos="810"/>
              </w:tabs>
              <w:rPr>
                <w:rFonts w:cs="Arial"/>
                <w:sz w:val="22"/>
                <w:szCs w:val="18"/>
              </w:rPr>
            </w:pPr>
          </w:p>
        </w:tc>
        <w:tc>
          <w:tcPr>
            <w:tcW w:w="4770" w:type="dxa"/>
            <w:gridSpan w:val="6"/>
          </w:tcPr>
          <w:p w14:paraId="3C88C1EF" w14:textId="77777777" w:rsidR="00D84E9F" w:rsidRPr="00D84E9F" w:rsidRDefault="00D84E9F" w:rsidP="00443E95">
            <w:pPr>
              <w:tabs>
                <w:tab w:val="left" w:pos="810"/>
              </w:tabs>
              <w:rPr>
                <w:rFonts w:cs="Arial"/>
                <w:sz w:val="22"/>
                <w:szCs w:val="18"/>
              </w:rPr>
            </w:pPr>
          </w:p>
        </w:tc>
      </w:tr>
      <w:tr w:rsidR="00DD3FED" w:rsidRPr="00D84E9F" w14:paraId="053616CC" w14:textId="77777777" w:rsidTr="00F664C4">
        <w:trPr>
          <w:trHeight w:val="360"/>
        </w:trPr>
        <w:tc>
          <w:tcPr>
            <w:tcW w:w="10170" w:type="dxa"/>
            <w:gridSpan w:val="11"/>
            <w:vAlign w:val="center"/>
          </w:tcPr>
          <w:p w14:paraId="42710769" w14:textId="5C561CFE" w:rsidR="00516944" w:rsidRPr="00D84E9F" w:rsidRDefault="002F32C6" w:rsidP="00443E95">
            <w:pPr>
              <w:tabs>
                <w:tab w:val="left" w:pos="810"/>
              </w:tabs>
              <w:rPr>
                <w:rFonts w:cs="Arial"/>
                <w:b/>
                <w:i/>
                <w:u w:val="single"/>
              </w:rPr>
            </w:pPr>
            <w:r w:rsidRPr="00D84E9F">
              <w:rPr>
                <w:rFonts w:cs="Arial"/>
                <w:b/>
                <w:i/>
                <w:sz w:val="22"/>
                <w:u w:val="single"/>
              </w:rPr>
              <w:t>TENANT</w:t>
            </w:r>
            <w:r w:rsidR="00AA6A2C">
              <w:rPr>
                <w:rFonts w:cs="Arial"/>
                <w:b/>
                <w:i/>
                <w:sz w:val="22"/>
                <w:u w:val="single"/>
              </w:rPr>
              <w:t>/AGENT</w:t>
            </w:r>
            <w:r w:rsidRPr="00D84E9F">
              <w:rPr>
                <w:rFonts w:cs="Arial"/>
                <w:b/>
                <w:i/>
                <w:sz w:val="22"/>
                <w:u w:val="single"/>
              </w:rPr>
              <w:t xml:space="preserve"> INFORMATION</w:t>
            </w:r>
          </w:p>
        </w:tc>
      </w:tr>
      <w:tr w:rsidR="00CF705B" w:rsidRPr="00D84E9F" w14:paraId="74F432B0" w14:textId="77777777" w:rsidTr="00F664C4">
        <w:trPr>
          <w:trHeight w:val="360"/>
        </w:trPr>
        <w:tc>
          <w:tcPr>
            <w:tcW w:w="10170" w:type="dxa"/>
            <w:gridSpan w:val="11"/>
            <w:tcBorders>
              <w:bottom w:val="single" w:sz="4" w:space="0" w:color="auto"/>
            </w:tcBorders>
            <w:vAlign w:val="bottom"/>
          </w:tcPr>
          <w:p w14:paraId="68FAB4BA" w14:textId="77777777" w:rsidR="00CF705B" w:rsidRPr="00D84E9F" w:rsidRDefault="00CF705B" w:rsidP="00443E95">
            <w:pPr>
              <w:tabs>
                <w:tab w:val="left" w:pos="810"/>
              </w:tabs>
              <w:rPr>
                <w:rFonts w:cs="Arial"/>
                <w:sz w:val="20"/>
                <w:szCs w:val="18"/>
              </w:rPr>
            </w:pPr>
          </w:p>
        </w:tc>
      </w:tr>
      <w:tr w:rsidR="00DD3FED" w:rsidRPr="00E42ACC" w14:paraId="4BAAC026" w14:textId="77777777" w:rsidTr="00F664C4">
        <w:trPr>
          <w:trHeight w:val="144"/>
        </w:trPr>
        <w:tc>
          <w:tcPr>
            <w:tcW w:w="10170" w:type="dxa"/>
            <w:gridSpan w:val="11"/>
            <w:tcBorders>
              <w:top w:val="single" w:sz="4" w:space="0" w:color="auto"/>
            </w:tcBorders>
          </w:tcPr>
          <w:p w14:paraId="2017C9F0" w14:textId="6EA32133" w:rsidR="00DD3FED" w:rsidRPr="00E42ACC" w:rsidRDefault="00DD3FED" w:rsidP="00443E95">
            <w:pPr>
              <w:tabs>
                <w:tab w:val="left" w:pos="810"/>
              </w:tabs>
              <w:rPr>
                <w:rFonts w:cs="Arial"/>
                <w:sz w:val="22"/>
                <w:szCs w:val="22"/>
              </w:rPr>
            </w:pPr>
            <w:r w:rsidRPr="00E42ACC">
              <w:rPr>
                <w:rFonts w:cs="Arial"/>
                <w:sz w:val="22"/>
                <w:szCs w:val="22"/>
              </w:rPr>
              <w:t>Tenant</w:t>
            </w:r>
            <w:r w:rsidR="00AA6A2C">
              <w:rPr>
                <w:rFonts w:cs="Arial"/>
                <w:sz w:val="22"/>
                <w:szCs w:val="22"/>
              </w:rPr>
              <w:t>/Agent</w:t>
            </w:r>
            <w:r w:rsidRPr="00E42ACC">
              <w:rPr>
                <w:rFonts w:cs="Arial"/>
                <w:sz w:val="22"/>
                <w:szCs w:val="22"/>
              </w:rPr>
              <w:t xml:space="preserve"> name(s)</w:t>
            </w:r>
          </w:p>
        </w:tc>
      </w:tr>
      <w:tr w:rsidR="00DD3FED" w:rsidRPr="00D84E9F" w14:paraId="01C796BE" w14:textId="77777777" w:rsidTr="00F664C4">
        <w:trPr>
          <w:trHeight w:val="360"/>
        </w:trPr>
        <w:tc>
          <w:tcPr>
            <w:tcW w:w="10170" w:type="dxa"/>
            <w:gridSpan w:val="11"/>
            <w:tcBorders>
              <w:bottom w:val="single" w:sz="4" w:space="0" w:color="auto"/>
            </w:tcBorders>
            <w:vAlign w:val="bottom"/>
          </w:tcPr>
          <w:p w14:paraId="32FF28A8" w14:textId="77777777" w:rsidR="00DD3FED" w:rsidRPr="00D84E9F" w:rsidRDefault="00DD3FED" w:rsidP="00443E95">
            <w:pPr>
              <w:tabs>
                <w:tab w:val="left" w:pos="810"/>
              </w:tabs>
              <w:rPr>
                <w:rFonts w:cs="Arial"/>
                <w:sz w:val="18"/>
                <w:szCs w:val="18"/>
              </w:rPr>
            </w:pPr>
          </w:p>
        </w:tc>
      </w:tr>
      <w:tr w:rsidR="00DD3FED" w:rsidRPr="00E42ACC" w14:paraId="602BAD9D" w14:textId="77777777" w:rsidTr="00F664C4">
        <w:trPr>
          <w:trHeight w:val="144"/>
        </w:trPr>
        <w:tc>
          <w:tcPr>
            <w:tcW w:w="10170" w:type="dxa"/>
            <w:gridSpan w:val="11"/>
            <w:tcBorders>
              <w:top w:val="single" w:sz="4" w:space="0" w:color="auto"/>
            </w:tcBorders>
          </w:tcPr>
          <w:p w14:paraId="67B32F55" w14:textId="76C0ECFF" w:rsidR="00DD3FED" w:rsidRPr="00E42ACC" w:rsidRDefault="00DD3FED" w:rsidP="00443E95">
            <w:pPr>
              <w:tabs>
                <w:tab w:val="left" w:pos="810"/>
              </w:tabs>
              <w:rPr>
                <w:rFonts w:cs="Arial"/>
                <w:sz w:val="22"/>
                <w:szCs w:val="22"/>
              </w:rPr>
            </w:pPr>
            <w:r w:rsidRPr="00E42ACC">
              <w:rPr>
                <w:rFonts w:cs="Arial"/>
                <w:sz w:val="22"/>
                <w:szCs w:val="22"/>
              </w:rPr>
              <w:t>Tenant</w:t>
            </w:r>
            <w:r w:rsidR="00AA6A2C">
              <w:rPr>
                <w:rFonts w:cs="Arial"/>
                <w:sz w:val="22"/>
                <w:szCs w:val="22"/>
              </w:rPr>
              <w:t>/Agent</w:t>
            </w:r>
            <w:r w:rsidRPr="00E42ACC">
              <w:rPr>
                <w:rFonts w:cs="Arial"/>
                <w:sz w:val="22"/>
                <w:szCs w:val="22"/>
              </w:rPr>
              <w:t xml:space="preserve"> mailing address</w:t>
            </w:r>
          </w:p>
        </w:tc>
      </w:tr>
      <w:tr w:rsidR="00DD3FED" w:rsidRPr="00D84E9F" w14:paraId="792A24F1" w14:textId="77777777" w:rsidTr="00F664C4">
        <w:trPr>
          <w:trHeight w:val="360"/>
        </w:trPr>
        <w:tc>
          <w:tcPr>
            <w:tcW w:w="10170" w:type="dxa"/>
            <w:gridSpan w:val="11"/>
            <w:vAlign w:val="bottom"/>
          </w:tcPr>
          <w:p w14:paraId="564A3D9A" w14:textId="77777777" w:rsidR="00DD3FED" w:rsidRPr="00D84E9F" w:rsidRDefault="00DD3FED" w:rsidP="00443E95">
            <w:pPr>
              <w:tabs>
                <w:tab w:val="left" w:pos="810"/>
              </w:tabs>
              <w:rPr>
                <w:rFonts w:cs="Arial"/>
                <w:sz w:val="18"/>
                <w:szCs w:val="18"/>
              </w:rPr>
            </w:pPr>
          </w:p>
        </w:tc>
      </w:tr>
      <w:tr w:rsidR="00DD3FED" w:rsidRPr="00E42ACC" w14:paraId="1526EADA" w14:textId="77777777" w:rsidTr="00F664C4">
        <w:trPr>
          <w:trHeight w:val="144"/>
        </w:trPr>
        <w:tc>
          <w:tcPr>
            <w:tcW w:w="4050" w:type="dxa"/>
            <w:gridSpan w:val="3"/>
            <w:tcBorders>
              <w:top w:val="single" w:sz="4" w:space="0" w:color="auto"/>
            </w:tcBorders>
          </w:tcPr>
          <w:p w14:paraId="56C6A064" w14:textId="0379301E" w:rsidR="00DD3FED" w:rsidRPr="00E42ACC" w:rsidRDefault="00DD3FED" w:rsidP="00443E95">
            <w:pPr>
              <w:tabs>
                <w:tab w:val="left" w:pos="810"/>
              </w:tabs>
              <w:rPr>
                <w:rFonts w:cs="Arial"/>
                <w:sz w:val="22"/>
                <w:szCs w:val="22"/>
              </w:rPr>
            </w:pPr>
            <w:r w:rsidRPr="00E42ACC">
              <w:rPr>
                <w:rFonts w:cs="Arial"/>
                <w:sz w:val="22"/>
                <w:szCs w:val="22"/>
              </w:rPr>
              <w:t>Tenant</w:t>
            </w:r>
            <w:r w:rsidR="00AA6A2C">
              <w:rPr>
                <w:rFonts w:cs="Arial"/>
                <w:sz w:val="22"/>
                <w:szCs w:val="22"/>
              </w:rPr>
              <w:t>/Agent</w:t>
            </w:r>
            <w:r w:rsidRPr="00E42ACC">
              <w:rPr>
                <w:rFonts w:cs="Arial"/>
                <w:sz w:val="22"/>
                <w:szCs w:val="22"/>
              </w:rPr>
              <w:t xml:space="preserve"> telephone</w:t>
            </w:r>
          </w:p>
        </w:tc>
        <w:tc>
          <w:tcPr>
            <w:tcW w:w="1350" w:type="dxa"/>
            <w:gridSpan w:val="2"/>
          </w:tcPr>
          <w:p w14:paraId="1D040887" w14:textId="77777777" w:rsidR="00DD3FED" w:rsidRPr="00E42ACC" w:rsidRDefault="00DD3FED" w:rsidP="00443E95">
            <w:pPr>
              <w:tabs>
                <w:tab w:val="left" w:pos="810"/>
              </w:tabs>
              <w:rPr>
                <w:rFonts w:cs="Arial"/>
                <w:sz w:val="22"/>
                <w:szCs w:val="22"/>
              </w:rPr>
            </w:pPr>
          </w:p>
        </w:tc>
        <w:tc>
          <w:tcPr>
            <w:tcW w:w="4770" w:type="dxa"/>
            <w:gridSpan w:val="6"/>
            <w:tcBorders>
              <w:top w:val="single" w:sz="4" w:space="0" w:color="auto"/>
            </w:tcBorders>
          </w:tcPr>
          <w:p w14:paraId="3EC7E19C" w14:textId="2B890F5C" w:rsidR="002F32C6" w:rsidRPr="00E42ACC" w:rsidRDefault="00DD3FED" w:rsidP="00443E95">
            <w:pPr>
              <w:tabs>
                <w:tab w:val="left" w:pos="810"/>
              </w:tabs>
              <w:rPr>
                <w:rFonts w:cs="Arial"/>
                <w:sz w:val="22"/>
                <w:szCs w:val="22"/>
              </w:rPr>
            </w:pPr>
            <w:r w:rsidRPr="00E42ACC">
              <w:rPr>
                <w:rFonts w:cs="Arial"/>
                <w:sz w:val="22"/>
                <w:szCs w:val="22"/>
              </w:rPr>
              <w:t>Tenant</w:t>
            </w:r>
            <w:r w:rsidR="00AA6A2C">
              <w:rPr>
                <w:rFonts w:cs="Arial"/>
                <w:sz w:val="22"/>
                <w:szCs w:val="22"/>
              </w:rPr>
              <w:t>/Agent</w:t>
            </w:r>
            <w:r w:rsidRPr="00E42ACC">
              <w:rPr>
                <w:rFonts w:cs="Arial"/>
                <w:sz w:val="22"/>
                <w:szCs w:val="22"/>
              </w:rPr>
              <w:t xml:space="preserve"> email</w:t>
            </w:r>
          </w:p>
        </w:tc>
      </w:tr>
      <w:tr w:rsidR="00E42ACC" w:rsidRPr="00D84E9F" w14:paraId="71826F7C" w14:textId="77777777" w:rsidTr="00F664C4">
        <w:trPr>
          <w:trHeight w:val="144"/>
        </w:trPr>
        <w:tc>
          <w:tcPr>
            <w:tcW w:w="4050" w:type="dxa"/>
            <w:gridSpan w:val="3"/>
            <w:vAlign w:val="bottom"/>
          </w:tcPr>
          <w:p w14:paraId="50722CA1" w14:textId="77777777" w:rsidR="00E42ACC" w:rsidRPr="00D84E9F" w:rsidRDefault="00E42ACC" w:rsidP="00443E95">
            <w:pPr>
              <w:tabs>
                <w:tab w:val="left" w:pos="810"/>
              </w:tabs>
              <w:rPr>
                <w:rFonts w:cs="Arial"/>
                <w:sz w:val="20"/>
                <w:szCs w:val="18"/>
              </w:rPr>
            </w:pPr>
          </w:p>
        </w:tc>
        <w:tc>
          <w:tcPr>
            <w:tcW w:w="1350" w:type="dxa"/>
            <w:gridSpan w:val="2"/>
            <w:vAlign w:val="bottom"/>
          </w:tcPr>
          <w:p w14:paraId="4726FF78" w14:textId="77777777" w:rsidR="00E42ACC" w:rsidRPr="00D84E9F" w:rsidRDefault="00E42ACC" w:rsidP="00443E95">
            <w:pPr>
              <w:tabs>
                <w:tab w:val="left" w:pos="810"/>
              </w:tabs>
              <w:rPr>
                <w:rFonts w:cs="Arial"/>
                <w:sz w:val="20"/>
                <w:szCs w:val="18"/>
              </w:rPr>
            </w:pPr>
          </w:p>
        </w:tc>
        <w:tc>
          <w:tcPr>
            <w:tcW w:w="4770" w:type="dxa"/>
            <w:gridSpan w:val="6"/>
            <w:vAlign w:val="bottom"/>
          </w:tcPr>
          <w:p w14:paraId="3E237669" w14:textId="77777777" w:rsidR="00E42ACC" w:rsidRPr="00D84E9F" w:rsidRDefault="00E42ACC" w:rsidP="00443E95">
            <w:pPr>
              <w:tabs>
                <w:tab w:val="left" w:pos="810"/>
              </w:tabs>
              <w:rPr>
                <w:rFonts w:cs="Arial"/>
                <w:sz w:val="20"/>
                <w:szCs w:val="18"/>
              </w:rPr>
            </w:pPr>
          </w:p>
        </w:tc>
      </w:tr>
      <w:tr w:rsidR="00E42ACC" w:rsidRPr="00D84E9F" w14:paraId="2FA11E35" w14:textId="722EBC05" w:rsidTr="00F664C4">
        <w:trPr>
          <w:trHeight w:val="144"/>
        </w:trPr>
        <w:tc>
          <w:tcPr>
            <w:tcW w:w="4860" w:type="dxa"/>
            <w:gridSpan w:val="4"/>
            <w:vAlign w:val="center"/>
          </w:tcPr>
          <w:p w14:paraId="550EB0CA" w14:textId="0681299E" w:rsidR="00E42ACC" w:rsidRPr="00D84E9F" w:rsidRDefault="00E42ACC" w:rsidP="00443E95">
            <w:pPr>
              <w:tabs>
                <w:tab w:val="left" w:pos="810"/>
              </w:tabs>
              <w:rPr>
                <w:rFonts w:cs="Arial"/>
                <w:sz w:val="22"/>
                <w:szCs w:val="20"/>
              </w:rPr>
            </w:pPr>
            <w:r w:rsidRPr="00D84E9F">
              <w:rPr>
                <w:rFonts w:cs="Arial"/>
                <w:sz w:val="22"/>
              </w:rPr>
              <w:t xml:space="preserve">Any required work will be done by </w:t>
            </w:r>
            <w:r w:rsidRPr="00D84E9F">
              <w:rPr>
                <w:rFonts w:cs="Arial"/>
                <w:sz w:val="22"/>
                <w:szCs w:val="16"/>
              </w:rPr>
              <w:t>(</w:t>
            </w:r>
            <w:r w:rsidRPr="00D84E9F">
              <w:rPr>
                <w:rFonts w:cs="Arial"/>
                <w:i/>
                <w:sz w:val="22"/>
                <w:szCs w:val="16"/>
              </w:rPr>
              <w:t>check one)</w:t>
            </w:r>
            <w:r w:rsidRPr="00E42ACC">
              <w:rPr>
                <w:rFonts w:cs="Arial"/>
                <w:sz w:val="22"/>
                <w:szCs w:val="16"/>
              </w:rPr>
              <w:t>:</w:t>
            </w:r>
          </w:p>
        </w:tc>
        <w:tc>
          <w:tcPr>
            <w:tcW w:w="1260" w:type="dxa"/>
            <w:gridSpan w:val="2"/>
            <w:tcBorders>
              <w:left w:val="nil"/>
            </w:tcBorders>
            <w:vAlign w:val="center"/>
          </w:tcPr>
          <w:p w14:paraId="02CDE2BD" w14:textId="4D94A843" w:rsidR="00E42ACC" w:rsidRPr="00D84E9F" w:rsidRDefault="004B2E8B" w:rsidP="00443E95">
            <w:pPr>
              <w:tabs>
                <w:tab w:val="left" w:pos="810"/>
              </w:tabs>
              <w:rPr>
                <w:rFonts w:cs="Arial"/>
                <w:sz w:val="22"/>
                <w:szCs w:val="20"/>
              </w:rPr>
            </w:pPr>
            <w:sdt>
              <w:sdtPr>
                <w:rPr>
                  <w:rFonts w:cs="Arial"/>
                  <w:sz w:val="22"/>
                  <w:szCs w:val="20"/>
                </w:rPr>
                <w:id w:val="-730383750"/>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0"/>
                  </w:rPr>
                  <w:t>☐</w:t>
                </w:r>
              </w:sdtContent>
            </w:sdt>
            <w:r w:rsidR="00183E92">
              <w:rPr>
                <w:rFonts w:cs="Arial"/>
                <w:sz w:val="22"/>
                <w:szCs w:val="20"/>
              </w:rPr>
              <w:t xml:space="preserve"> </w:t>
            </w:r>
            <w:r w:rsidR="00E42ACC" w:rsidRPr="00D84E9F">
              <w:rPr>
                <w:rFonts w:cs="Arial"/>
                <w:sz w:val="22"/>
                <w:szCs w:val="20"/>
              </w:rPr>
              <w:t>Owner</w:t>
            </w:r>
          </w:p>
        </w:tc>
        <w:tc>
          <w:tcPr>
            <w:tcW w:w="1260" w:type="dxa"/>
            <w:tcBorders>
              <w:left w:val="nil"/>
            </w:tcBorders>
            <w:vAlign w:val="center"/>
          </w:tcPr>
          <w:p w14:paraId="001534CA" w14:textId="0F6F0B4B" w:rsidR="00E42ACC" w:rsidRPr="00D84E9F" w:rsidRDefault="004B2E8B" w:rsidP="00443E95">
            <w:pPr>
              <w:tabs>
                <w:tab w:val="left" w:pos="810"/>
              </w:tabs>
              <w:jc w:val="right"/>
              <w:rPr>
                <w:rFonts w:cs="Arial"/>
                <w:sz w:val="22"/>
                <w:szCs w:val="20"/>
              </w:rPr>
            </w:pPr>
            <w:sdt>
              <w:sdtPr>
                <w:rPr>
                  <w:rFonts w:cs="Arial"/>
                  <w:sz w:val="22"/>
                  <w:szCs w:val="20"/>
                </w:rPr>
                <w:id w:val="1604538160"/>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0"/>
                  </w:rPr>
                  <w:t>☐</w:t>
                </w:r>
              </w:sdtContent>
            </w:sdt>
            <w:r w:rsidR="00183E92">
              <w:rPr>
                <w:rFonts w:cs="Arial"/>
                <w:sz w:val="22"/>
                <w:szCs w:val="20"/>
              </w:rPr>
              <w:t xml:space="preserve"> </w:t>
            </w:r>
            <w:r w:rsidR="00E42ACC" w:rsidRPr="00D84E9F">
              <w:rPr>
                <w:rFonts w:cs="Arial"/>
                <w:sz w:val="22"/>
                <w:szCs w:val="20"/>
              </w:rPr>
              <w:t>Tenant</w:t>
            </w:r>
          </w:p>
        </w:tc>
        <w:tc>
          <w:tcPr>
            <w:tcW w:w="2790" w:type="dxa"/>
            <w:gridSpan w:val="4"/>
            <w:tcBorders>
              <w:left w:val="nil"/>
            </w:tcBorders>
            <w:vAlign w:val="center"/>
          </w:tcPr>
          <w:p w14:paraId="05F00188" w14:textId="5D39D415" w:rsidR="00E42ACC" w:rsidRPr="00D84E9F" w:rsidRDefault="004B2E8B" w:rsidP="00443E95">
            <w:pPr>
              <w:tabs>
                <w:tab w:val="left" w:pos="810"/>
              </w:tabs>
              <w:ind w:left="-108"/>
              <w:jc w:val="right"/>
              <w:rPr>
                <w:rFonts w:cs="Arial"/>
                <w:sz w:val="22"/>
                <w:szCs w:val="20"/>
              </w:rPr>
            </w:pPr>
            <w:sdt>
              <w:sdtPr>
                <w:rPr>
                  <w:rFonts w:cs="Arial"/>
                  <w:sz w:val="22"/>
                  <w:szCs w:val="20"/>
                </w:rPr>
                <w:id w:val="176164179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0"/>
                  </w:rPr>
                  <w:t>☐</w:t>
                </w:r>
              </w:sdtContent>
            </w:sdt>
            <w:r w:rsidR="00183E92">
              <w:rPr>
                <w:rFonts w:cs="Arial"/>
                <w:sz w:val="22"/>
                <w:szCs w:val="20"/>
              </w:rPr>
              <w:t xml:space="preserve"> </w:t>
            </w:r>
            <w:r w:rsidR="00E42ACC" w:rsidRPr="00D84E9F">
              <w:rPr>
                <w:rFonts w:cs="Arial"/>
                <w:sz w:val="22"/>
                <w:szCs w:val="20"/>
              </w:rPr>
              <w:t xml:space="preserve">Both Tenant and Owner  </w:t>
            </w:r>
          </w:p>
        </w:tc>
      </w:tr>
      <w:tr w:rsidR="00E42ACC" w:rsidRPr="00D84E9F" w14:paraId="66FC4510" w14:textId="77777777" w:rsidTr="00F664C4">
        <w:trPr>
          <w:trHeight w:val="144"/>
        </w:trPr>
        <w:tc>
          <w:tcPr>
            <w:tcW w:w="4860" w:type="dxa"/>
            <w:gridSpan w:val="4"/>
            <w:vAlign w:val="center"/>
          </w:tcPr>
          <w:p w14:paraId="77692CDE" w14:textId="77777777" w:rsidR="00E42ACC" w:rsidRPr="00D84E9F" w:rsidRDefault="00E42ACC" w:rsidP="00443E95">
            <w:pPr>
              <w:tabs>
                <w:tab w:val="left" w:pos="810"/>
              </w:tabs>
              <w:rPr>
                <w:rFonts w:cs="Arial"/>
                <w:sz w:val="22"/>
              </w:rPr>
            </w:pPr>
          </w:p>
        </w:tc>
        <w:tc>
          <w:tcPr>
            <w:tcW w:w="1260" w:type="dxa"/>
            <w:gridSpan w:val="2"/>
            <w:tcBorders>
              <w:left w:val="nil"/>
            </w:tcBorders>
            <w:vAlign w:val="center"/>
          </w:tcPr>
          <w:p w14:paraId="18EB3936" w14:textId="77777777" w:rsidR="00E42ACC" w:rsidRDefault="00E42ACC" w:rsidP="00443E95">
            <w:pPr>
              <w:tabs>
                <w:tab w:val="left" w:pos="810"/>
              </w:tabs>
              <w:rPr>
                <w:rFonts w:cs="Arial"/>
                <w:sz w:val="22"/>
                <w:szCs w:val="20"/>
              </w:rPr>
            </w:pPr>
          </w:p>
        </w:tc>
        <w:tc>
          <w:tcPr>
            <w:tcW w:w="1260" w:type="dxa"/>
            <w:tcBorders>
              <w:left w:val="nil"/>
            </w:tcBorders>
            <w:vAlign w:val="center"/>
          </w:tcPr>
          <w:p w14:paraId="12FE8A23" w14:textId="77777777" w:rsidR="00E42ACC" w:rsidRDefault="00E42ACC" w:rsidP="00443E95">
            <w:pPr>
              <w:tabs>
                <w:tab w:val="left" w:pos="810"/>
              </w:tabs>
              <w:jc w:val="right"/>
              <w:rPr>
                <w:rFonts w:cs="Arial"/>
                <w:sz w:val="22"/>
                <w:szCs w:val="20"/>
              </w:rPr>
            </w:pPr>
          </w:p>
        </w:tc>
        <w:tc>
          <w:tcPr>
            <w:tcW w:w="2790" w:type="dxa"/>
            <w:gridSpan w:val="4"/>
            <w:tcBorders>
              <w:left w:val="nil"/>
            </w:tcBorders>
            <w:vAlign w:val="center"/>
          </w:tcPr>
          <w:p w14:paraId="4A061910" w14:textId="77777777" w:rsidR="00E42ACC" w:rsidRDefault="00E42ACC" w:rsidP="00443E95">
            <w:pPr>
              <w:tabs>
                <w:tab w:val="left" w:pos="810"/>
              </w:tabs>
              <w:ind w:left="-108"/>
              <w:jc w:val="right"/>
              <w:rPr>
                <w:rFonts w:cs="Arial"/>
                <w:sz w:val="22"/>
                <w:szCs w:val="20"/>
              </w:rPr>
            </w:pPr>
          </w:p>
        </w:tc>
      </w:tr>
      <w:tr w:rsidR="00982820" w:rsidRPr="00D84E9F" w14:paraId="229E04F0" w14:textId="77777777" w:rsidTr="00F664C4">
        <w:trPr>
          <w:trHeight w:val="577"/>
        </w:trPr>
        <w:tc>
          <w:tcPr>
            <w:tcW w:w="8280" w:type="dxa"/>
            <w:gridSpan w:val="8"/>
            <w:vAlign w:val="center"/>
          </w:tcPr>
          <w:p w14:paraId="63E25124" w14:textId="3BA391F0" w:rsidR="00982820" w:rsidRPr="00D84E9F" w:rsidRDefault="00982820" w:rsidP="00443E95">
            <w:pPr>
              <w:tabs>
                <w:tab w:val="left" w:pos="810"/>
              </w:tabs>
              <w:ind w:right="-114"/>
              <w:rPr>
                <w:rFonts w:cs="Arial"/>
                <w:sz w:val="22"/>
              </w:rPr>
            </w:pPr>
            <w:r w:rsidRPr="00D84E9F">
              <w:rPr>
                <w:rFonts w:cs="Arial"/>
                <w:sz w:val="22"/>
              </w:rPr>
              <w:t xml:space="preserve">Does this Category Checklist Compliance Form replace or supplement a previously submitted Form for the same building and </w:t>
            </w:r>
            <w:r w:rsidR="00C869E6" w:rsidRPr="00D84E9F">
              <w:rPr>
                <w:rFonts w:cs="Arial"/>
                <w:sz w:val="22"/>
              </w:rPr>
              <w:t>Place of Public Accommodation</w:t>
            </w:r>
            <w:r w:rsidRPr="00D84E9F">
              <w:rPr>
                <w:rFonts w:cs="Arial"/>
                <w:sz w:val="22"/>
              </w:rPr>
              <w:t>?</w:t>
            </w:r>
          </w:p>
        </w:tc>
        <w:tc>
          <w:tcPr>
            <w:tcW w:w="1350" w:type="dxa"/>
            <w:gridSpan w:val="2"/>
            <w:vAlign w:val="center"/>
          </w:tcPr>
          <w:p w14:paraId="76CEDEEF" w14:textId="32E44BC1" w:rsidR="00982820" w:rsidRPr="00D84E9F" w:rsidRDefault="00982820" w:rsidP="00443E95">
            <w:pPr>
              <w:tabs>
                <w:tab w:val="left" w:pos="810"/>
              </w:tabs>
              <w:jc w:val="center"/>
              <w:rPr>
                <w:rFonts w:cs="Arial"/>
                <w:sz w:val="22"/>
                <w:szCs w:val="16"/>
              </w:rPr>
            </w:pPr>
            <w:r w:rsidRPr="00D84E9F">
              <w:rPr>
                <w:rFonts w:cs="Arial"/>
                <w:i/>
                <w:sz w:val="22"/>
                <w:szCs w:val="18"/>
                <w:u w:val="single"/>
              </w:rPr>
              <w:t>Yes</w:t>
            </w:r>
          </w:p>
          <w:sdt>
            <w:sdtPr>
              <w:rPr>
                <w:rFonts w:cs="Arial"/>
                <w:sz w:val="22"/>
                <w:szCs w:val="16"/>
              </w:rPr>
              <w:id w:val="1771277848"/>
              <w14:checkbox>
                <w14:checked w14:val="0"/>
                <w14:checkedState w14:val="2612" w14:font="MS Gothic"/>
                <w14:uncheckedState w14:val="2610" w14:font="MS Gothic"/>
              </w14:checkbox>
            </w:sdtPr>
            <w:sdtEndPr/>
            <w:sdtContent>
              <w:p w14:paraId="7C4FD13A" w14:textId="2FF2EAE2" w:rsidR="00982820" w:rsidRPr="00D84E9F" w:rsidRDefault="001C4EF7" w:rsidP="00443E95">
                <w:pPr>
                  <w:tabs>
                    <w:tab w:val="left" w:pos="810"/>
                  </w:tabs>
                  <w:jc w:val="center"/>
                  <w:rPr>
                    <w:rFonts w:cs="Arial"/>
                    <w:i/>
                    <w:sz w:val="22"/>
                    <w:szCs w:val="18"/>
                    <w:u w:val="single"/>
                  </w:rPr>
                </w:pPr>
                <w:r>
                  <w:rPr>
                    <w:rFonts w:ascii="MS Gothic" w:eastAsia="MS Gothic" w:hAnsi="MS Gothic" w:cs="Arial" w:hint="eastAsia"/>
                    <w:sz w:val="22"/>
                    <w:szCs w:val="16"/>
                  </w:rPr>
                  <w:t>☐</w:t>
                </w:r>
              </w:p>
            </w:sdtContent>
          </w:sdt>
        </w:tc>
        <w:tc>
          <w:tcPr>
            <w:tcW w:w="540" w:type="dxa"/>
            <w:vAlign w:val="center"/>
          </w:tcPr>
          <w:p w14:paraId="1D1AA7A4" w14:textId="2D46D74C" w:rsidR="00982820" w:rsidRPr="00D84E9F" w:rsidRDefault="00982820" w:rsidP="00443E95">
            <w:pPr>
              <w:tabs>
                <w:tab w:val="left" w:pos="810"/>
              </w:tabs>
              <w:jc w:val="center"/>
              <w:rPr>
                <w:rFonts w:cs="Arial"/>
                <w:i/>
                <w:sz w:val="22"/>
                <w:szCs w:val="18"/>
                <w:u w:val="single"/>
              </w:rPr>
            </w:pPr>
            <w:r w:rsidRPr="00D84E9F">
              <w:rPr>
                <w:rFonts w:cs="Arial"/>
                <w:i/>
                <w:sz w:val="22"/>
                <w:szCs w:val="18"/>
                <w:u w:val="single"/>
              </w:rPr>
              <w:t>No</w:t>
            </w:r>
            <w:r w:rsidRPr="00D84E9F">
              <w:rPr>
                <w:rFonts w:cs="Arial"/>
                <w:sz w:val="22"/>
                <w:szCs w:val="16"/>
              </w:rPr>
              <w:t xml:space="preserve"> </w:t>
            </w:r>
            <w:sdt>
              <w:sdtPr>
                <w:rPr>
                  <w:rFonts w:cs="Arial"/>
                  <w:sz w:val="22"/>
                  <w:szCs w:val="16"/>
                </w:rPr>
                <w:id w:val="-7097879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16"/>
                  </w:rPr>
                  <w:t>☐</w:t>
                </w:r>
              </w:sdtContent>
            </w:sdt>
          </w:p>
        </w:tc>
      </w:tr>
      <w:tr w:rsidR="00932824" w:rsidRPr="00D84E9F" w14:paraId="43104FC3" w14:textId="77777777" w:rsidTr="00F664C4">
        <w:trPr>
          <w:trHeight w:val="522"/>
        </w:trPr>
        <w:tc>
          <w:tcPr>
            <w:tcW w:w="10170" w:type="dxa"/>
            <w:gridSpan w:val="11"/>
            <w:tcBorders>
              <w:bottom w:val="single" w:sz="18" w:space="0" w:color="auto"/>
            </w:tcBorders>
          </w:tcPr>
          <w:p w14:paraId="5310B583" w14:textId="77777777" w:rsidR="00932824" w:rsidRPr="00D84E9F" w:rsidRDefault="00932824" w:rsidP="00443E95">
            <w:pPr>
              <w:tabs>
                <w:tab w:val="left" w:pos="810"/>
              </w:tabs>
              <w:jc w:val="center"/>
              <w:rPr>
                <w:rFonts w:cs="Arial"/>
                <w:i/>
                <w:sz w:val="32"/>
                <w:szCs w:val="18"/>
                <w:u w:val="single"/>
              </w:rPr>
            </w:pPr>
          </w:p>
        </w:tc>
      </w:tr>
      <w:permEnd w:id="1416844178"/>
    </w:tbl>
    <w:p w14:paraId="3F2F2D67" w14:textId="77777777" w:rsidR="0032492E" w:rsidRPr="00D84E9F" w:rsidRDefault="0032492E" w:rsidP="00443E95">
      <w:pPr>
        <w:keepNext/>
        <w:tabs>
          <w:tab w:val="left" w:pos="810"/>
        </w:tabs>
        <w:jc w:val="center"/>
        <w:rPr>
          <w:rFonts w:cs="Arial"/>
          <w:b/>
          <w:sz w:val="32"/>
        </w:rPr>
      </w:pPr>
    </w:p>
    <w:p w14:paraId="1E472E11" w14:textId="44960429" w:rsidR="00570C8A" w:rsidRPr="00D84E9F" w:rsidRDefault="007A474B" w:rsidP="00443E95">
      <w:pPr>
        <w:keepNext/>
        <w:tabs>
          <w:tab w:val="left" w:pos="810"/>
        </w:tabs>
        <w:jc w:val="center"/>
        <w:rPr>
          <w:rFonts w:cs="Arial"/>
          <w:b/>
        </w:rPr>
      </w:pPr>
      <w:r w:rsidRPr="00D84E9F">
        <w:rPr>
          <w:rFonts w:cs="Arial"/>
          <w:b/>
        </w:rPr>
        <w:t>S</w:t>
      </w:r>
      <w:r w:rsidR="00286911" w:rsidRPr="00D84E9F">
        <w:rPr>
          <w:rFonts w:cs="Arial"/>
          <w:b/>
        </w:rPr>
        <w:t>ECTION 2 – STREET VIEW OF ENTRY</w:t>
      </w:r>
    </w:p>
    <w:p w14:paraId="2BBEF3B4" w14:textId="77777777" w:rsidR="00570C8A" w:rsidRPr="00D84E9F" w:rsidRDefault="00570C8A" w:rsidP="00443E95">
      <w:pPr>
        <w:keepNext/>
        <w:tabs>
          <w:tab w:val="left" w:pos="810"/>
        </w:tabs>
        <w:jc w:val="center"/>
        <w:rPr>
          <w:rFonts w:cs="Arial"/>
          <w:i/>
          <w:sz w:val="18"/>
          <w:szCs w:val="16"/>
        </w:rPr>
      </w:pPr>
    </w:p>
    <w:p w14:paraId="036331D7" w14:textId="77777777" w:rsidR="00F14062" w:rsidRPr="00D84E9F" w:rsidRDefault="00F14062" w:rsidP="00443E95">
      <w:pPr>
        <w:keepNext/>
        <w:tabs>
          <w:tab w:val="left" w:pos="810"/>
        </w:tabs>
        <w:jc w:val="center"/>
        <w:rPr>
          <w:rFonts w:cs="Arial"/>
          <w:i/>
          <w:sz w:val="18"/>
          <w:szCs w:val="16"/>
        </w:rPr>
      </w:pPr>
    </w:p>
    <w:tbl>
      <w:tblPr>
        <w:tblW w:w="10260" w:type="dxa"/>
        <w:tblLook w:val="00A0" w:firstRow="1" w:lastRow="0" w:firstColumn="1" w:lastColumn="0" w:noHBand="0" w:noVBand="0"/>
      </w:tblPr>
      <w:tblGrid>
        <w:gridCol w:w="8190"/>
        <w:gridCol w:w="2070"/>
      </w:tblGrid>
      <w:tr w:rsidR="00A23F5E" w:rsidRPr="00E42ACC" w14:paraId="57B75A97" w14:textId="77777777" w:rsidTr="00F664C4">
        <w:trPr>
          <w:trHeight w:val="251"/>
        </w:trPr>
        <w:tc>
          <w:tcPr>
            <w:tcW w:w="8190" w:type="dxa"/>
            <w:vAlign w:val="center"/>
          </w:tcPr>
          <w:p w14:paraId="57981CB3" w14:textId="3825F982" w:rsidR="00A23F5E" w:rsidRPr="00E42ACC" w:rsidRDefault="00872185" w:rsidP="00443E95">
            <w:pPr>
              <w:tabs>
                <w:tab w:val="left" w:pos="810"/>
              </w:tabs>
              <w:jc w:val="right"/>
              <w:rPr>
                <w:rFonts w:cs="Arial"/>
                <w:sz w:val="22"/>
                <w:szCs w:val="22"/>
              </w:rPr>
            </w:pPr>
            <w:permStart w:id="11014311" w:edGrp="everyone"/>
            <w:r w:rsidRPr="00E42ACC">
              <w:rPr>
                <w:rFonts w:cs="Arial"/>
                <w:sz w:val="22"/>
                <w:szCs w:val="22"/>
              </w:rPr>
              <w:t>Attach</w:t>
            </w:r>
            <w:r w:rsidR="00A23F5E" w:rsidRPr="00E42ACC">
              <w:rPr>
                <w:rFonts w:cs="Arial"/>
                <w:sz w:val="22"/>
                <w:szCs w:val="22"/>
              </w:rPr>
              <w:t xml:space="preserve"> digital photographs of unobstructed street view of primary entry or entries.</w:t>
            </w:r>
          </w:p>
        </w:tc>
        <w:tc>
          <w:tcPr>
            <w:tcW w:w="2070" w:type="dxa"/>
            <w:vAlign w:val="bottom"/>
          </w:tcPr>
          <w:p w14:paraId="0191F6D8" w14:textId="77777777" w:rsidR="00A23F5E" w:rsidRPr="00E42ACC" w:rsidRDefault="00A23F5E" w:rsidP="00443E95">
            <w:pPr>
              <w:tabs>
                <w:tab w:val="left" w:pos="810"/>
              </w:tabs>
              <w:rPr>
                <w:rFonts w:cs="Arial"/>
                <w:sz w:val="22"/>
                <w:szCs w:val="22"/>
              </w:rPr>
            </w:pPr>
          </w:p>
        </w:tc>
      </w:tr>
      <w:tr w:rsidR="00F664C4" w:rsidRPr="00E42ACC" w14:paraId="0AF7F108" w14:textId="77777777" w:rsidTr="00F664C4">
        <w:trPr>
          <w:trHeight w:val="251"/>
        </w:trPr>
        <w:tc>
          <w:tcPr>
            <w:tcW w:w="8190" w:type="dxa"/>
            <w:vAlign w:val="center"/>
          </w:tcPr>
          <w:p w14:paraId="1E6725F9" w14:textId="77777777" w:rsidR="00F664C4" w:rsidRPr="00E42ACC" w:rsidRDefault="00F664C4" w:rsidP="00443E95">
            <w:pPr>
              <w:tabs>
                <w:tab w:val="left" w:pos="810"/>
              </w:tabs>
              <w:jc w:val="right"/>
              <w:rPr>
                <w:rFonts w:cs="Arial"/>
                <w:sz w:val="22"/>
                <w:szCs w:val="22"/>
              </w:rPr>
            </w:pPr>
          </w:p>
        </w:tc>
        <w:tc>
          <w:tcPr>
            <w:tcW w:w="2070" w:type="dxa"/>
            <w:vAlign w:val="bottom"/>
          </w:tcPr>
          <w:p w14:paraId="7628815E" w14:textId="77777777" w:rsidR="00F664C4" w:rsidRPr="00E42ACC" w:rsidRDefault="00F664C4" w:rsidP="00443E95">
            <w:pPr>
              <w:tabs>
                <w:tab w:val="left" w:pos="810"/>
              </w:tabs>
              <w:rPr>
                <w:rFonts w:cs="Arial"/>
                <w:sz w:val="22"/>
                <w:szCs w:val="22"/>
              </w:rPr>
            </w:pPr>
          </w:p>
        </w:tc>
      </w:tr>
      <w:tr w:rsidR="00F664C4" w:rsidRPr="00E42ACC" w14:paraId="7E850B24" w14:textId="77777777" w:rsidTr="00F664C4">
        <w:trPr>
          <w:trHeight w:val="251"/>
        </w:trPr>
        <w:tc>
          <w:tcPr>
            <w:tcW w:w="8190" w:type="dxa"/>
            <w:vAlign w:val="bottom"/>
          </w:tcPr>
          <w:p w14:paraId="3AC736FB" w14:textId="4061D2A0" w:rsidR="00F664C4" w:rsidRPr="00E42ACC" w:rsidRDefault="00F664C4" w:rsidP="00443E95">
            <w:pPr>
              <w:tabs>
                <w:tab w:val="left" w:pos="810"/>
              </w:tabs>
              <w:jc w:val="right"/>
              <w:rPr>
                <w:rFonts w:cs="Arial"/>
                <w:sz w:val="22"/>
                <w:szCs w:val="22"/>
              </w:rPr>
            </w:pPr>
            <w:r w:rsidRPr="00F664C4">
              <w:rPr>
                <w:rFonts w:cs="Arial"/>
                <w:sz w:val="22"/>
                <w:szCs w:val="22"/>
              </w:rPr>
              <w:t>Photo taken on:</w:t>
            </w:r>
          </w:p>
        </w:tc>
        <w:tc>
          <w:tcPr>
            <w:tcW w:w="2070" w:type="dxa"/>
            <w:tcBorders>
              <w:bottom w:val="single" w:sz="4" w:space="0" w:color="auto"/>
            </w:tcBorders>
            <w:vAlign w:val="bottom"/>
          </w:tcPr>
          <w:p w14:paraId="07951CF8" w14:textId="77777777" w:rsidR="00F664C4" w:rsidRPr="00E42ACC" w:rsidRDefault="00F664C4" w:rsidP="00443E95">
            <w:pPr>
              <w:tabs>
                <w:tab w:val="left" w:pos="810"/>
              </w:tabs>
              <w:rPr>
                <w:rFonts w:cs="Arial"/>
                <w:sz w:val="22"/>
                <w:szCs w:val="22"/>
              </w:rPr>
            </w:pPr>
          </w:p>
        </w:tc>
      </w:tr>
      <w:tr w:rsidR="00C55371" w:rsidRPr="00E42ACC" w14:paraId="39669660" w14:textId="77777777" w:rsidTr="00E42ACC">
        <w:trPr>
          <w:trHeight w:val="422"/>
        </w:trPr>
        <w:tc>
          <w:tcPr>
            <w:tcW w:w="8190" w:type="dxa"/>
            <w:tcBorders>
              <w:bottom w:val="nil"/>
            </w:tcBorders>
          </w:tcPr>
          <w:p w14:paraId="1DAB4482" w14:textId="77777777" w:rsidR="00F14062" w:rsidRPr="00E42ACC" w:rsidRDefault="00F14062" w:rsidP="00443E95">
            <w:pPr>
              <w:tabs>
                <w:tab w:val="left" w:pos="810"/>
              </w:tabs>
              <w:rPr>
                <w:rFonts w:cs="Arial"/>
                <w:sz w:val="22"/>
                <w:szCs w:val="22"/>
              </w:rPr>
            </w:pPr>
          </w:p>
        </w:tc>
        <w:tc>
          <w:tcPr>
            <w:tcW w:w="2070" w:type="dxa"/>
            <w:tcBorders>
              <w:top w:val="single" w:sz="4" w:space="0" w:color="auto"/>
              <w:bottom w:val="nil"/>
            </w:tcBorders>
          </w:tcPr>
          <w:p w14:paraId="4E6FFDC0" w14:textId="77777777" w:rsidR="00C55371" w:rsidRPr="00E42ACC" w:rsidRDefault="00C55371" w:rsidP="00443E95">
            <w:pPr>
              <w:tabs>
                <w:tab w:val="left" w:pos="810"/>
              </w:tabs>
              <w:jc w:val="center"/>
              <w:rPr>
                <w:rFonts w:cs="Arial"/>
                <w:sz w:val="22"/>
                <w:szCs w:val="22"/>
              </w:rPr>
            </w:pPr>
            <w:r w:rsidRPr="00E42ACC">
              <w:rPr>
                <w:rFonts w:cs="Arial"/>
                <w:i/>
                <w:sz w:val="22"/>
                <w:szCs w:val="22"/>
              </w:rPr>
              <w:t>Date</w:t>
            </w:r>
          </w:p>
        </w:tc>
      </w:tr>
    </w:tbl>
    <w:permEnd w:id="11014311"/>
    <w:p w14:paraId="14D1BC0E" w14:textId="77777777" w:rsidR="00B01C4E" w:rsidRDefault="00A23F5E" w:rsidP="00443E95">
      <w:pPr>
        <w:keepNext/>
        <w:tabs>
          <w:tab w:val="left" w:pos="810"/>
        </w:tabs>
        <w:rPr>
          <w:rFonts w:cs="Arial"/>
          <w:b/>
        </w:rPr>
      </w:pPr>
      <w:r w:rsidRPr="00D84E9F">
        <w:rPr>
          <w:rFonts w:cs="Arial"/>
          <w:b/>
        </w:rPr>
        <w:lastRenderedPageBreak/>
        <w:t xml:space="preserve">           </w:t>
      </w:r>
      <w:r w:rsidRPr="00D84E9F">
        <w:rPr>
          <w:rFonts w:cs="Arial"/>
          <w:b/>
        </w:rPr>
        <w:tab/>
      </w:r>
    </w:p>
    <w:p w14:paraId="413FA4F7" w14:textId="6EB4E0B4" w:rsidR="00B01C4E" w:rsidRDefault="00B01C4E" w:rsidP="00443E95">
      <w:pPr>
        <w:keepNext/>
        <w:tabs>
          <w:tab w:val="left" w:pos="810"/>
        </w:tabs>
        <w:rPr>
          <w:rFonts w:cs="Arial"/>
          <w:b/>
        </w:rPr>
      </w:pPr>
      <w:r>
        <w:rPr>
          <w:rFonts w:ascii="Helvetica" w:hAnsi="Helvetica"/>
          <w:b/>
          <w:noProof/>
          <w:sz w:val="32"/>
          <w:szCs w:val="20"/>
          <w:lang w:eastAsia="zh-CN"/>
        </w:rPr>
        <mc:AlternateContent>
          <mc:Choice Requires="wps">
            <w:drawing>
              <wp:anchor distT="0" distB="0" distL="114300" distR="114300" simplePos="0" relativeHeight="251933184" behindDoc="0" locked="0" layoutInCell="1" allowOverlap="1" wp14:anchorId="2C1D5B05" wp14:editId="3963B13E">
                <wp:simplePos x="0" y="0"/>
                <wp:positionH relativeFrom="column">
                  <wp:posOffset>0</wp:posOffset>
                </wp:positionH>
                <wp:positionV relativeFrom="paragraph">
                  <wp:posOffset>37465</wp:posOffset>
                </wp:positionV>
                <wp:extent cx="6492240" cy="0"/>
                <wp:effectExtent l="38100" t="38100" r="60960" b="95250"/>
                <wp:wrapNone/>
                <wp:docPr id="194" name="Straight Connector 194"/>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00FA0" id="Straight Connector 194" o:spid="_x0000_s1026" style="position:absolute;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1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" strokecolor="black [3200]" strokeweight="2pt">
                <v:shadow on="t" color="black" opacity="24903f" origin=",.5" offset="0,.55556mm"/>
              </v:line>
            </w:pict>
          </mc:Fallback>
        </mc:AlternateContent>
      </w:r>
    </w:p>
    <w:p w14:paraId="38726251" w14:textId="5C9D52F4" w:rsidR="000407DA" w:rsidRPr="00D84E9F" w:rsidRDefault="000407DA" w:rsidP="00443E95">
      <w:pPr>
        <w:keepNext/>
        <w:tabs>
          <w:tab w:val="left" w:pos="810"/>
        </w:tabs>
        <w:jc w:val="center"/>
        <w:rPr>
          <w:rFonts w:cs="Arial"/>
          <w:b/>
        </w:rPr>
      </w:pPr>
      <w:r w:rsidRPr="00D84E9F">
        <w:rPr>
          <w:rFonts w:cs="Arial"/>
          <w:b/>
        </w:rPr>
        <w:t xml:space="preserve">SECTION 3 – </w:t>
      </w:r>
      <w:r w:rsidR="00025C69" w:rsidRPr="00D84E9F">
        <w:rPr>
          <w:rFonts w:cs="Arial"/>
          <w:b/>
        </w:rPr>
        <w:t>PRIMARY ENTRY COMPLIANCE</w:t>
      </w:r>
      <w:r w:rsidRPr="00D84E9F">
        <w:rPr>
          <w:rFonts w:cs="Arial"/>
          <w:b/>
        </w:rPr>
        <w:t xml:space="preserve"> </w:t>
      </w:r>
      <w:r w:rsidR="007071AB" w:rsidRPr="00D84E9F">
        <w:rPr>
          <w:rFonts w:cs="Arial"/>
          <w:b/>
        </w:rPr>
        <w:t>CHECKLIST</w:t>
      </w:r>
    </w:p>
    <w:p w14:paraId="173283DC" w14:textId="77777777" w:rsidR="00391865" w:rsidRPr="00D84E9F" w:rsidRDefault="00391865" w:rsidP="00443E95">
      <w:pPr>
        <w:tabs>
          <w:tab w:val="left" w:pos="810"/>
        </w:tabs>
        <w:jc w:val="center"/>
        <w:rPr>
          <w:rFonts w:cs="Arial"/>
          <w:b/>
          <w:sz w:val="20"/>
        </w:rPr>
      </w:pPr>
    </w:p>
    <w:p w14:paraId="07F95EE0" w14:textId="77777777" w:rsidR="00391865" w:rsidRPr="00D84E9F" w:rsidRDefault="00391865" w:rsidP="00443E95">
      <w:pPr>
        <w:tabs>
          <w:tab w:val="left" w:pos="810"/>
        </w:tabs>
        <w:jc w:val="both"/>
        <w:rPr>
          <w:rFonts w:cs="Arial"/>
          <w:i/>
          <w:iCs/>
          <w:sz w:val="22"/>
          <w:szCs w:val="20"/>
        </w:rPr>
      </w:pPr>
      <w:r w:rsidRPr="00D84E9F">
        <w:rPr>
          <w:rFonts w:cs="Arial"/>
          <w:b/>
          <w:sz w:val="22"/>
          <w:szCs w:val="20"/>
        </w:rPr>
        <w:t xml:space="preserve">CBC Section 202: </w:t>
      </w:r>
      <w:r w:rsidRPr="00D84E9F">
        <w:rPr>
          <w:rFonts w:cs="Arial"/>
          <w:b/>
          <w:bCs w:val="0"/>
          <w:i/>
          <w:iCs/>
          <w:sz w:val="22"/>
          <w:szCs w:val="20"/>
        </w:rPr>
        <w:t xml:space="preserve">ENTRANCE. </w:t>
      </w:r>
      <w:r w:rsidRPr="00D84E9F">
        <w:rPr>
          <w:rFonts w:cs="Arial"/>
          <w:i/>
          <w:iCs/>
          <w:sz w:val="22"/>
          <w:szCs w:val="20"/>
        </w:rPr>
        <w:t>Any access point to a building or portion of a building or facility used for the purpose of entering. An entrance includes the approach walk, the vertical access leading to the entrance platform, the entrance platform itself, vestibule if provided, the entry door or gate, and the hardware of the entry door or gate.</w:t>
      </w:r>
    </w:p>
    <w:p w14:paraId="67C7C4E5" w14:textId="77777777" w:rsidR="000F6D50" w:rsidRPr="00D84E9F" w:rsidRDefault="000F6D50" w:rsidP="00443E95">
      <w:pPr>
        <w:tabs>
          <w:tab w:val="left" w:pos="810"/>
        </w:tabs>
        <w:jc w:val="both"/>
        <w:rPr>
          <w:rFonts w:cs="Arial"/>
          <w:i/>
          <w:iCs/>
          <w:sz w:val="22"/>
          <w:szCs w:val="20"/>
        </w:rPr>
      </w:pPr>
    </w:p>
    <w:p w14:paraId="572E2B69" w14:textId="25A7D151" w:rsidR="000354C2" w:rsidRPr="00D84E9F" w:rsidRDefault="008E4644" w:rsidP="00443E95">
      <w:pPr>
        <w:tabs>
          <w:tab w:val="left" w:pos="810"/>
        </w:tabs>
        <w:jc w:val="both"/>
        <w:rPr>
          <w:rFonts w:cs="Arial"/>
          <w:bCs w:val="0"/>
          <w:i/>
          <w:iCs/>
          <w:sz w:val="22"/>
          <w:szCs w:val="20"/>
        </w:rPr>
      </w:pPr>
      <w:r w:rsidRPr="00D84E9F">
        <w:rPr>
          <w:rFonts w:cs="Arial"/>
          <w:b/>
          <w:sz w:val="22"/>
          <w:szCs w:val="20"/>
        </w:rPr>
        <w:t xml:space="preserve">CBC Section 202: </w:t>
      </w:r>
      <w:r w:rsidRPr="00D84E9F">
        <w:rPr>
          <w:rFonts w:cs="Arial"/>
          <w:b/>
          <w:i/>
          <w:sz w:val="22"/>
          <w:szCs w:val="20"/>
        </w:rPr>
        <w:t>PRIMARY</w:t>
      </w:r>
      <w:r w:rsidRPr="00D84E9F">
        <w:rPr>
          <w:rFonts w:cs="Arial"/>
          <w:b/>
          <w:sz w:val="22"/>
          <w:szCs w:val="20"/>
        </w:rPr>
        <w:t xml:space="preserve"> </w:t>
      </w:r>
      <w:r w:rsidRPr="00D84E9F">
        <w:rPr>
          <w:rFonts w:cs="Arial"/>
          <w:b/>
          <w:bCs w:val="0"/>
          <w:i/>
          <w:iCs/>
          <w:sz w:val="22"/>
          <w:szCs w:val="20"/>
        </w:rPr>
        <w:t xml:space="preserve">ENTRANCE. </w:t>
      </w:r>
      <w:r w:rsidRPr="00D84E9F">
        <w:rPr>
          <w:rFonts w:cs="Arial"/>
          <w:bCs w:val="0"/>
          <w:i/>
          <w:iCs/>
          <w:sz w:val="22"/>
          <w:szCs w:val="20"/>
        </w:rPr>
        <w:t>The principal entrance through which most people enter the building, as determined by the Building Official.</w:t>
      </w:r>
    </w:p>
    <w:p w14:paraId="5EE61636" w14:textId="7C0EE857" w:rsidR="00BB4578" w:rsidRPr="00D84E9F" w:rsidRDefault="00BB4578" w:rsidP="00443E95">
      <w:pPr>
        <w:tabs>
          <w:tab w:val="left" w:pos="810"/>
        </w:tabs>
        <w:jc w:val="both"/>
        <w:rPr>
          <w:rFonts w:cs="Arial"/>
          <w:bCs w:val="0"/>
          <w:i/>
          <w:iCs/>
          <w:sz w:val="22"/>
          <w:szCs w:val="20"/>
        </w:rPr>
      </w:pPr>
    </w:p>
    <w:p w14:paraId="48FBFA1A" w14:textId="088C20FF" w:rsidR="00536BBF" w:rsidRPr="00D84E9F" w:rsidRDefault="00B33E46" w:rsidP="00443E95">
      <w:pPr>
        <w:tabs>
          <w:tab w:val="left" w:pos="810"/>
        </w:tabs>
        <w:jc w:val="both"/>
        <w:rPr>
          <w:rFonts w:cs="Arial"/>
          <w:sz w:val="22"/>
          <w:szCs w:val="20"/>
        </w:rPr>
      </w:pPr>
      <w:r w:rsidRPr="00D84E9F">
        <w:rPr>
          <w:rFonts w:cs="Arial"/>
          <w:sz w:val="22"/>
          <w:szCs w:val="20"/>
        </w:rPr>
        <w:t xml:space="preserve">Note: </w:t>
      </w:r>
      <w:r w:rsidR="00536BBF" w:rsidRPr="00D84E9F">
        <w:rPr>
          <w:rFonts w:cs="Arial"/>
          <w:sz w:val="22"/>
          <w:szCs w:val="20"/>
        </w:rPr>
        <w:t xml:space="preserve">The architect/engineer/CASp shall make a good faith effort to identify the primary entry and when they submit the building permit, to comply with the ABE ordinance, </w:t>
      </w:r>
      <w:r w:rsidR="00E42ACC">
        <w:rPr>
          <w:rFonts w:cs="Arial"/>
          <w:sz w:val="22"/>
          <w:szCs w:val="20"/>
        </w:rPr>
        <w:t>DBI</w:t>
      </w:r>
      <w:r w:rsidR="00536BBF" w:rsidRPr="00D84E9F">
        <w:rPr>
          <w:rFonts w:cs="Arial"/>
          <w:sz w:val="22"/>
          <w:szCs w:val="20"/>
        </w:rPr>
        <w:t xml:space="preserve"> will determine then if that is the primary entry. DBI will not “pre-determine” for the </w:t>
      </w:r>
      <w:r w:rsidR="00366287" w:rsidRPr="00D84E9F">
        <w:rPr>
          <w:rFonts w:cs="Arial"/>
          <w:sz w:val="22"/>
          <w:szCs w:val="20"/>
        </w:rPr>
        <w:t xml:space="preserve">licensed </w:t>
      </w:r>
      <w:r w:rsidR="00536BBF" w:rsidRPr="00D84E9F">
        <w:rPr>
          <w:rFonts w:cs="Arial"/>
          <w:sz w:val="22"/>
          <w:szCs w:val="20"/>
        </w:rPr>
        <w:t>design professional.</w:t>
      </w:r>
    </w:p>
    <w:p w14:paraId="3D4D3FD6" w14:textId="77777777" w:rsidR="001D3BBD" w:rsidRPr="00D84E9F" w:rsidRDefault="001D3BBD" w:rsidP="00443E95">
      <w:pPr>
        <w:tabs>
          <w:tab w:val="left" w:pos="810"/>
        </w:tabs>
        <w:jc w:val="both"/>
        <w:rPr>
          <w:rFonts w:cs="Arial"/>
          <w:sz w:val="22"/>
          <w:szCs w:val="20"/>
        </w:rPr>
      </w:pPr>
    </w:p>
    <w:p w14:paraId="0DF25867" w14:textId="65096D5A" w:rsidR="00F77B10" w:rsidRPr="00D84E9F" w:rsidRDefault="00BB4578" w:rsidP="00443E95">
      <w:pPr>
        <w:tabs>
          <w:tab w:val="left" w:pos="810"/>
        </w:tabs>
        <w:jc w:val="both"/>
        <w:rPr>
          <w:rFonts w:cs="Arial"/>
          <w:sz w:val="22"/>
          <w:szCs w:val="20"/>
        </w:rPr>
      </w:pPr>
      <w:r w:rsidRPr="00D84E9F">
        <w:rPr>
          <w:rFonts w:cs="Arial"/>
          <w:sz w:val="22"/>
          <w:szCs w:val="20"/>
        </w:rPr>
        <w:t xml:space="preserve">This </w:t>
      </w:r>
      <w:r w:rsidR="008652E5" w:rsidRPr="00D84E9F">
        <w:rPr>
          <w:rFonts w:cs="Arial"/>
          <w:sz w:val="22"/>
          <w:szCs w:val="20"/>
        </w:rPr>
        <w:t xml:space="preserve">section </w:t>
      </w:r>
      <w:r w:rsidRPr="00D84E9F">
        <w:rPr>
          <w:rFonts w:cs="Arial"/>
          <w:sz w:val="22"/>
          <w:szCs w:val="20"/>
        </w:rPr>
        <w:t xml:space="preserve">is an inventory of </w:t>
      </w:r>
      <w:r w:rsidRPr="00D84E9F">
        <w:rPr>
          <w:rFonts w:cs="Arial"/>
          <w:b/>
          <w:sz w:val="22"/>
          <w:szCs w:val="20"/>
          <w:u w:val="single"/>
        </w:rPr>
        <w:t>existing conditions</w:t>
      </w:r>
      <w:r w:rsidRPr="00D84E9F">
        <w:rPr>
          <w:rFonts w:cs="Arial"/>
          <w:sz w:val="22"/>
          <w:szCs w:val="20"/>
        </w:rPr>
        <w:t xml:space="preserve"> and is intended to assist in determining which Compliance Category th</w:t>
      </w:r>
      <w:r w:rsidR="006F28FB" w:rsidRPr="00D84E9F">
        <w:rPr>
          <w:rFonts w:cs="Arial"/>
          <w:sz w:val="22"/>
          <w:szCs w:val="20"/>
        </w:rPr>
        <w:t>e entrance will be classified as</w:t>
      </w:r>
      <w:r w:rsidRPr="00D84E9F">
        <w:rPr>
          <w:rFonts w:cs="Arial"/>
          <w:sz w:val="22"/>
          <w:szCs w:val="20"/>
        </w:rPr>
        <w:t xml:space="preserve"> and identify the barrier removal work required. Complete this section for the primary entry to all public accommodations.</w:t>
      </w:r>
    </w:p>
    <w:p w14:paraId="0B23010E" w14:textId="77777777" w:rsidR="00E42ACC" w:rsidRDefault="00E42ACC" w:rsidP="00443E95">
      <w:pPr>
        <w:tabs>
          <w:tab w:val="left" w:pos="810"/>
        </w:tabs>
        <w:jc w:val="center"/>
        <w:rPr>
          <w:rFonts w:cs="Arial"/>
          <w:szCs w:val="20"/>
        </w:rPr>
      </w:pPr>
    </w:p>
    <w:p w14:paraId="36B91208" w14:textId="58EC3FBD" w:rsidR="00BB4578" w:rsidRPr="00183E92" w:rsidRDefault="00BB4578" w:rsidP="00443E95">
      <w:pPr>
        <w:tabs>
          <w:tab w:val="left" w:pos="810"/>
        </w:tabs>
        <w:jc w:val="center"/>
        <w:rPr>
          <w:rFonts w:cs="Arial"/>
          <w:b/>
          <w:sz w:val="28"/>
          <w:szCs w:val="20"/>
        </w:rPr>
      </w:pPr>
      <w:r w:rsidRPr="00183E92">
        <w:rPr>
          <w:rFonts w:cs="Arial"/>
          <w:b/>
          <w:sz w:val="28"/>
          <w:szCs w:val="20"/>
        </w:rPr>
        <w:t xml:space="preserve">Check </w:t>
      </w:r>
      <w:r w:rsidRPr="00183E92">
        <w:rPr>
          <w:rFonts w:cs="Arial"/>
          <w:b/>
          <w:sz w:val="28"/>
          <w:szCs w:val="20"/>
          <w:u w:val="single"/>
        </w:rPr>
        <w:t>ONE</w:t>
      </w:r>
      <w:r w:rsidRPr="00183E92">
        <w:rPr>
          <w:rFonts w:cs="Arial"/>
          <w:b/>
          <w:sz w:val="28"/>
          <w:szCs w:val="20"/>
        </w:rPr>
        <w:t xml:space="preserve"> box for each item listed below.</w:t>
      </w:r>
    </w:p>
    <w:p w14:paraId="5B2EB1BF" w14:textId="77777777" w:rsidR="001B3851" w:rsidRPr="002D438A" w:rsidRDefault="001B3851" w:rsidP="00443E95">
      <w:pPr>
        <w:tabs>
          <w:tab w:val="left" w:pos="810"/>
        </w:tabs>
        <w:rPr>
          <w:rFonts w:ascii="Helvetica" w:hAnsi="Helvetica"/>
          <w:b/>
          <w:sz w:val="20"/>
          <w:szCs w:val="20"/>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4"/>
        <w:gridCol w:w="686"/>
        <w:gridCol w:w="321"/>
        <w:gridCol w:w="343"/>
        <w:gridCol w:w="664"/>
      </w:tblGrid>
      <w:tr w:rsidR="008839F4" w:rsidRPr="00E42ACC" w14:paraId="67A4C1DC" w14:textId="77777777" w:rsidTr="00DF36D1">
        <w:trPr>
          <w:trHeight w:val="971"/>
          <w:jc w:val="center"/>
        </w:trPr>
        <w:tc>
          <w:tcPr>
            <w:tcW w:w="8984" w:type="dxa"/>
            <w:tcBorders>
              <w:bottom w:val="double" w:sz="4" w:space="0" w:color="auto"/>
            </w:tcBorders>
            <w:vAlign w:val="center"/>
          </w:tcPr>
          <w:p w14:paraId="5227C315" w14:textId="2175BF79" w:rsidR="008839F4" w:rsidRPr="00E42ACC" w:rsidRDefault="008839F4" w:rsidP="00443E95">
            <w:pPr>
              <w:tabs>
                <w:tab w:val="left" w:pos="711"/>
                <w:tab w:val="left" w:pos="810"/>
              </w:tabs>
              <w:ind w:left="711"/>
              <w:jc w:val="center"/>
              <w:rPr>
                <w:rFonts w:cs="Arial"/>
                <w:b/>
                <w:sz w:val="22"/>
                <w:szCs w:val="22"/>
              </w:rPr>
            </w:pPr>
            <w:permStart w:id="220807729" w:edGrp="everyone"/>
            <w:r w:rsidRPr="00E42ACC">
              <w:rPr>
                <w:rFonts w:cs="Arial"/>
                <w:b/>
                <w:sz w:val="22"/>
                <w:szCs w:val="22"/>
              </w:rPr>
              <w:t>CODE REQUIREMENTS</w:t>
            </w:r>
          </w:p>
        </w:tc>
        <w:tc>
          <w:tcPr>
            <w:tcW w:w="2014" w:type="dxa"/>
            <w:gridSpan w:val="4"/>
            <w:tcBorders>
              <w:bottom w:val="single" w:sz="12" w:space="0" w:color="auto"/>
            </w:tcBorders>
            <w:vAlign w:val="center"/>
          </w:tcPr>
          <w:p w14:paraId="4915E2A5" w14:textId="28ECA75A" w:rsidR="008839F4" w:rsidRPr="00E42ACC" w:rsidRDefault="008839F4" w:rsidP="00443E95">
            <w:pPr>
              <w:tabs>
                <w:tab w:val="left" w:pos="810"/>
              </w:tabs>
              <w:ind w:left="-97" w:right="-85"/>
              <w:jc w:val="center"/>
              <w:rPr>
                <w:rFonts w:cs="Arial"/>
                <w:b/>
                <w:sz w:val="22"/>
                <w:szCs w:val="22"/>
              </w:rPr>
            </w:pPr>
            <w:r w:rsidRPr="00E42ACC">
              <w:rPr>
                <w:rFonts w:cs="Arial"/>
                <w:b/>
                <w:sz w:val="22"/>
                <w:szCs w:val="22"/>
              </w:rPr>
              <w:t xml:space="preserve">DOES THE </w:t>
            </w:r>
            <w:r w:rsidR="00A570B1" w:rsidRPr="00A570B1">
              <w:rPr>
                <w:rFonts w:cs="Arial"/>
                <w:b/>
                <w:sz w:val="22"/>
                <w:szCs w:val="22"/>
              </w:rPr>
              <w:t>ENTRY</w:t>
            </w:r>
            <w:r w:rsidRPr="00DF36D1">
              <w:rPr>
                <w:rFonts w:cs="Arial"/>
                <w:b/>
                <w:color w:val="FF0000"/>
                <w:sz w:val="22"/>
                <w:szCs w:val="22"/>
              </w:rPr>
              <w:t xml:space="preserve"> </w:t>
            </w:r>
            <w:r w:rsidRPr="00E42ACC">
              <w:rPr>
                <w:rFonts w:cs="Arial"/>
                <w:b/>
                <w:sz w:val="22"/>
                <w:szCs w:val="22"/>
              </w:rPr>
              <w:t>COMPLY?</w:t>
            </w:r>
          </w:p>
        </w:tc>
      </w:tr>
      <w:tr w:rsidR="008839F4" w:rsidRPr="00E42ACC" w14:paraId="5AB93189" w14:textId="77777777" w:rsidTr="00B01C4E">
        <w:trPr>
          <w:trHeight w:val="1152"/>
          <w:jc w:val="center"/>
        </w:trPr>
        <w:tc>
          <w:tcPr>
            <w:tcW w:w="8984" w:type="dxa"/>
            <w:tcBorders>
              <w:top w:val="double" w:sz="4" w:space="0" w:color="auto"/>
            </w:tcBorders>
          </w:tcPr>
          <w:p w14:paraId="05682DA0" w14:textId="77777777" w:rsidR="008839F4" w:rsidRPr="00E42ACC" w:rsidRDefault="008839F4" w:rsidP="00443E95">
            <w:pPr>
              <w:tabs>
                <w:tab w:val="left" w:pos="363"/>
                <w:tab w:val="left" w:pos="810"/>
              </w:tabs>
              <w:ind w:left="379"/>
              <w:rPr>
                <w:rFonts w:cs="Arial"/>
                <w:sz w:val="22"/>
                <w:szCs w:val="22"/>
              </w:rPr>
            </w:pPr>
          </w:p>
          <w:p w14:paraId="08AB167D" w14:textId="74FF87A2" w:rsidR="008839F4" w:rsidRPr="00E42ACC" w:rsidRDefault="008839F4" w:rsidP="00443E95">
            <w:pPr>
              <w:numPr>
                <w:ilvl w:val="0"/>
                <w:numId w:val="1"/>
              </w:numPr>
              <w:tabs>
                <w:tab w:val="left" w:pos="363"/>
                <w:tab w:val="left" w:pos="810"/>
              </w:tabs>
              <w:ind w:left="379" w:hanging="312"/>
              <w:rPr>
                <w:rFonts w:cs="Arial"/>
                <w:sz w:val="22"/>
                <w:szCs w:val="22"/>
              </w:rPr>
            </w:pPr>
            <w:r w:rsidRPr="00E42ACC">
              <w:rPr>
                <w:rFonts w:cs="Arial"/>
                <w:sz w:val="22"/>
                <w:szCs w:val="22"/>
              </w:rPr>
              <w:t xml:space="preserve">Site Arrival – Accessible </w:t>
            </w:r>
            <w:r w:rsidR="00E42ACC">
              <w:rPr>
                <w:rFonts w:cs="Arial"/>
                <w:sz w:val="22"/>
                <w:szCs w:val="22"/>
              </w:rPr>
              <w:t xml:space="preserve">entrance </w:t>
            </w:r>
            <w:r w:rsidRPr="00E42ACC">
              <w:rPr>
                <w:rFonts w:cs="Arial"/>
                <w:sz w:val="22"/>
                <w:szCs w:val="22"/>
              </w:rPr>
              <w:t>route from public transportation, and parking spaces/facilities</w:t>
            </w:r>
          </w:p>
          <w:p w14:paraId="27C1F386" w14:textId="41C6A03D" w:rsidR="008839F4" w:rsidRPr="00E42ACC" w:rsidRDefault="00982820" w:rsidP="00443E95">
            <w:pPr>
              <w:tabs>
                <w:tab w:val="left" w:pos="363"/>
                <w:tab w:val="left" w:pos="810"/>
              </w:tabs>
              <w:ind w:left="379"/>
              <w:rPr>
                <w:rFonts w:cs="Arial"/>
                <w:sz w:val="22"/>
                <w:szCs w:val="22"/>
              </w:rPr>
            </w:pPr>
            <w:r w:rsidRPr="00E42ACC">
              <w:rPr>
                <w:rFonts w:cs="Arial"/>
                <w:sz w:val="22"/>
                <w:szCs w:val="22"/>
              </w:rPr>
              <w:t xml:space="preserve">    </w:t>
            </w:r>
            <w:r w:rsidR="008839F4" w:rsidRPr="00E42ACC">
              <w:rPr>
                <w:rFonts w:cs="Arial"/>
                <w:sz w:val="22"/>
                <w:szCs w:val="22"/>
              </w:rPr>
              <w:t>See Technical Specifications: Section 1: Site Arrival Point – Accessible Routes</w:t>
            </w:r>
          </w:p>
        </w:tc>
        <w:tc>
          <w:tcPr>
            <w:tcW w:w="686" w:type="dxa"/>
            <w:tcBorders>
              <w:top w:val="double" w:sz="4" w:space="0" w:color="auto"/>
            </w:tcBorders>
            <w:vAlign w:val="center"/>
          </w:tcPr>
          <w:p w14:paraId="56A818D2" w14:textId="5D9E5742"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Yes</w:t>
            </w:r>
            <w:r w:rsidRPr="00E42ACC">
              <w:rPr>
                <w:rFonts w:cs="Arial"/>
                <w:sz w:val="22"/>
                <w:szCs w:val="22"/>
              </w:rPr>
              <w:t xml:space="preserve"> </w:t>
            </w:r>
            <w:sdt>
              <w:sdtPr>
                <w:rPr>
                  <w:rFonts w:cs="Arial"/>
                  <w:sz w:val="22"/>
                  <w:szCs w:val="22"/>
                </w:rPr>
                <w:id w:val="75856577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tcBorders>
              <w:top w:val="double" w:sz="4" w:space="0" w:color="auto"/>
            </w:tcBorders>
            <w:vAlign w:val="center"/>
          </w:tcPr>
          <w:p w14:paraId="09CD1286" w14:textId="5C3CE9B5"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No</w:t>
            </w:r>
            <w:r w:rsidRPr="00E42ACC">
              <w:rPr>
                <w:rFonts w:cs="Arial"/>
                <w:sz w:val="22"/>
                <w:szCs w:val="22"/>
              </w:rPr>
              <w:t xml:space="preserve"> </w:t>
            </w:r>
            <w:sdt>
              <w:sdtPr>
                <w:rPr>
                  <w:rFonts w:cs="Arial"/>
                  <w:sz w:val="22"/>
                  <w:szCs w:val="22"/>
                </w:rPr>
                <w:id w:val="-132797381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tcBorders>
              <w:top w:val="double" w:sz="4" w:space="0" w:color="auto"/>
            </w:tcBorders>
            <w:vAlign w:val="center"/>
          </w:tcPr>
          <w:p w14:paraId="1B4C572E" w14:textId="3D59FC72"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209909277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5EAE68A2" w14:textId="77777777" w:rsidTr="00B01C4E">
        <w:trPr>
          <w:trHeight w:val="1152"/>
          <w:jc w:val="center"/>
        </w:trPr>
        <w:tc>
          <w:tcPr>
            <w:tcW w:w="8984" w:type="dxa"/>
          </w:tcPr>
          <w:p w14:paraId="36AE00AB" w14:textId="77777777" w:rsidR="008839F4" w:rsidRPr="00E42ACC" w:rsidRDefault="008839F4" w:rsidP="00443E95">
            <w:pPr>
              <w:tabs>
                <w:tab w:val="left" w:pos="363"/>
                <w:tab w:val="left" w:pos="810"/>
              </w:tabs>
              <w:ind w:left="379"/>
              <w:rPr>
                <w:rFonts w:cs="Arial"/>
                <w:sz w:val="22"/>
                <w:szCs w:val="22"/>
              </w:rPr>
            </w:pPr>
          </w:p>
          <w:p w14:paraId="4BEEB951" w14:textId="2B0DA462" w:rsidR="00BC6813" w:rsidRDefault="008839F4" w:rsidP="00443E95">
            <w:pPr>
              <w:pStyle w:val="ListParagraph"/>
              <w:numPr>
                <w:ilvl w:val="0"/>
                <w:numId w:val="1"/>
              </w:numPr>
              <w:tabs>
                <w:tab w:val="left" w:pos="810"/>
              </w:tabs>
              <w:ind w:left="441" w:hanging="374"/>
              <w:rPr>
                <w:rFonts w:cs="Arial"/>
                <w:sz w:val="22"/>
                <w:szCs w:val="22"/>
              </w:rPr>
            </w:pPr>
            <w:r w:rsidRPr="00E42ACC">
              <w:rPr>
                <w:rFonts w:cs="Arial"/>
                <w:sz w:val="22"/>
                <w:szCs w:val="22"/>
              </w:rPr>
              <w:t xml:space="preserve">Site Arrival – Sidewalks: Free of excessive damage; changes in level &gt; ½”; grates and other openings &gt; ½” ; cross slope greater than 1:48 </w:t>
            </w:r>
          </w:p>
          <w:p w14:paraId="716DC216" w14:textId="204824EE" w:rsidR="008839F4" w:rsidRPr="00BC6813" w:rsidRDefault="008839F4" w:rsidP="00443E95">
            <w:pPr>
              <w:pStyle w:val="ListParagraph"/>
              <w:tabs>
                <w:tab w:val="left" w:pos="810"/>
              </w:tabs>
              <w:ind w:left="697"/>
              <w:rPr>
                <w:rFonts w:cs="Arial"/>
                <w:sz w:val="22"/>
                <w:szCs w:val="22"/>
              </w:rPr>
            </w:pPr>
            <w:r w:rsidRPr="00BC6813">
              <w:rPr>
                <w:rFonts w:cs="Arial"/>
                <w:sz w:val="22"/>
                <w:szCs w:val="22"/>
              </w:rPr>
              <w:t xml:space="preserve">See Technical Specifications: Section 2: Site Arrival Point – Sidewalks </w:t>
            </w:r>
          </w:p>
        </w:tc>
        <w:tc>
          <w:tcPr>
            <w:tcW w:w="686" w:type="dxa"/>
            <w:vAlign w:val="center"/>
          </w:tcPr>
          <w:p w14:paraId="1ABBAA2D" w14:textId="2363546F"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28927483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2C7C2E48" w14:textId="22DAB91E"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36418545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330840E5" w14:textId="6AF5006F"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95448550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07FA201D" w14:textId="77777777" w:rsidTr="00B01C4E">
        <w:trPr>
          <w:trHeight w:val="1152"/>
          <w:jc w:val="center"/>
        </w:trPr>
        <w:tc>
          <w:tcPr>
            <w:tcW w:w="8984" w:type="dxa"/>
          </w:tcPr>
          <w:p w14:paraId="21AEBAB3" w14:textId="48887A60" w:rsidR="008839F4" w:rsidRPr="00E42ACC" w:rsidRDefault="008839F4" w:rsidP="00443E95">
            <w:pPr>
              <w:tabs>
                <w:tab w:val="left" w:pos="363"/>
                <w:tab w:val="left" w:pos="810"/>
              </w:tabs>
              <w:rPr>
                <w:rFonts w:cs="Arial"/>
                <w:sz w:val="22"/>
                <w:szCs w:val="22"/>
              </w:rPr>
            </w:pPr>
            <w:r w:rsidRPr="00E42ACC">
              <w:rPr>
                <w:rFonts w:cs="Arial"/>
                <w:sz w:val="22"/>
                <w:szCs w:val="22"/>
              </w:rPr>
              <w:lastRenderedPageBreak/>
              <w:t xml:space="preserve"> </w:t>
            </w:r>
          </w:p>
          <w:p w14:paraId="298E05FD" w14:textId="58B10C76" w:rsidR="008839F4" w:rsidRPr="00E42ACC" w:rsidRDefault="008839F4" w:rsidP="00443E95">
            <w:pPr>
              <w:pStyle w:val="ListParagraph"/>
              <w:numPr>
                <w:ilvl w:val="0"/>
                <w:numId w:val="1"/>
              </w:numPr>
              <w:tabs>
                <w:tab w:val="left" w:pos="810"/>
              </w:tabs>
              <w:ind w:left="427" w:hanging="337"/>
              <w:rPr>
                <w:rFonts w:cs="Arial"/>
                <w:sz w:val="22"/>
                <w:szCs w:val="22"/>
              </w:rPr>
            </w:pPr>
            <w:r w:rsidRPr="00E42ACC">
              <w:rPr>
                <w:rFonts w:cs="Arial"/>
                <w:sz w:val="22"/>
                <w:szCs w:val="22"/>
              </w:rPr>
              <w:t>Entry Approach – Exterior Ramps</w:t>
            </w:r>
          </w:p>
          <w:p w14:paraId="39FAC45B" w14:textId="2944A68B" w:rsidR="008839F4" w:rsidRPr="00BC6813" w:rsidRDefault="008839F4" w:rsidP="00443E95">
            <w:pPr>
              <w:tabs>
                <w:tab w:val="left" w:pos="363"/>
                <w:tab w:val="left" w:pos="810"/>
              </w:tabs>
              <w:ind w:left="697"/>
              <w:rPr>
                <w:rFonts w:cs="Arial"/>
                <w:sz w:val="22"/>
                <w:szCs w:val="22"/>
              </w:rPr>
            </w:pPr>
            <w:r w:rsidRPr="00BC6813">
              <w:rPr>
                <w:rFonts w:cs="Arial"/>
                <w:sz w:val="22"/>
                <w:szCs w:val="22"/>
              </w:rPr>
              <w:t xml:space="preserve">See Technical Specifications: Section 3: Entry Approach – Exterior Ramps </w:t>
            </w:r>
          </w:p>
        </w:tc>
        <w:tc>
          <w:tcPr>
            <w:tcW w:w="686" w:type="dxa"/>
            <w:vAlign w:val="center"/>
          </w:tcPr>
          <w:p w14:paraId="644BB6D1" w14:textId="65026F90"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Yes</w:t>
            </w:r>
            <w:r w:rsidRPr="00E42ACC">
              <w:rPr>
                <w:rFonts w:cs="Arial"/>
                <w:sz w:val="22"/>
                <w:szCs w:val="22"/>
              </w:rPr>
              <w:t xml:space="preserve"> </w:t>
            </w:r>
            <w:sdt>
              <w:sdtPr>
                <w:rPr>
                  <w:rFonts w:cs="Arial"/>
                  <w:sz w:val="22"/>
                  <w:szCs w:val="22"/>
                </w:rPr>
                <w:id w:val="-202754427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47B14F02" w14:textId="3F8F1EDD"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No</w:t>
            </w:r>
            <w:r w:rsidRPr="00E42ACC">
              <w:rPr>
                <w:rFonts w:cs="Arial"/>
                <w:sz w:val="22"/>
                <w:szCs w:val="22"/>
              </w:rPr>
              <w:t xml:space="preserve"> </w:t>
            </w:r>
            <w:sdt>
              <w:sdtPr>
                <w:rPr>
                  <w:rFonts w:cs="Arial"/>
                  <w:sz w:val="22"/>
                  <w:szCs w:val="22"/>
                </w:rPr>
                <w:id w:val="-49959056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7830ECD2" w14:textId="1234F1D5"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386376198"/>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35D5F5B0" w14:textId="77777777" w:rsidTr="00321BCA">
        <w:trPr>
          <w:trHeight w:val="1070"/>
          <w:jc w:val="center"/>
        </w:trPr>
        <w:tc>
          <w:tcPr>
            <w:tcW w:w="8984" w:type="dxa"/>
          </w:tcPr>
          <w:p w14:paraId="6C3F3C7F" w14:textId="27AB21AF" w:rsidR="008839F4" w:rsidRPr="00E42ACC" w:rsidRDefault="008839F4" w:rsidP="00443E95">
            <w:pPr>
              <w:tabs>
                <w:tab w:val="left" w:pos="363"/>
                <w:tab w:val="left" w:pos="810"/>
              </w:tabs>
              <w:rPr>
                <w:rFonts w:cs="Arial"/>
                <w:sz w:val="22"/>
                <w:szCs w:val="22"/>
              </w:rPr>
            </w:pPr>
          </w:p>
          <w:p w14:paraId="5100D2FD" w14:textId="00755611" w:rsidR="008839F4" w:rsidRPr="00E42ACC" w:rsidRDefault="008839F4" w:rsidP="00443E95">
            <w:pPr>
              <w:pStyle w:val="ListParagraph"/>
              <w:numPr>
                <w:ilvl w:val="0"/>
                <w:numId w:val="1"/>
              </w:numPr>
              <w:tabs>
                <w:tab w:val="left" w:pos="810"/>
              </w:tabs>
              <w:rPr>
                <w:rFonts w:cs="Arial"/>
                <w:sz w:val="22"/>
                <w:szCs w:val="22"/>
              </w:rPr>
            </w:pPr>
            <w:r w:rsidRPr="00E42ACC">
              <w:rPr>
                <w:rFonts w:cs="Arial"/>
                <w:sz w:val="22"/>
                <w:szCs w:val="22"/>
              </w:rPr>
              <w:t>Entry Approach – Exterior Lifts</w:t>
            </w:r>
          </w:p>
          <w:p w14:paraId="7791ACB7" w14:textId="42668F12" w:rsidR="008839F4" w:rsidRPr="00E42ACC" w:rsidRDefault="008839F4" w:rsidP="00443E95">
            <w:pPr>
              <w:tabs>
                <w:tab w:val="left" w:pos="363"/>
                <w:tab w:val="left" w:pos="810"/>
              </w:tabs>
              <w:ind w:left="697"/>
              <w:rPr>
                <w:rFonts w:cs="Arial"/>
                <w:sz w:val="22"/>
                <w:szCs w:val="22"/>
              </w:rPr>
            </w:pPr>
            <w:r w:rsidRPr="00BC6813">
              <w:rPr>
                <w:rFonts w:cs="Arial"/>
                <w:sz w:val="22"/>
                <w:szCs w:val="22"/>
              </w:rPr>
              <w:t>See Technical Specifications: Section 4: Entry Approach – Exterior Elevator &amp; Lifts</w:t>
            </w:r>
          </w:p>
        </w:tc>
        <w:tc>
          <w:tcPr>
            <w:tcW w:w="686" w:type="dxa"/>
            <w:vAlign w:val="center"/>
          </w:tcPr>
          <w:p w14:paraId="3B70F638" w14:textId="09703215"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Yes</w:t>
            </w:r>
            <w:r w:rsidRPr="00E42ACC">
              <w:rPr>
                <w:rFonts w:cs="Arial"/>
                <w:sz w:val="22"/>
                <w:szCs w:val="22"/>
              </w:rPr>
              <w:t xml:space="preserve"> </w:t>
            </w:r>
            <w:sdt>
              <w:sdtPr>
                <w:rPr>
                  <w:rFonts w:cs="Arial"/>
                  <w:sz w:val="22"/>
                  <w:szCs w:val="22"/>
                </w:rPr>
                <w:id w:val="89901774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77A2A685" w14:textId="117EA885"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No</w:t>
            </w:r>
            <w:r w:rsidRPr="00E42ACC">
              <w:rPr>
                <w:rFonts w:cs="Arial"/>
                <w:sz w:val="22"/>
                <w:szCs w:val="22"/>
              </w:rPr>
              <w:t xml:space="preserve"> </w:t>
            </w:r>
            <w:sdt>
              <w:sdtPr>
                <w:rPr>
                  <w:rFonts w:cs="Arial"/>
                  <w:sz w:val="22"/>
                  <w:szCs w:val="22"/>
                </w:rPr>
                <w:id w:val="1773665071"/>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35DB36E6" w14:textId="5BB81BE2"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88505797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5B50CF85" w14:textId="77777777" w:rsidTr="00321BCA">
        <w:trPr>
          <w:trHeight w:val="1610"/>
          <w:jc w:val="center"/>
        </w:trPr>
        <w:tc>
          <w:tcPr>
            <w:tcW w:w="8984" w:type="dxa"/>
          </w:tcPr>
          <w:p w14:paraId="63F0E7B7" w14:textId="77777777" w:rsidR="008839F4" w:rsidRPr="00E42ACC" w:rsidRDefault="008839F4" w:rsidP="00443E95">
            <w:pPr>
              <w:tabs>
                <w:tab w:val="left" w:pos="363"/>
                <w:tab w:val="left" w:pos="810"/>
              </w:tabs>
              <w:rPr>
                <w:rFonts w:cs="Arial"/>
                <w:sz w:val="22"/>
                <w:szCs w:val="22"/>
              </w:rPr>
            </w:pPr>
          </w:p>
          <w:p w14:paraId="2BF641A8" w14:textId="62E75C36" w:rsidR="008839F4" w:rsidRPr="00E42ACC" w:rsidRDefault="008839F4" w:rsidP="00443E95">
            <w:pPr>
              <w:numPr>
                <w:ilvl w:val="0"/>
                <w:numId w:val="1"/>
              </w:numPr>
              <w:tabs>
                <w:tab w:val="left" w:pos="810"/>
              </w:tabs>
              <w:ind w:left="427" w:hanging="318"/>
              <w:rPr>
                <w:rFonts w:cs="Arial"/>
                <w:sz w:val="22"/>
                <w:szCs w:val="22"/>
              </w:rPr>
            </w:pPr>
            <w:r w:rsidRPr="00E42ACC">
              <w:rPr>
                <w:rFonts w:cs="Arial"/>
                <w:sz w:val="22"/>
                <w:szCs w:val="22"/>
              </w:rPr>
              <w:t>Level landings both sides of door. **</w:t>
            </w:r>
          </w:p>
          <w:p w14:paraId="43B4E4F7" w14:textId="6AE6FCC7" w:rsidR="008839F4" w:rsidRPr="00E42ACC" w:rsidRDefault="008839F4" w:rsidP="00443E95">
            <w:pPr>
              <w:tabs>
                <w:tab w:val="left" w:pos="363"/>
                <w:tab w:val="left" w:pos="810"/>
              </w:tabs>
              <w:ind w:left="787"/>
              <w:rPr>
                <w:rFonts w:cs="Arial"/>
                <w:sz w:val="22"/>
                <w:szCs w:val="22"/>
              </w:rPr>
            </w:pPr>
            <w:r w:rsidRPr="00E42ACC">
              <w:rPr>
                <w:rFonts w:cs="Arial"/>
                <w:sz w:val="22"/>
                <w:szCs w:val="22"/>
              </w:rPr>
              <w:t>See Technical Specifications: Section 5: Level Landings – Exterior / Interior</w:t>
            </w:r>
          </w:p>
          <w:p w14:paraId="0DC0A0F0" w14:textId="77777777" w:rsidR="008839F4" w:rsidRPr="00E42ACC" w:rsidRDefault="008839F4" w:rsidP="00443E95">
            <w:pPr>
              <w:tabs>
                <w:tab w:val="left" w:pos="363"/>
                <w:tab w:val="left" w:pos="810"/>
              </w:tabs>
              <w:ind w:left="379"/>
              <w:rPr>
                <w:rFonts w:cs="Arial"/>
                <w:sz w:val="22"/>
                <w:szCs w:val="22"/>
              </w:rPr>
            </w:pPr>
          </w:p>
          <w:p w14:paraId="21418C45" w14:textId="496EC03D" w:rsidR="008839F4" w:rsidRPr="00E42ACC" w:rsidRDefault="008839F4" w:rsidP="00443E95">
            <w:pPr>
              <w:tabs>
                <w:tab w:val="left" w:pos="363"/>
                <w:tab w:val="left" w:pos="810"/>
              </w:tabs>
              <w:ind w:right="-29"/>
              <w:rPr>
                <w:rFonts w:cs="Arial"/>
                <w:sz w:val="22"/>
                <w:szCs w:val="22"/>
              </w:rPr>
            </w:pPr>
            <w:r w:rsidRPr="00E42ACC">
              <w:rPr>
                <w:rFonts w:cs="Arial"/>
                <w:sz w:val="22"/>
                <w:szCs w:val="22"/>
              </w:rPr>
              <w:t xml:space="preserve">** </w:t>
            </w:r>
            <w:r w:rsidRPr="00E42ACC">
              <w:rPr>
                <w:rFonts w:cs="Arial"/>
                <w:i/>
                <w:sz w:val="22"/>
                <w:szCs w:val="22"/>
              </w:rPr>
              <w:t>Power do</w:t>
            </w:r>
            <w:r w:rsidR="00DC689A" w:rsidRPr="00E42ACC">
              <w:rPr>
                <w:rFonts w:cs="Arial"/>
                <w:i/>
                <w:sz w:val="22"/>
                <w:szCs w:val="22"/>
              </w:rPr>
              <w:t>or operator as per Information S</w:t>
            </w:r>
            <w:r w:rsidRPr="00E42ACC">
              <w:rPr>
                <w:rFonts w:cs="Arial"/>
                <w:i/>
                <w:sz w:val="22"/>
                <w:szCs w:val="22"/>
              </w:rPr>
              <w:t xml:space="preserve">heets DA-04/05 </w:t>
            </w:r>
            <w:r w:rsidR="00691324" w:rsidRPr="00E42ACC">
              <w:rPr>
                <w:rFonts w:cs="Arial"/>
                <w:i/>
                <w:sz w:val="22"/>
                <w:szCs w:val="22"/>
              </w:rPr>
              <w:t>may be</w:t>
            </w:r>
            <w:r w:rsidRPr="00E42ACC">
              <w:rPr>
                <w:rFonts w:cs="Arial"/>
                <w:i/>
                <w:sz w:val="22"/>
                <w:szCs w:val="22"/>
              </w:rPr>
              <w:t xml:space="preserve"> considered</w:t>
            </w:r>
            <w:r w:rsidR="00BC6813">
              <w:rPr>
                <w:rFonts w:cs="Arial"/>
                <w:i/>
                <w:sz w:val="22"/>
                <w:szCs w:val="22"/>
              </w:rPr>
              <w:t xml:space="preserve"> </w:t>
            </w:r>
            <w:r w:rsidRPr="00E42ACC">
              <w:rPr>
                <w:rFonts w:cs="Arial"/>
                <w:i/>
                <w:sz w:val="22"/>
                <w:szCs w:val="22"/>
              </w:rPr>
              <w:t>equivalent</w:t>
            </w:r>
          </w:p>
        </w:tc>
        <w:tc>
          <w:tcPr>
            <w:tcW w:w="686" w:type="dxa"/>
            <w:vAlign w:val="center"/>
          </w:tcPr>
          <w:p w14:paraId="6AAEFC6B" w14:textId="1CC8DA16"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061563152"/>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56168E67" w14:textId="54E88190"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1741440702"/>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3A61F716" w14:textId="1519AA22"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254859780"/>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73AF8307" w14:textId="77777777" w:rsidTr="00321BCA">
        <w:trPr>
          <w:trHeight w:val="1070"/>
          <w:jc w:val="center"/>
        </w:trPr>
        <w:tc>
          <w:tcPr>
            <w:tcW w:w="8984" w:type="dxa"/>
          </w:tcPr>
          <w:p w14:paraId="12D58716" w14:textId="77777777" w:rsidR="008839F4" w:rsidRPr="00E42ACC" w:rsidRDefault="008839F4" w:rsidP="00443E95">
            <w:pPr>
              <w:tabs>
                <w:tab w:val="left" w:pos="363"/>
                <w:tab w:val="left" w:pos="810"/>
              </w:tabs>
              <w:rPr>
                <w:rFonts w:cs="Arial"/>
                <w:sz w:val="22"/>
                <w:szCs w:val="22"/>
              </w:rPr>
            </w:pPr>
          </w:p>
          <w:p w14:paraId="3F1D1987" w14:textId="77777777" w:rsidR="008839F4" w:rsidRPr="00E42ACC" w:rsidRDefault="008839F4" w:rsidP="00443E95">
            <w:pPr>
              <w:numPr>
                <w:ilvl w:val="0"/>
                <w:numId w:val="1"/>
              </w:numPr>
              <w:tabs>
                <w:tab w:val="left" w:pos="810"/>
              </w:tabs>
              <w:rPr>
                <w:rFonts w:cs="Arial"/>
                <w:sz w:val="22"/>
                <w:szCs w:val="22"/>
              </w:rPr>
            </w:pPr>
            <w:r w:rsidRPr="00E42ACC">
              <w:rPr>
                <w:rFonts w:cs="Arial"/>
                <w:sz w:val="22"/>
                <w:szCs w:val="22"/>
              </w:rPr>
              <w:t>Threshold max ½” (1/4” vertical max; ¼” max at a slope of 2:1 maximum)</w:t>
            </w:r>
          </w:p>
          <w:p w14:paraId="321BD033" w14:textId="7ECC2710" w:rsidR="008839F4" w:rsidRPr="00E42ACC" w:rsidRDefault="008839F4" w:rsidP="00443E95">
            <w:pPr>
              <w:tabs>
                <w:tab w:val="left" w:pos="363"/>
                <w:tab w:val="left" w:pos="810"/>
              </w:tabs>
              <w:ind w:left="787"/>
              <w:rPr>
                <w:rFonts w:cs="Arial"/>
                <w:sz w:val="22"/>
                <w:szCs w:val="22"/>
              </w:rPr>
            </w:pPr>
            <w:r w:rsidRPr="00E42ACC">
              <w:rPr>
                <w:rFonts w:cs="Arial"/>
                <w:sz w:val="22"/>
                <w:szCs w:val="22"/>
              </w:rPr>
              <w:t>See Technical Specifications: Section 6: Thresholds</w:t>
            </w:r>
          </w:p>
        </w:tc>
        <w:tc>
          <w:tcPr>
            <w:tcW w:w="686" w:type="dxa"/>
            <w:vAlign w:val="center"/>
          </w:tcPr>
          <w:p w14:paraId="700EF69D" w14:textId="5A762C72"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76118629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0917C6D2" w14:textId="585A73FF"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144646590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70331B69" w14:textId="0747C37C"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28616301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4DB69A20" w14:textId="77777777" w:rsidTr="003D3990">
        <w:trPr>
          <w:trHeight w:val="1160"/>
          <w:jc w:val="center"/>
        </w:trPr>
        <w:tc>
          <w:tcPr>
            <w:tcW w:w="8984" w:type="dxa"/>
          </w:tcPr>
          <w:p w14:paraId="610C2D1A" w14:textId="77777777" w:rsidR="008839F4" w:rsidRPr="00E42ACC" w:rsidRDefault="008839F4" w:rsidP="00443E95">
            <w:pPr>
              <w:tabs>
                <w:tab w:val="left" w:pos="363"/>
                <w:tab w:val="left" w:pos="810"/>
              </w:tabs>
              <w:rPr>
                <w:rFonts w:cs="Arial"/>
                <w:sz w:val="22"/>
                <w:szCs w:val="22"/>
              </w:rPr>
            </w:pPr>
          </w:p>
          <w:p w14:paraId="2B2B29E5" w14:textId="542DE71E" w:rsidR="008839F4" w:rsidRPr="00E42ACC" w:rsidRDefault="008839F4" w:rsidP="00443E95">
            <w:pPr>
              <w:numPr>
                <w:ilvl w:val="0"/>
                <w:numId w:val="1"/>
              </w:numPr>
              <w:tabs>
                <w:tab w:val="left" w:pos="810"/>
              </w:tabs>
              <w:rPr>
                <w:rFonts w:cs="Arial"/>
                <w:sz w:val="22"/>
                <w:szCs w:val="22"/>
              </w:rPr>
            </w:pPr>
            <w:r w:rsidRPr="00E42ACC">
              <w:rPr>
                <w:rFonts w:cs="Arial"/>
                <w:sz w:val="22"/>
                <w:szCs w:val="22"/>
              </w:rPr>
              <w:t>Floor levels within ½” both sides of door</w:t>
            </w:r>
            <w:r w:rsidR="00DF147C" w:rsidRPr="00E42ACC">
              <w:rPr>
                <w:rFonts w:cs="Arial"/>
                <w:sz w:val="22"/>
                <w:szCs w:val="22"/>
              </w:rPr>
              <w:t>, no vertical elevation or drop-off adjacent to threshold.</w:t>
            </w:r>
          </w:p>
          <w:p w14:paraId="31F2FBCD" w14:textId="53DE654F" w:rsidR="008839F4" w:rsidRPr="00E42ACC" w:rsidRDefault="008839F4" w:rsidP="00443E95">
            <w:pPr>
              <w:tabs>
                <w:tab w:val="left" w:pos="363"/>
                <w:tab w:val="left" w:pos="427"/>
                <w:tab w:val="left" w:pos="810"/>
              </w:tabs>
              <w:ind w:left="379" w:firstLine="332"/>
              <w:rPr>
                <w:rFonts w:cs="Arial"/>
                <w:sz w:val="22"/>
                <w:szCs w:val="22"/>
              </w:rPr>
            </w:pPr>
            <w:r w:rsidRPr="00E42ACC">
              <w:rPr>
                <w:rFonts w:cs="Arial"/>
                <w:sz w:val="22"/>
                <w:szCs w:val="22"/>
              </w:rPr>
              <w:t>See Technical Specifications: Section 7: Floor Levels at Doors</w:t>
            </w:r>
          </w:p>
          <w:p w14:paraId="0BB97065" w14:textId="77777777" w:rsidR="008839F4" w:rsidRPr="00E42ACC" w:rsidRDefault="008839F4" w:rsidP="00443E95">
            <w:pPr>
              <w:tabs>
                <w:tab w:val="left" w:pos="363"/>
                <w:tab w:val="left" w:pos="810"/>
              </w:tabs>
              <w:rPr>
                <w:rFonts w:cs="Arial"/>
                <w:sz w:val="22"/>
                <w:szCs w:val="22"/>
              </w:rPr>
            </w:pPr>
          </w:p>
        </w:tc>
        <w:tc>
          <w:tcPr>
            <w:tcW w:w="686" w:type="dxa"/>
            <w:vAlign w:val="center"/>
          </w:tcPr>
          <w:p w14:paraId="64198318" w14:textId="50F7CAD4"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Yes</w:t>
            </w:r>
            <w:r w:rsidRPr="00E42ACC">
              <w:rPr>
                <w:rFonts w:cs="Arial"/>
                <w:sz w:val="22"/>
                <w:szCs w:val="22"/>
              </w:rPr>
              <w:t xml:space="preserve"> </w:t>
            </w:r>
            <w:sdt>
              <w:sdtPr>
                <w:rPr>
                  <w:rFonts w:cs="Arial"/>
                  <w:sz w:val="22"/>
                  <w:szCs w:val="22"/>
                </w:rPr>
                <w:id w:val="-30292995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41C71698" w14:textId="27B3BD9F"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No</w:t>
            </w:r>
            <w:r w:rsidRPr="00E42ACC">
              <w:rPr>
                <w:rFonts w:cs="Arial"/>
                <w:sz w:val="22"/>
                <w:szCs w:val="22"/>
              </w:rPr>
              <w:t xml:space="preserve"> </w:t>
            </w:r>
            <w:sdt>
              <w:sdtPr>
                <w:rPr>
                  <w:rFonts w:cs="Arial"/>
                  <w:sz w:val="22"/>
                  <w:szCs w:val="22"/>
                </w:rPr>
                <w:id w:val="713626991"/>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0DBAAE1F" w14:textId="57052AF3"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84073535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4AF513B6" w14:textId="77777777" w:rsidTr="00B01C4E">
        <w:trPr>
          <w:trHeight w:val="1152"/>
          <w:jc w:val="center"/>
        </w:trPr>
        <w:tc>
          <w:tcPr>
            <w:tcW w:w="8984" w:type="dxa"/>
          </w:tcPr>
          <w:p w14:paraId="70C29BFD" w14:textId="77777777" w:rsidR="008839F4" w:rsidRPr="00E42ACC" w:rsidRDefault="008839F4" w:rsidP="00443E95">
            <w:pPr>
              <w:tabs>
                <w:tab w:val="left" w:pos="363"/>
                <w:tab w:val="left" w:pos="810"/>
              </w:tabs>
              <w:rPr>
                <w:rFonts w:cs="Arial"/>
                <w:sz w:val="22"/>
                <w:szCs w:val="22"/>
              </w:rPr>
            </w:pPr>
          </w:p>
          <w:p w14:paraId="7CAAE296" w14:textId="77777777" w:rsidR="003D3990" w:rsidRDefault="008839F4" w:rsidP="00443E95">
            <w:pPr>
              <w:numPr>
                <w:ilvl w:val="0"/>
                <w:numId w:val="1"/>
              </w:numPr>
              <w:tabs>
                <w:tab w:val="left" w:pos="810"/>
              </w:tabs>
              <w:rPr>
                <w:rFonts w:cs="Arial"/>
                <w:sz w:val="22"/>
                <w:szCs w:val="22"/>
              </w:rPr>
            </w:pPr>
            <w:r w:rsidRPr="00E42ACC">
              <w:rPr>
                <w:rFonts w:cs="Arial"/>
                <w:sz w:val="22"/>
                <w:szCs w:val="22"/>
              </w:rPr>
              <w:t xml:space="preserve">Doorway sized to permit a door that is 36” wide and 6’8” in height. </w:t>
            </w:r>
          </w:p>
          <w:p w14:paraId="74E73B48" w14:textId="42C37E84" w:rsidR="008839F4" w:rsidRPr="003D3990" w:rsidRDefault="008839F4" w:rsidP="00443E95">
            <w:pPr>
              <w:tabs>
                <w:tab w:val="left" w:pos="810"/>
              </w:tabs>
              <w:ind w:left="450"/>
              <w:rPr>
                <w:rFonts w:cs="Arial"/>
                <w:sz w:val="22"/>
                <w:szCs w:val="22"/>
              </w:rPr>
            </w:pPr>
            <w:r w:rsidRPr="003D3990">
              <w:rPr>
                <w:rFonts w:cs="Arial"/>
                <w:sz w:val="22"/>
                <w:szCs w:val="22"/>
              </w:rPr>
              <w:t xml:space="preserve">Net clear door opening = 32” min. </w:t>
            </w:r>
          </w:p>
          <w:p w14:paraId="65DA3B74" w14:textId="074DFDD0" w:rsidR="008839F4" w:rsidRPr="00E42ACC" w:rsidRDefault="008839F4" w:rsidP="00443E95">
            <w:pPr>
              <w:tabs>
                <w:tab w:val="left" w:pos="363"/>
                <w:tab w:val="left" w:pos="810"/>
              </w:tabs>
              <w:ind w:left="379" w:firstLine="332"/>
              <w:rPr>
                <w:rFonts w:cs="Arial"/>
                <w:sz w:val="22"/>
                <w:szCs w:val="22"/>
              </w:rPr>
            </w:pPr>
            <w:r w:rsidRPr="00E42ACC">
              <w:rPr>
                <w:rFonts w:cs="Arial"/>
                <w:sz w:val="22"/>
                <w:szCs w:val="22"/>
              </w:rPr>
              <w:t>See Technical Specifications: Section 8: Doorway Size</w:t>
            </w:r>
          </w:p>
        </w:tc>
        <w:tc>
          <w:tcPr>
            <w:tcW w:w="686" w:type="dxa"/>
            <w:vAlign w:val="center"/>
          </w:tcPr>
          <w:p w14:paraId="0027CC8D" w14:textId="6DC4FEAC"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76376448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11DEF6EC" w14:textId="45C4D269"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125243035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31B369F8" w14:textId="63CD5FF9"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14377777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17DB6595" w14:textId="77777777" w:rsidTr="00321BCA">
        <w:trPr>
          <w:trHeight w:val="1673"/>
          <w:jc w:val="center"/>
        </w:trPr>
        <w:tc>
          <w:tcPr>
            <w:tcW w:w="8984" w:type="dxa"/>
          </w:tcPr>
          <w:p w14:paraId="3701F726" w14:textId="77777777" w:rsidR="008839F4" w:rsidRPr="00E42ACC" w:rsidRDefault="008839F4" w:rsidP="00443E95">
            <w:pPr>
              <w:tabs>
                <w:tab w:val="left" w:pos="363"/>
                <w:tab w:val="left" w:pos="810"/>
              </w:tabs>
              <w:ind w:left="379"/>
              <w:rPr>
                <w:rFonts w:cs="Arial"/>
                <w:sz w:val="22"/>
                <w:szCs w:val="22"/>
              </w:rPr>
            </w:pPr>
          </w:p>
          <w:p w14:paraId="617331F6" w14:textId="4A6B230B" w:rsidR="008839F4" w:rsidRPr="00E42ACC" w:rsidRDefault="008839F4" w:rsidP="00443E95">
            <w:pPr>
              <w:numPr>
                <w:ilvl w:val="0"/>
                <w:numId w:val="1"/>
              </w:numPr>
              <w:tabs>
                <w:tab w:val="left" w:pos="810"/>
              </w:tabs>
              <w:ind w:left="427" w:hanging="337"/>
              <w:rPr>
                <w:rFonts w:cs="Arial"/>
                <w:sz w:val="22"/>
                <w:szCs w:val="22"/>
              </w:rPr>
            </w:pPr>
            <w:r w:rsidRPr="00E42ACC">
              <w:rPr>
                <w:rFonts w:cs="Arial"/>
                <w:sz w:val="22"/>
                <w:szCs w:val="22"/>
              </w:rPr>
              <w:t>Door has a smooth, uninterrupt</w:t>
            </w:r>
            <w:r w:rsidR="00691324" w:rsidRPr="00E42ACC">
              <w:rPr>
                <w:rFonts w:cs="Arial"/>
                <w:sz w:val="22"/>
                <w:szCs w:val="22"/>
              </w:rPr>
              <w:t>ed surface at bottom 10” of push side of door</w:t>
            </w:r>
            <w:r w:rsidRPr="00E42ACC">
              <w:rPr>
                <w:rFonts w:cs="Arial"/>
                <w:sz w:val="22"/>
                <w:szCs w:val="22"/>
              </w:rPr>
              <w:t>. **</w:t>
            </w:r>
          </w:p>
          <w:p w14:paraId="42CB4E48" w14:textId="21D9B7D1" w:rsidR="008839F4" w:rsidRPr="00E42ACC" w:rsidRDefault="008839F4" w:rsidP="00443E95">
            <w:pPr>
              <w:tabs>
                <w:tab w:val="left" w:pos="363"/>
                <w:tab w:val="left" w:pos="810"/>
              </w:tabs>
              <w:ind w:left="379" w:firstLine="332"/>
              <w:rPr>
                <w:rFonts w:cs="Arial"/>
                <w:sz w:val="22"/>
                <w:szCs w:val="22"/>
              </w:rPr>
            </w:pPr>
            <w:r w:rsidRPr="00E42ACC">
              <w:rPr>
                <w:rFonts w:cs="Arial"/>
                <w:sz w:val="22"/>
                <w:szCs w:val="22"/>
              </w:rPr>
              <w:t>See Technical Specifications: Section 9: Doors – Smooth Surface.</w:t>
            </w:r>
          </w:p>
          <w:p w14:paraId="0C86F13B" w14:textId="77777777" w:rsidR="008839F4" w:rsidRPr="00E42ACC" w:rsidRDefault="008839F4" w:rsidP="00443E95">
            <w:pPr>
              <w:tabs>
                <w:tab w:val="left" w:pos="363"/>
                <w:tab w:val="left" w:pos="810"/>
              </w:tabs>
              <w:ind w:left="379"/>
              <w:rPr>
                <w:rFonts w:cs="Arial"/>
                <w:sz w:val="22"/>
                <w:szCs w:val="22"/>
              </w:rPr>
            </w:pPr>
          </w:p>
          <w:p w14:paraId="0552B3C8" w14:textId="77777777" w:rsidR="00F375AE" w:rsidRDefault="008839F4" w:rsidP="00443E95">
            <w:pPr>
              <w:tabs>
                <w:tab w:val="left" w:pos="363"/>
                <w:tab w:val="left" w:pos="810"/>
              </w:tabs>
              <w:ind w:left="379"/>
              <w:rPr>
                <w:rFonts w:cs="Arial"/>
                <w:i/>
                <w:sz w:val="22"/>
                <w:szCs w:val="22"/>
              </w:rPr>
            </w:pPr>
            <w:r w:rsidRPr="00E42ACC">
              <w:rPr>
                <w:rFonts w:cs="Arial"/>
                <w:sz w:val="22"/>
                <w:szCs w:val="22"/>
              </w:rPr>
              <w:t xml:space="preserve">** </w:t>
            </w:r>
            <w:r w:rsidRPr="00E42ACC">
              <w:rPr>
                <w:rFonts w:cs="Arial"/>
                <w:i/>
                <w:sz w:val="22"/>
                <w:szCs w:val="22"/>
              </w:rPr>
              <w:t xml:space="preserve">Power door operator as per Information </w:t>
            </w:r>
            <w:r w:rsidR="00DC689A" w:rsidRPr="00E42ACC">
              <w:rPr>
                <w:rFonts w:cs="Arial"/>
                <w:i/>
                <w:sz w:val="22"/>
                <w:szCs w:val="22"/>
              </w:rPr>
              <w:t>S</w:t>
            </w:r>
            <w:r w:rsidRPr="00E42ACC">
              <w:rPr>
                <w:rFonts w:cs="Arial"/>
                <w:i/>
                <w:sz w:val="22"/>
                <w:szCs w:val="22"/>
              </w:rPr>
              <w:t xml:space="preserve">heets DA-04/05 </w:t>
            </w:r>
            <w:r w:rsidR="00691324" w:rsidRPr="00E42ACC">
              <w:rPr>
                <w:rFonts w:cs="Arial"/>
                <w:i/>
                <w:sz w:val="22"/>
                <w:szCs w:val="22"/>
              </w:rPr>
              <w:t>may be</w:t>
            </w:r>
            <w:r w:rsidRPr="00E42ACC">
              <w:rPr>
                <w:rFonts w:cs="Arial"/>
                <w:i/>
                <w:sz w:val="22"/>
                <w:szCs w:val="22"/>
              </w:rPr>
              <w:t xml:space="preserve"> considered equivalent</w:t>
            </w:r>
          </w:p>
          <w:p w14:paraId="1B509D4F" w14:textId="1E8D7A97" w:rsidR="003D3990" w:rsidRPr="00E42ACC" w:rsidRDefault="003D3990" w:rsidP="00443E95">
            <w:pPr>
              <w:tabs>
                <w:tab w:val="left" w:pos="363"/>
                <w:tab w:val="left" w:pos="810"/>
              </w:tabs>
              <w:ind w:left="379"/>
              <w:rPr>
                <w:rFonts w:cs="Arial"/>
                <w:sz w:val="22"/>
                <w:szCs w:val="22"/>
              </w:rPr>
            </w:pPr>
          </w:p>
        </w:tc>
        <w:tc>
          <w:tcPr>
            <w:tcW w:w="686" w:type="dxa"/>
            <w:vAlign w:val="center"/>
          </w:tcPr>
          <w:p w14:paraId="7EAFAB99" w14:textId="6EE6D639"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713113478"/>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34570CDC" w14:textId="4D54145F"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543027329"/>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0A952C91" w14:textId="722EA757"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614220456"/>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7475B74B" w14:textId="77777777" w:rsidTr="00B01C4E">
        <w:trPr>
          <w:trHeight w:val="1152"/>
          <w:jc w:val="center"/>
        </w:trPr>
        <w:tc>
          <w:tcPr>
            <w:tcW w:w="8984" w:type="dxa"/>
          </w:tcPr>
          <w:p w14:paraId="56D4D3BA" w14:textId="77777777" w:rsidR="008839F4" w:rsidRPr="00E42ACC" w:rsidRDefault="008839F4" w:rsidP="00443E95">
            <w:pPr>
              <w:tabs>
                <w:tab w:val="left" w:pos="363"/>
                <w:tab w:val="left" w:pos="810"/>
              </w:tabs>
              <w:rPr>
                <w:rFonts w:cs="Arial"/>
                <w:sz w:val="22"/>
                <w:szCs w:val="22"/>
              </w:rPr>
            </w:pPr>
          </w:p>
          <w:p w14:paraId="3DCB752A" w14:textId="03161791" w:rsidR="008839F4" w:rsidRPr="00E42ACC" w:rsidRDefault="008839F4" w:rsidP="00443E95">
            <w:pPr>
              <w:pStyle w:val="ListParagraph"/>
              <w:numPr>
                <w:ilvl w:val="0"/>
                <w:numId w:val="1"/>
              </w:numPr>
              <w:tabs>
                <w:tab w:val="left" w:pos="810"/>
              </w:tabs>
              <w:ind w:left="427" w:hanging="427"/>
              <w:rPr>
                <w:rFonts w:cs="Arial"/>
                <w:sz w:val="22"/>
                <w:szCs w:val="22"/>
              </w:rPr>
            </w:pPr>
            <w:r w:rsidRPr="00E42ACC">
              <w:rPr>
                <w:rFonts w:cs="Arial"/>
                <w:sz w:val="22"/>
                <w:szCs w:val="22"/>
              </w:rPr>
              <w:t xml:space="preserve">Hardware operable with one hand, single motion, no grasping, pinching, </w:t>
            </w:r>
            <w:r w:rsidR="00F46E56" w:rsidRPr="00E42ACC">
              <w:rPr>
                <w:rFonts w:cs="Arial"/>
                <w:sz w:val="22"/>
                <w:szCs w:val="22"/>
              </w:rPr>
              <w:t>or twisting of the wrist.</w:t>
            </w:r>
          </w:p>
          <w:p w14:paraId="415AA9FE" w14:textId="435F4912" w:rsidR="008839F4" w:rsidRPr="00E42ACC" w:rsidRDefault="008839F4" w:rsidP="00443E95">
            <w:pPr>
              <w:tabs>
                <w:tab w:val="left" w:pos="441"/>
                <w:tab w:val="left" w:pos="810"/>
              </w:tabs>
              <w:ind w:left="711" w:hanging="90"/>
              <w:rPr>
                <w:rFonts w:cs="Arial"/>
                <w:sz w:val="22"/>
                <w:szCs w:val="22"/>
              </w:rPr>
            </w:pPr>
            <w:r w:rsidRPr="00E42ACC">
              <w:rPr>
                <w:rFonts w:cs="Arial"/>
                <w:sz w:val="22"/>
                <w:szCs w:val="22"/>
              </w:rPr>
              <w:t>See Technical Specifications: Section 10: Doors – Hardware</w:t>
            </w:r>
          </w:p>
        </w:tc>
        <w:tc>
          <w:tcPr>
            <w:tcW w:w="686" w:type="dxa"/>
            <w:vAlign w:val="center"/>
          </w:tcPr>
          <w:p w14:paraId="4E385807" w14:textId="2DEC5518"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367106021"/>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6295EDD1" w14:textId="1572520A"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65406976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2CD14CA2" w14:textId="6723ABDC"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30353441"/>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57963492" w14:textId="77777777" w:rsidTr="00B01C4E">
        <w:trPr>
          <w:trHeight w:val="1152"/>
          <w:jc w:val="center"/>
        </w:trPr>
        <w:tc>
          <w:tcPr>
            <w:tcW w:w="8984" w:type="dxa"/>
          </w:tcPr>
          <w:p w14:paraId="6305AD48" w14:textId="77777777" w:rsidR="008839F4" w:rsidRPr="00E42ACC" w:rsidRDefault="008839F4" w:rsidP="00443E95">
            <w:pPr>
              <w:tabs>
                <w:tab w:val="left" w:pos="363"/>
                <w:tab w:val="left" w:pos="810"/>
              </w:tabs>
              <w:ind w:left="379"/>
              <w:rPr>
                <w:rFonts w:cs="Arial"/>
                <w:sz w:val="22"/>
                <w:szCs w:val="22"/>
              </w:rPr>
            </w:pPr>
          </w:p>
          <w:p w14:paraId="6BD598DE" w14:textId="00084CBC" w:rsidR="008839F4" w:rsidRPr="00E42ACC" w:rsidRDefault="008839F4" w:rsidP="00443E95">
            <w:pPr>
              <w:numPr>
                <w:ilvl w:val="0"/>
                <w:numId w:val="1"/>
              </w:numPr>
              <w:tabs>
                <w:tab w:val="left" w:pos="810"/>
              </w:tabs>
              <w:ind w:left="427" w:hanging="427"/>
              <w:rPr>
                <w:rFonts w:cs="Arial"/>
                <w:sz w:val="22"/>
                <w:szCs w:val="22"/>
              </w:rPr>
            </w:pPr>
            <w:r w:rsidRPr="00E42ACC">
              <w:rPr>
                <w:rFonts w:cs="Arial"/>
                <w:sz w:val="22"/>
                <w:szCs w:val="22"/>
              </w:rPr>
              <w:t>Door hardware located between 30” and 44” above the floor</w:t>
            </w:r>
            <w:r w:rsidR="00DF147C" w:rsidRPr="00E42ACC">
              <w:rPr>
                <w:rFonts w:cs="Arial"/>
                <w:sz w:val="22"/>
                <w:szCs w:val="22"/>
              </w:rPr>
              <w:t xml:space="preserve"> on both sides of door</w:t>
            </w:r>
            <w:r w:rsidRPr="00E42ACC">
              <w:rPr>
                <w:rFonts w:cs="Arial"/>
                <w:sz w:val="22"/>
                <w:szCs w:val="22"/>
              </w:rPr>
              <w:t>.</w:t>
            </w:r>
            <w:r w:rsidRPr="00E42ACC">
              <w:rPr>
                <w:rFonts w:cs="Arial"/>
                <w:sz w:val="22"/>
                <w:szCs w:val="22"/>
                <w:vertAlign w:val="superscript"/>
              </w:rPr>
              <w:t>1</w:t>
            </w:r>
          </w:p>
          <w:p w14:paraId="7C566432" w14:textId="5B15C8C9" w:rsidR="008839F4" w:rsidRPr="00E42ACC" w:rsidRDefault="008839F4" w:rsidP="00443E95">
            <w:pPr>
              <w:tabs>
                <w:tab w:val="left" w:pos="363"/>
                <w:tab w:val="left" w:pos="427"/>
                <w:tab w:val="left" w:pos="810"/>
              </w:tabs>
              <w:ind w:left="379" w:firstLine="332"/>
              <w:rPr>
                <w:rFonts w:cs="Arial"/>
                <w:sz w:val="22"/>
                <w:szCs w:val="22"/>
              </w:rPr>
            </w:pPr>
            <w:r w:rsidRPr="00E42ACC">
              <w:rPr>
                <w:rFonts w:cs="Arial"/>
                <w:sz w:val="22"/>
                <w:szCs w:val="22"/>
              </w:rPr>
              <w:t>See Technical Specifications: Section 11: Doors – Hardware Height</w:t>
            </w:r>
          </w:p>
        </w:tc>
        <w:tc>
          <w:tcPr>
            <w:tcW w:w="686" w:type="dxa"/>
            <w:vAlign w:val="center"/>
          </w:tcPr>
          <w:p w14:paraId="194ED391" w14:textId="665169CC"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85496082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00172FD5" w14:textId="497BD2F2"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95760822"/>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14929CCE" w14:textId="23FBF8E0"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40349686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0DF46564" w14:textId="77777777" w:rsidTr="00321BCA">
        <w:trPr>
          <w:trHeight w:val="1538"/>
          <w:jc w:val="center"/>
        </w:trPr>
        <w:tc>
          <w:tcPr>
            <w:tcW w:w="8984" w:type="dxa"/>
          </w:tcPr>
          <w:p w14:paraId="386BB334" w14:textId="77777777" w:rsidR="008839F4" w:rsidRPr="00E42ACC" w:rsidRDefault="008839F4" w:rsidP="00443E95">
            <w:pPr>
              <w:tabs>
                <w:tab w:val="left" w:pos="363"/>
                <w:tab w:val="left" w:pos="810"/>
              </w:tabs>
              <w:ind w:left="379"/>
              <w:rPr>
                <w:rFonts w:cs="Arial"/>
                <w:sz w:val="22"/>
                <w:szCs w:val="22"/>
              </w:rPr>
            </w:pPr>
          </w:p>
          <w:p w14:paraId="16C6A451" w14:textId="5D65CB8E"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 xml:space="preserve">Door operating force maximum 8.5lbs ( fire door-15lbs max) </w:t>
            </w:r>
            <w:r w:rsidRPr="00E42ACC">
              <w:rPr>
                <w:rFonts w:cs="Arial"/>
                <w:sz w:val="22"/>
                <w:szCs w:val="22"/>
                <w:vertAlign w:val="superscript"/>
              </w:rPr>
              <w:t xml:space="preserve">1 </w:t>
            </w:r>
            <w:r w:rsidRPr="00E42ACC">
              <w:rPr>
                <w:rFonts w:cs="Arial"/>
                <w:sz w:val="22"/>
                <w:szCs w:val="22"/>
              </w:rPr>
              <w:t>**</w:t>
            </w:r>
          </w:p>
          <w:p w14:paraId="44BFD9F4" w14:textId="6069A273" w:rsidR="008839F4" w:rsidRPr="00E42ACC" w:rsidRDefault="008839F4" w:rsidP="00443E95">
            <w:pPr>
              <w:tabs>
                <w:tab w:val="left" w:pos="427"/>
                <w:tab w:val="left" w:pos="810"/>
              </w:tabs>
              <w:ind w:left="711"/>
              <w:rPr>
                <w:rFonts w:cs="Arial"/>
                <w:sz w:val="22"/>
                <w:szCs w:val="22"/>
              </w:rPr>
            </w:pPr>
            <w:r w:rsidRPr="00E42ACC">
              <w:rPr>
                <w:rFonts w:cs="Arial"/>
                <w:sz w:val="22"/>
                <w:szCs w:val="22"/>
              </w:rPr>
              <w:t>See Technical Specifications: Section 12: Door Operating Force</w:t>
            </w:r>
          </w:p>
          <w:p w14:paraId="0F1938AA" w14:textId="77777777" w:rsidR="008839F4" w:rsidRPr="00E42ACC" w:rsidRDefault="008839F4" w:rsidP="00443E95">
            <w:pPr>
              <w:tabs>
                <w:tab w:val="left" w:pos="363"/>
                <w:tab w:val="left" w:pos="427"/>
                <w:tab w:val="left" w:pos="810"/>
              </w:tabs>
              <w:rPr>
                <w:rFonts w:cs="Arial"/>
                <w:sz w:val="22"/>
                <w:szCs w:val="22"/>
              </w:rPr>
            </w:pPr>
          </w:p>
          <w:p w14:paraId="5D9A6368" w14:textId="799D136C" w:rsidR="008839F4" w:rsidRPr="00E42ACC" w:rsidRDefault="008839F4" w:rsidP="00443E95">
            <w:pPr>
              <w:tabs>
                <w:tab w:val="left" w:pos="363"/>
                <w:tab w:val="left" w:pos="427"/>
                <w:tab w:val="left" w:pos="810"/>
              </w:tabs>
              <w:ind w:left="379"/>
              <w:rPr>
                <w:rFonts w:cs="Arial"/>
                <w:sz w:val="22"/>
                <w:szCs w:val="22"/>
              </w:rPr>
            </w:pPr>
            <w:r w:rsidRPr="00E42ACC">
              <w:rPr>
                <w:rFonts w:cs="Arial"/>
                <w:sz w:val="22"/>
                <w:szCs w:val="22"/>
              </w:rPr>
              <w:t xml:space="preserve">** </w:t>
            </w:r>
            <w:r w:rsidRPr="00E42ACC">
              <w:rPr>
                <w:rFonts w:cs="Arial"/>
                <w:i/>
                <w:sz w:val="22"/>
                <w:szCs w:val="22"/>
              </w:rPr>
              <w:t>Power do</w:t>
            </w:r>
            <w:r w:rsidR="00F46E56" w:rsidRPr="00E42ACC">
              <w:rPr>
                <w:rFonts w:cs="Arial"/>
                <w:i/>
                <w:sz w:val="22"/>
                <w:szCs w:val="22"/>
              </w:rPr>
              <w:t>or operator as per Information S</w:t>
            </w:r>
            <w:r w:rsidRPr="00E42ACC">
              <w:rPr>
                <w:rFonts w:cs="Arial"/>
                <w:i/>
                <w:sz w:val="22"/>
                <w:szCs w:val="22"/>
              </w:rPr>
              <w:t>heets DA-04/05 is considered equivalent</w:t>
            </w:r>
          </w:p>
        </w:tc>
        <w:tc>
          <w:tcPr>
            <w:tcW w:w="686" w:type="dxa"/>
            <w:vAlign w:val="center"/>
          </w:tcPr>
          <w:p w14:paraId="06E47E87" w14:textId="16A25BD2"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17530616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06D6AA2F" w14:textId="350D9366"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87831340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744B75D5" w14:textId="3A1CAB84"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211357534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7674A6E6" w14:textId="77777777" w:rsidTr="00321BCA">
        <w:trPr>
          <w:trHeight w:val="1070"/>
          <w:jc w:val="center"/>
        </w:trPr>
        <w:tc>
          <w:tcPr>
            <w:tcW w:w="8984" w:type="dxa"/>
          </w:tcPr>
          <w:p w14:paraId="73E26E4A" w14:textId="77777777" w:rsidR="008839F4" w:rsidRPr="00E42ACC" w:rsidRDefault="008839F4" w:rsidP="00443E95">
            <w:pPr>
              <w:tabs>
                <w:tab w:val="left" w:pos="363"/>
                <w:tab w:val="left" w:pos="810"/>
              </w:tabs>
              <w:ind w:left="379"/>
              <w:rPr>
                <w:rFonts w:cs="Arial"/>
                <w:sz w:val="22"/>
                <w:szCs w:val="22"/>
              </w:rPr>
            </w:pPr>
          </w:p>
          <w:p w14:paraId="50ADF93A" w14:textId="77777777"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Panic Hardware*</w:t>
            </w:r>
          </w:p>
          <w:p w14:paraId="3D3F1916" w14:textId="7730C22D" w:rsidR="00C313B7" w:rsidRPr="00E42ACC" w:rsidRDefault="008839F4" w:rsidP="00443E95">
            <w:pPr>
              <w:tabs>
                <w:tab w:val="left" w:pos="363"/>
                <w:tab w:val="left" w:pos="810"/>
              </w:tabs>
              <w:ind w:left="379" w:firstLine="332"/>
              <w:rPr>
                <w:rFonts w:cs="Arial"/>
                <w:sz w:val="22"/>
                <w:szCs w:val="22"/>
              </w:rPr>
            </w:pPr>
            <w:r w:rsidRPr="00E42ACC">
              <w:rPr>
                <w:rFonts w:cs="Arial"/>
                <w:sz w:val="22"/>
                <w:szCs w:val="22"/>
              </w:rPr>
              <w:t xml:space="preserve">See Technical Specifications: Section 13: Panic Hardware </w:t>
            </w:r>
          </w:p>
          <w:p w14:paraId="2496363B" w14:textId="3C1C90B9" w:rsidR="008839F4" w:rsidRPr="00E42ACC" w:rsidRDefault="008839F4" w:rsidP="00443E95">
            <w:pPr>
              <w:tabs>
                <w:tab w:val="left" w:pos="810"/>
                <w:tab w:val="left" w:pos="2235"/>
              </w:tabs>
              <w:rPr>
                <w:rFonts w:cs="Arial"/>
                <w:sz w:val="22"/>
                <w:szCs w:val="22"/>
              </w:rPr>
            </w:pPr>
          </w:p>
        </w:tc>
        <w:tc>
          <w:tcPr>
            <w:tcW w:w="686" w:type="dxa"/>
            <w:vAlign w:val="center"/>
          </w:tcPr>
          <w:p w14:paraId="38B233DD" w14:textId="4CCF4612"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77490783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277C7B14" w14:textId="638E8574"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122560422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6D8A8747" w14:textId="46910373"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889808622"/>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11F6BA24" w14:textId="77777777" w:rsidTr="00B01C4E">
        <w:trPr>
          <w:trHeight w:val="1152"/>
          <w:jc w:val="center"/>
        </w:trPr>
        <w:tc>
          <w:tcPr>
            <w:tcW w:w="8984" w:type="dxa"/>
          </w:tcPr>
          <w:p w14:paraId="7433CC59" w14:textId="77777777" w:rsidR="008839F4" w:rsidRPr="00E42ACC" w:rsidRDefault="008839F4" w:rsidP="00443E95">
            <w:pPr>
              <w:tabs>
                <w:tab w:val="left" w:pos="363"/>
                <w:tab w:val="left" w:pos="810"/>
              </w:tabs>
              <w:rPr>
                <w:rFonts w:cs="Arial"/>
                <w:sz w:val="22"/>
                <w:szCs w:val="22"/>
              </w:rPr>
            </w:pPr>
          </w:p>
          <w:p w14:paraId="79552562" w14:textId="77777777"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Maneuvering space both sides of door. **</w:t>
            </w:r>
          </w:p>
          <w:p w14:paraId="528812CB" w14:textId="77777777" w:rsidR="008839F4" w:rsidRPr="00E42ACC" w:rsidRDefault="008839F4" w:rsidP="00443E95">
            <w:pPr>
              <w:tabs>
                <w:tab w:val="left" w:pos="363"/>
                <w:tab w:val="left" w:pos="810"/>
              </w:tabs>
              <w:ind w:left="379" w:firstLine="332"/>
              <w:rPr>
                <w:rFonts w:cs="Arial"/>
                <w:sz w:val="22"/>
                <w:szCs w:val="22"/>
              </w:rPr>
            </w:pPr>
            <w:r w:rsidRPr="00E42ACC">
              <w:rPr>
                <w:rFonts w:cs="Arial"/>
                <w:sz w:val="22"/>
                <w:szCs w:val="22"/>
              </w:rPr>
              <w:t>See Technical Specifications: Section 14: Maneuvering Space – Exterior / Interior</w:t>
            </w:r>
          </w:p>
          <w:p w14:paraId="4945C8B1" w14:textId="77777777" w:rsidR="008839F4" w:rsidRPr="00E42ACC" w:rsidRDefault="008839F4" w:rsidP="00443E95">
            <w:pPr>
              <w:tabs>
                <w:tab w:val="left" w:pos="363"/>
                <w:tab w:val="left" w:pos="810"/>
              </w:tabs>
              <w:ind w:left="379"/>
              <w:rPr>
                <w:rFonts w:cs="Arial"/>
                <w:sz w:val="22"/>
                <w:szCs w:val="22"/>
              </w:rPr>
            </w:pPr>
          </w:p>
          <w:p w14:paraId="15310B11" w14:textId="007A3562" w:rsidR="008839F4" w:rsidRPr="00E42ACC" w:rsidRDefault="008839F4" w:rsidP="00443E95">
            <w:pPr>
              <w:tabs>
                <w:tab w:val="left" w:pos="363"/>
                <w:tab w:val="left" w:pos="810"/>
              </w:tabs>
              <w:ind w:left="379"/>
              <w:rPr>
                <w:rFonts w:cs="Arial"/>
                <w:sz w:val="22"/>
                <w:szCs w:val="22"/>
              </w:rPr>
            </w:pPr>
            <w:r w:rsidRPr="00E42ACC">
              <w:rPr>
                <w:rFonts w:cs="Arial"/>
                <w:sz w:val="22"/>
                <w:szCs w:val="22"/>
              </w:rPr>
              <w:t xml:space="preserve">** </w:t>
            </w:r>
            <w:r w:rsidRPr="00E42ACC">
              <w:rPr>
                <w:rFonts w:cs="Arial"/>
                <w:i/>
                <w:sz w:val="22"/>
                <w:szCs w:val="22"/>
              </w:rPr>
              <w:t>Power do</w:t>
            </w:r>
            <w:r w:rsidR="005F1CA2" w:rsidRPr="00E42ACC">
              <w:rPr>
                <w:rFonts w:cs="Arial"/>
                <w:i/>
                <w:sz w:val="22"/>
                <w:szCs w:val="22"/>
              </w:rPr>
              <w:t>or operator as per Information S</w:t>
            </w:r>
            <w:r w:rsidRPr="00E42ACC">
              <w:rPr>
                <w:rFonts w:cs="Arial"/>
                <w:i/>
                <w:sz w:val="22"/>
                <w:szCs w:val="22"/>
              </w:rPr>
              <w:t>heets DA-04/05 is considered equivalent</w:t>
            </w:r>
          </w:p>
          <w:p w14:paraId="351A83FF" w14:textId="77777777" w:rsidR="008839F4" w:rsidRPr="00E42ACC" w:rsidRDefault="008839F4" w:rsidP="00443E95">
            <w:pPr>
              <w:tabs>
                <w:tab w:val="left" w:pos="363"/>
                <w:tab w:val="left" w:pos="427"/>
                <w:tab w:val="left" w:pos="810"/>
              </w:tabs>
              <w:ind w:left="379" w:firstLine="332"/>
              <w:rPr>
                <w:rFonts w:cs="Arial"/>
                <w:sz w:val="22"/>
                <w:szCs w:val="22"/>
              </w:rPr>
            </w:pPr>
          </w:p>
        </w:tc>
        <w:tc>
          <w:tcPr>
            <w:tcW w:w="686" w:type="dxa"/>
            <w:vAlign w:val="center"/>
          </w:tcPr>
          <w:p w14:paraId="5546A9A3" w14:textId="21C9E3AC"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85918089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12E6C545" w14:textId="4260D3B0"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1377892685"/>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3A2AAB34" w14:textId="5DFCB6BD"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45267812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471905E1" w14:textId="77777777" w:rsidTr="00B01C4E">
        <w:trPr>
          <w:trHeight w:val="1152"/>
          <w:jc w:val="center"/>
        </w:trPr>
        <w:tc>
          <w:tcPr>
            <w:tcW w:w="8984" w:type="dxa"/>
          </w:tcPr>
          <w:p w14:paraId="40FF92E6" w14:textId="77777777" w:rsidR="008839F4" w:rsidRPr="00E42ACC" w:rsidRDefault="008839F4" w:rsidP="00443E95">
            <w:pPr>
              <w:tabs>
                <w:tab w:val="left" w:pos="363"/>
                <w:tab w:val="left" w:pos="810"/>
              </w:tabs>
              <w:ind w:left="379"/>
              <w:rPr>
                <w:rFonts w:cs="Arial"/>
                <w:sz w:val="22"/>
                <w:szCs w:val="22"/>
              </w:rPr>
            </w:pPr>
          </w:p>
          <w:p w14:paraId="27B36583" w14:textId="77777777"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Recessed doormats, adequately anchored</w:t>
            </w:r>
          </w:p>
          <w:p w14:paraId="284A11E8" w14:textId="68FB4B40" w:rsidR="008839F4" w:rsidRPr="00E42ACC" w:rsidRDefault="008839F4" w:rsidP="00443E95">
            <w:pPr>
              <w:tabs>
                <w:tab w:val="left" w:pos="363"/>
                <w:tab w:val="left" w:pos="810"/>
              </w:tabs>
              <w:ind w:left="379" w:firstLine="332"/>
              <w:rPr>
                <w:rFonts w:cs="Arial"/>
                <w:sz w:val="22"/>
                <w:szCs w:val="22"/>
              </w:rPr>
            </w:pPr>
            <w:r w:rsidRPr="00E42ACC">
              <w:rPr>
                <w:rFonts w:cs="Arial"/>
                <w:sz w:val="22"/>
                <w:szCs w:val="22"/>
              </w:rPr>
              <w:t>See Technical Spec</w:t>
            </w:r>
            <w:r w:rsidR="00F46E56" w:rsidRPr="00E42ACC">
              <w:rPr>
                <w:rFonts w:cs="Arial"/>
                <w:sz w:val="22"/>
                <w:szCs w:val="22"/>
              </w:rPr>
              <w:t>ifications: Section 15: Recess</w:t>
            </w:r>
            <w:r w:rsidRPr="00E42ACC">
              <w:rPr>
                <w:rFonts w:cs="Arial"/>
                <w:sz w:val="22"/>
                <w:szCs w:val="22"/>
              </w:rPr>
              <w:t xml:space="preserve"> Doormats</w:t>
            </w:r>
          </w:p>
        </w:tc>
        <w:tc>
          <w:tcPr>
            <w:tcW w:w="686" w:type="dxa"/>
            <w:vAlign w:val="center"/>
          </w:tcPr>
          <w:p w14:paraId="3C9DB76A" w14:textId="540CA762"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47725928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099237F3" w14:textId="523858E9"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60123318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497921F8" w14:textId="4DA98785"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593374313"/>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7ED196EF" w14:textId="77777777" w:rsidTr="00B01C4E">
        <w:trPr>
          <w:trHeight w:val="1152"/>
          <w:jc w:val="center"/>
        </w:trPr>
        <w:tc>
          <w:tcPr>
            <w:tcW w:w="8984" w:type="dxa"/>
          </w:tcPr>
          <w:p w14:paraId="260359F6" w14:textId="77777777" w:rsidR="008839F4" w:rsidRPr="00E42ACC" w:rsidRDefault="008839F4" w:rsidP="00443E95">
            <w:pPr>
              <w:tabs>
                <w:tab w:val="left" w:pos="363"/>
                <w:tab w:val="left" w:pos="810"/>
              </w:tabs>
              <w:ind w:left="379"/>
              <w:rPr>
                <w:rFonts w:cs="Arial"/>
                <w:sz w:val="22"/>
                <w:szCs w:val="22"/>
              </w:rPr>
            </w:pPr>
          </w:p>
          <w:p w14:paraId="699F084F" w14:textId="77777777"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Vestibules and doors in series</w:t>
            </w:r>
          </w:p>
          <w:p w14:paraId="150EA5A7" w14:textId="15C143F1" w:rsidR="008839F4" w:rsidRPr="00E42ACC" w:rsidRDefault="008839F4" w:rsidP="00443E95">
            <w:pPr>
              <w:tabs>
                <w:tab w:val="left" w:pos="363"/>
                <w:tab w:val="left" w:pos="810"/>
              </w:tabs>
              <w:ind w:left="379" w:firstLine="332"/>
              <w:rPr>
                <w:rFonts w:cs="Arial"/>
                <w:sz w:val="22"/>
                <w:szCs w:val="22"/>
              </w:rPr>
            </w:pPr>
            <w:r w:rsidRPr="00E42ACC">
              <w:rPr>
                <w:rFonts w:cs="Arial"/>
                <w:sz w:val="22"/>
                <w:szCs w:val="22"/>
              </w:rPr>
              <w:t>See Technical Specifications: Section 16: Vestibules and Doors in Series</w:t>
            </w:r>
          </w:p>
        </w:tc>
        <w:tc>
          <w:tcPr>
            <w:tcW w:w="686" w:type="dxa"/>
            <w:vAlign w:val="center"/>
          </w:tcPr>
          <w:p w14:paraId="6DF5C12C" w14:textId="788A1FD1"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63555926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08009618" w14:textId="7C16EF35"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110114903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198AD9C8" w14:textId="01B4034E"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742478746"/>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063116BA" w14:textId="77777777" w:rsidTr="00B01C4E">
        <w:trPr>
          <w:trHeight w:val="1152"/>
          <w:jc w:val="center"/>
        </w:trPr>
        <w:tc>
          <w:tcPr>
            <w:tcW w:w="8984" w:type="dxa"/>
          </w:tcPr>
          <w:p w14:paraId="49984164" w14:textId="77777777" w:rsidR="008839F4" w:rsidRPr="00E42ACC" w:rsidRDefault="008839F4" w:rsidP="00443E95">
            <w:pPr>
              <w:tabs>
                <w:tab w:val="left" w:pos="363"/>
                <w:tab w:val="left" w:pos="810"/>
              </w:tabs>
              <w:ind w:left="379"/>
              <w:rPr>
                <w:rFonts w:cs="Arial"/>
                <w:sz w:val="22"/>
                <w:szCs w:val="22"/>
              </w:rPr>
            </w:pPr>
          </w:p>
          <w:p w14:paraId="711168D3" w14:textId="6258E826"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Automatic / Power doors</w:t>
            </w:r>
            <w:r w:rsidRPr="00E42ACC">
              <w:rPr>
                <w:rFonts w:cs="Arial"/>
                <w:sz w:val="22"/>
                <w:szCs w:val="22"/>
                <w:vertAlign w:val="superscript"/>
              </w:rPr>
              <w:t xml:space="preserve">1 </w:t>
            </w:r>
            <w:r w:rsidR="00DF147C" w:rsidRPr="00E42ACC">
              <w:rPr>
                <w:rFonts w:cs="Arial"/>
                <w:sz w:val="22"/>
                <w:szCs w:val="22"/>
              </w:rPr>
              <w:t xml:space="preserve">tested and in operating condition. </w:t>
            </w:r>
            <w:r w:rsidRPr="00E42ACC">
              <w:rPr>
                <w:rFonts w:cs="Arial"/>
                <w:sz w:val="22"/>
                <w:szCs w:val="22"/>
              </w:rPr>
              <w:t>(required and non-required) **</w:t>
            </w:r>
          </w:p>
          <w:p w14:paraId="693D6ABF" w14:textId="3855B6E4" w:rsidR="008839F4" w:rsidRPr="00E42ACC" w:rsidRDefault="008839F4" w:rsidP="00443E95">
            <w:pPr>
              <w:tabs>
                <w:tab w:val="left" w:pos="363"/>
                <w:tab w:val="left" w:pos="810"/>
              </w:tabs>
              <w:ind w:left="379" w:firstLine="332"/>
              <w:rPr>
                <w:rFonts w:cs="Arial"/>
                <w:sz w:val="22"/>
                <w:szCs w:val="22"/>
              </w:rPr>
            </w:pPr>
            <w:r w:rsidRPr="00E42ACC">
              <w:rPr>
                <w:rFonts w:cs="Arial"/>
                <w:sz w:val="22"/>
                <w:szCs w:val="22"/>
              </w:rPr>
              <w:t>See Technical Specifications: Section 17: Automatic Doors</w:t>
            </w:r>
          </w:p>
          <w:p w14:paraId="74350BDB" w14:textId="77777777" w:rsidR="008839F4" w:rsidRPr="00E42ACC" w:rsidRDefault="008839F4" w:rsidP="00443E95">
            <w:pPr>
              <w:tabs>
                <w:tab w:val="left" w:pos="363"/>
                <w:tab w:val="left" w:pos="810"/>
              </w:tabs>
              <w:ind w:left="379"/>
              <w:rPr>
                <w:rFonts w:cs="Arial"/>
                <w:sz w:val="22"/>
                <w:szCs w:val="22"/>
              </w:rPr>
            </w:pPr>
          </w:p>
          <w:p w14:paraId="4E78B7D5" w14:textId="77777777" w:rsidR="008839F4" w:rsidRDefault="008839F4" w:rsidP="00443E95">
            <w:pPr>
              <w:tabs>
                <w:tab w:val="left" w:pos="363"/>
                <w:tab w:val="left" w:pos="810"/>
              </w:tabs>
              <w:ind w:left="379"/>
              <w:rPr>
                <w:rFonts w:cs="Arial"/>
                <w:i/>
                <w:sz w:val="22"/>
                <w:szCs w:val="22"/>
              </w:rPr>
            </w:pPr>
            <w:r w:rsidRPr="00E42ACC">
              <w:rPr>
                <w:rFonts w:cs="Arial"/>
                <w:sz w:val="22"/>
                <w:szCs w:val="22"/>
              </w:rPr>
              <w:t xml:space="preserve">** </w:t>
            </w:r>
            <w:r w:rsidRPr="00E42ACC">
              <w:rPr>
                <w:rFonts w:cs="Arial"/>
                <w:i/>
                <w:sz w:val="22"/>
                <w:szCs w:val="22"/>
              </w:rPr>
              <w:t xml:space="preserve">Power door operator as per Information </w:t>
            </w:r>
            <w:r w:rsidR="00F46E56" w:rsidRPr="00E42ACC">
              <w:rPr>
                <w:rFonts w:cs="Arial"/>
                <w:i/>
                <w:sz w:val="22"/>
                <w:szCs w:val="22"/>
              </w:rPr>
              <w:t>S</w:t>
            </w:r>
            <w:r w:rsidRPr="00E42ACC">
              <w:rPr>
                <w:rFonts w:cs="Arial"/>
                <w:i/>
                <w:sz w:val="22"/>
                <w:szCs w:val="22"/>
              </w:rPr>
              <w:t>heets DA-04/05 is considered equivalent</w:t>
            </w:r>
          </w:p>
          <w:p w14:paraId="43EF5C24" w14:textId="2FFD9047" w:rsidR="00F375AE" w:rsidRPr="00E42ACC" w:rsidRDefault="00F375AE" w:rsidP="00443E95">
            <w:pPr>
              <w:tabs>
                <w:tab w:val="left" w:pos="363"/>
                <w:tab w:val="left" w:pos="810"/>
              </w:tabs>
              <w:ind w:left="379"/>
              <w:rPr>
                <w:rFonts w:cs="Arial"/>
                <w:sz w:val="22"/>
                <w:szCs w:val="22"/>
              </w:rPr>
            </w:pPr>
          </w:p>
        </w:tc>
        <w:tc>
          <w:tcPr>
            <w:tcW w:w="686" w:type="dxa"/>
            <w:vAlign w:val="center"/>
          </w:tcPr>
          <w:p w14:paraId="50AEA3B9" w14:textId="2CFB5387"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205777747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56CBD775" w14:textId="44E1745C"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89285270"/>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651588E1" w14:textId="53BF7EC3"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308602014"/>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8839F4" w:rsidRPr="00E42ACC" w14:paraId="05CB15A3" w14:textId="77777777" w:rsidTr="00321BCA">
        <w:trPr>
          <w:trHeight w:val="1430"/>
          <w:jc w:val="center"/>
        </w:trPr>
        <w:tc>
          <w:tcPr>
            <w:tcW w:w="8984" w:type="dxa"/>
          </w:tcPr>
          <w:p w14:paraId="2441A222" w14:textId="15A7BC6A" w:rsidR="008839F4" w:rsidRPr="00E42ACC" w:rsidRDefault="00CA254F" w:rsidP="00443E95">
            <w:pPr>
              <w:tabs>
                <w:tab w:val="left" w:pos="363"/>
                <w:tab w:val="left" w:pos="810"/>
              </w:tabs>
              <w:ind w:left="379"/>
              <w:rPr>
                <w:rFonts w:cs="Arial"/>
                <w:sz w:val="22"/>
                <w:szCs w:val="22"/>
              </w:rPr>
            </w:pPr>
            <w:r w:rsidRPr="00E42ACC">
              <w:rPr>
                <w:rFonts w:cs="Arial"/>
                <w:sz w:val="22"/>
                <w:szCs w:val="22"/>
              </w:rPr>
              <w:t xml:space="preserve"> </w:t>
            </w:r>
          </w:p>
          <w:p w14:paraId="04F5AD8D" w14:textId="38150617" w:rsidR="008839F4" w:rsidRPr="00E42ACC" w:rsidRDefault="008839F4" w:rsidP="00443E95">
            <w:pPr>
              <w:numPr>
                <w:ilvl w:val="0"/>
                <w:numId w:val="1"/>
              </w:numPr>
              <w:tabs>
                <w:tab w:val="left" w:pos="810"/>
              </w:tabs>
              <w:ind w:hanging="450"/>
              <w:rPr>
                <w:rFonts w:cs="Arial"/>
                <w:sz w:val="22"/>
                <w:szCs w:val="22"/>
              </w:rPr>
            </w:pPr>
            <w:r w:rsidRPr="00E42ACC">
              <w:rPr>
                <w:rFonts w:cs="Arial"/>
                <w:sz w:val="22"/>
                <w:szCs w:val="22"/>
              </w:rPr>
              <w:t>Turnstiles, rails, and pedestrian controls ; Security doors/ gates/ roll up doors</w:t>
            </w:r>
          </w:p>
          <w:p w14:paraId="600F9A5E" w14:textId="080CE96E" w:rsidR="008839F4" w:rsidRPr="00E42ACC" w:rsidRDefault="008839F4" w:rsidP="00443E95">
            <w:pPr>
              <w:tabs>
                <w:tab w:val="left" w:pos="427"/>
                <w:tab w:val="left" w:pos="711"/>
                <w:tab w:val="left" w:pos="810"/>
              </w:tabs>
              <w:ind w:left="711"/>
              <w:rPr>
                <w:rFonts w:cs="Arial"/>
                <w:sz w:val="22"/>
                <w:szCs w:val="22"/>
              </w:rPr>
            </w:pPr>
            <w:r w:rsidRPr="00E42ACC">
              <w:rPr>
                <w:rFonts w:cs="Arial"/>
                <w:sz w:val="22"/>
                <w:szCs w:val="22"/>
              </w:rPr>
              <w:t>See Technical Specifications: Section 18: Turnstiles, Rails, Pedestrian Controls, Security Doors, and Gates</w:t>
            </w:r>
          </w:p>
        </w:tc>
        <w:tc>
          <w:tcPr>
            <w:tcW w:w="686" w:type="dxa"/>
            <w:vAlign w:val="center"/>
          </w:tcPr>
          <w:p w14:paraId="51A1DF11" w14:textId="313068EF" w:rsidR="008839F4" w:rsidRPr="00E42ACC" w:rsidRDefault="008839F4"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1621039032"/>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gridSpan w:val="2"/>
            <w:vAlign w:val="center"/>
          </w:tcPr>
          <w:p w14:paraId="49F75DA0" w14:textId="2464454C" w:rsidR="008839F4" w:rsidRPr="00E42ACC" w:rsidRDefault="008839F4"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2063389058"/>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c>
          <w:tcPr>
            <w:tcW w:w="664" w:type="dxa"/>
            <w:vAlign w:val="center"/>
          </w:tcPr>
          <w:p w14:paraId="31CFA3C9" w14:textId="5E255681" w:rsidR="008839F4" w:rsidRPr="00E42ACC" w:rsidRDefault="008839F4"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1599985987"/>
                <w14:checkbox>
                  <w14:checked w14:val="0"/>
                  <w14:checkedState w14:val="2612" w14:font="MS Gothic"/>
                  <w14:uncheckedState w14:val="2610" w14:font="MS Gothic"/>
                </w14:checkbox>
              </w:sdtPr>
              <w:sdtEndPr/>
              <w:sdtContent>
                <w:r w:rsidR="00F664C4">
                  <w:rPr>
                    <w:rFonts w:ascii="MS Gothic" w:eastAsia="MS Gothic" w:hAnsi="MS Gothic" w:cs="Arial" w:hint="eastAsia"/>
                    <w:sz w:val="22"/>
                    <w:szCs w:val="22"/>
                  </w:rPr>
                  <w:t>☐</w:t>
                </w:r>
              </w:sdtContent>
            </w:sdt>
          </w:p>
        </w:tc>
      </w:tr>
      <w:tr w:rsidR="00DF147C" w:rsidRPr="00E42ACC" w14:paraId="0037FD43" w14:textId="77777777" w:rsidTr="00B01C4E">
        <w:trPr>
          <w:trHeight w:val="1152"/>
          <w:jc w:val="center"/>
        </w:trPr>
        <w:tc>
          <w:tcPr>
            <w:tcW w:w="8984" w:type="dxa"/>
            <w:tcBorders>
              <w:bottom w:val="double" w:sz="4" w:space="0" w:color="auto"/>
            </w:tcBorders>
          </w:tcPr>
          <w:p w14:paraId="0B639D84" w14:textId="77777777" w:rsidR="00DF147C" w:rsidRPr="00E42ACC" w:rsidRDefault="00DF147C" w:rsidP="00443E95">
            <w:pPr>
              <w:tabs>
                <w:tab w:val="left" w:pos="363"/>
                <w:tab w:val="left" w:pos="810"/>
              </w:tabs>
              <w:ind w:left="379"/>
              <w:rPr>
                <w:rFonts w:cs="Arial"/>
                <w:sz w:val="22"/>
                <w:szCs w:val="22"/>
              </w:rPr>
            </w:pPr>
          </w:p>
          <w:p w14:paraId="079E8CAD" w14:textId="77777777" w:rsidR="00DF147C" w:rsidRPr="00E42ACC" w:rsidRDefault="00DF147C" w:rsidP="00443E95">
            <w:pPr>
              <w:numPr>
                <w:ilvl w:val="0"/>
                <w:numId w:val="1"/>
              </w:numPr>
              <w:tabs>
                <w:tab w:val="left" w:pos="810"/>
              </w:tabs>
              <w:ind w:left="427" w:hanging="427"/>
              <w:rPr>
                <w:rFonts w:cs="Arial"/>
                <w:sz w:val="22"/>
                <w:szCs w:val="22"/>
              </w:rPr>
            </w:pPr>
            <w:r w:rsidRPr="00E42ACC">
              <w:rPr>
                <w:rFonts w:cs="Arial"/>
                <w:sz w:val="22"/>
                <w:szCs w:val="22"/>
              </w:rPr>
              <w:t>Historic Buildings-entry approved per CHBC*</w:t>
            </w:r>
          </w:p>
          <w:p w14:paraId="148E755D" w14:textId="3FBC4B47" w:rsidR="00DF147C" w:rsidRPr="00E42ACC" w:rsidRDefault="00DF147C" w:rsidP="00443E95">
            <w:pPr>
              <w:tabs>
                <w:tab w:val="left" w:pos="363"/>
                <w:tab w:val="left" w:pos="427"/>
                <w:tab w:val="left" w:pos="810"/>
              </w:tabs>
              <w:ind w:left="379" w:firstLine="332"/>
              <w:rPr>
                <w:rFonts w:cs="Arial"/>
                <w:sz w:val="22"/>
                <w:szCs w:val="22"/>
              </w:rPr>
            </w:pPr>
            <w:r w:rsidRPr="00E42ACC">
              <w:rPr>
                <w:rFonts w:cs="Arial"/>
                <w:sz w:val="22"/>
                <w:szCs w:val="22"/>
              </w:rPr>
              <w:t xml:space="preserve">See Technical Specifications: Section </w:t>
            </w:r>
            <w:r w:rsidR="003015A5" w:rsidRPr="00E42ACC">
              <w:rPr>
                <w:rFonts w:cs="Arial"/>
                <w:sz w:val="22"/>
                <w:szCs w:val="22"/>
              </w:rPr>
              <w:t>19</w:t>
            </w:r>
            <w:r w:rsidRPr="00E42ACC">
              <w:rPr>
                <w:rFonts w:cs="Arial"/>
                <w:sz w:val="22"/>
                <w:szCs w:val="22"/>
              </w:rPr>
              <w:t>: Historic Buildings-CHBC</w:t>
            </w:r>
          </w:p>
          <w:p w14:paraId="657E414B" w14:textId="2BED8D44" w:rsidR="0026737C" w:rsidRPr="00E42ACC" w:rsidRDefault="0026737C" w:rsidP="00443E95">
            <w:pPr>
              <w:tabs>
                <w:tab w:val="left" w:pos="363"/>
                <w:tab w:val="left" w:pos="427"/>
                <w:tab w:val="left" w:pos="810"/>
              </w:tabs>
              <w:ind w:left="379"/>
              <w:rPr>
                <w:rFonts w:cs="Arial"/>
                <w:sz w:val="22"/>
                <w:szCs w:val="22"/>
              </w:rPr>
            </w:pPr>
          </w:p>
          <w:tbl>
            <w:tblPr>
              <w:tblStyle w:val="TableGrid"/>
              <w:tblW w:w="0" w:type="auto"/>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4680"/>
            </w:tblGrid>
            <w:tr w:rsidR="0026737C" w14:paraId="2696EAD9" w14:textId="77777777" w:rsidTr="0026737C">
              <w:tc>
                <w:tcPr>
                  <w:tcW w:w="2293" w:type="dxa"/>
                </w:tcPr>
                <w:p w14:paraId="604ACAD4" w14:textId="190A763B" w:rsidR="0026737C" w:rsidRDefault="0026737C" w:rsidP="00443E95">
                  <w:pPr>
                    <w:tabs>
                      <w:tab w:val="left" w:pos="363"/>
                      <w:tab w:val="left" w:pos="427"/>
                      <w:tab w:val="left" w:pos="810"/>
                    </w:tabs>
                    <w:rPr>
                      <w:rFonts w:cs="Arial"/>
                      <w:sz w:val="22"/>
                      <w:szCs w:val="22"/>
                    </w:rPr>
                  </w:pPr>
                  <w:r w:rsidRPr="0026737C">
                    <w:rPr>
                      <w:rFonts w:cs="Arial"/>
                      <w:sz w:val="22"/>
                      <w:szCs w:val="22"/>
                    </w:rPr>
                    <w:t>Approved under PA#</w:t>
                  </w:r>
                </w:p>
              </w:tc>
              <w:tc>
                <w:tcPr>
                  <w:tcW w:w="4680" w:type="dxa"/>
                  <w:tcBorders>
                    <w:bottom w:val="single" w:sz="6" w:space="0" w:color="auto"/>
                  </w:tcBorders>
                </w:tcPr>
                <w:p w14:paraId="30542186" w14:textId="25B4ACE2" w:rsidR="0026737C" w:rsidRDefault="0026737C" w:rsidP="00443E95">
                  <w:pPr>
                    <w:tabs>
                      <w:tab w:val="left" w:pos="810"/>
                      <w:tab w:val="left" w:pos="2955"/>
                    </w:tabs>
                    <w:rPr>
                      <w:rFonts w:cs="Arial"/>
                      <w:sz w:val="22"/>
                      <w:szCs w:val="22"/>
                    </w:rPr>
                  </w:pPr>
                  <w:r>
                    <w:rPr>
                      <w:rFonts w:cs="Arial"/>
                      <w:sz w:val="22"/>
                      <w:szCs w:val="22"/>
                    </w:rPr>
                    <w:tab/>
                  </w:r>
                </w:p>
              </w:tc>
            </w:tr>
          </w:tbl>
          <w:p w14:paraId="0D30380E" w14:textId="0DE44269" w:rsidR="00DF147C" w:rsidRPr="00E42ACC" w:rsidRDefault="00DF147C" w:rsidP="00443E95">
            <w:pPr>
              <w:tabs>
                <w:tab w:val="left" w:pos="363"/>
                <w:tab w:val="left" w:pos="427"/>
                <w:tab w:val="left" w:pos="810"/>
              </w:tabs>
              <w:ind w:left="379"/>
              <w:rPr>
                <w:rFonts w:cs="Arial"/>
                <w:sz w:val="22"/>
                <w:szCs w:val="22"/>
              </w:rPr>
            </w:pPr>
          </w:p>
          <w:p w14:paraId="708763ED" w14:textId="3D01DC0C" w:rsidR="00DF147C" w:rsidRPr="00E42ACC" w:rsidRDefault="00DF147C" w:rsidP="00443E95">
            <w:pPr>
              <w:tabs>
                <w:tab w:val="left" w:pos="363"/>
                <w:tab w:val="left" w:pos="810"/>
              </w:tabs>
              <w:ind w:left="379" w:firstLine="332"/>
              <w:rPr>
                <w:rFonts w:cs="Arial"/>
                <w:sz w:val="22"/>
                <w:szCs w:val="22"/>
              </w:rPr>
            </w:pPr>
          </w:p>
        </w:tc>
        <w:tc>
          <w:tcPr>
            <w:tcW w:w="686" w:type="dxa"/>
            <w:tcBorders>
              <w:bottom w:val="double" w:sz="4" w:space="0" w:color="auto"/>
            </w:tcBorders>
            <w:vAlign w:val="center"/>
          </w:tcPr>
          <w:p w14:paraId="15117229" w14:textId="34883B60" w:rsidR="00DF147C" w:rsidRPr="00E42ACC" w:rsidRDefault="00DF147C" w:rsidP="00443E95">
            <w:pPr>
              <w:tabs>
                <w:tab w:val="left" w:pos="810"/>
              </w:tabs>
              <w:jc w:val="center"/>
              <w:rPr>
                <w:rFonts w:cs="Arial"/>
                <w:sz w:val="22"/>
                <w:szCs w:val="22"/>
              </w:rPr>
            </w:pPr>
            <w:r w:rsidRPr="00E42ACC">
              <w:rPr>
                <w:rFonts w:cs="Arial"/>
                <w:i/>
                <w:sz w:val="22"/>
                <w:szCs w:val="22"/>
                <w:u w:val="single"/>
              </w:rPr>
              <w:t>Yes</w:t>
            </w:r>
            <w:r w:rsidRPr="00E42ACC">
              <w:rPr>
                <w:rFonts w:cs="Arial"/>
                <w:sz w:val="22"/>
                <w:szCs w:val="22"/>
              </w:rPr>
              <w:t xml:space="preserve"> </w:t>
            </w:r>
            <w:sdt>
              <w:sdtPr>
                <w:rPr>
                  <w:rFonts w:cs="Arial"/>
                  <w:sz w:val="22"/>
                  <w:szCs w:val="22"/>
                </w:rPr>
                <w:id w:val="-406614113"/>
                <w14:checkbox>
                  <w14:checked w14:val="0"/>
                  <w14:checkedState w14:val="2612" w14:font="MS Gothic"/>
                  <w14:uncheckedState w14:val="2610" w14:font="MS Gothic"/>
                </w14:checkbox>
              </w:sdtPr>
              <w:sdtEndPr/>
              <w:sdtContent>
                <w:r w:rsidR="001C4EF7">
                  <w:rPr>
                    <w:rFonts w:ascii="MS Gothic" w:eastAsia="MS Gothic" w:hAnsi="MS Gothic" w:cs="Arial" w:hint="eastAsia"/>
                    <w:sz w:val="22"/>
                    <w:szCs w:val="22"/>
                  </w:rPr>
                  <w:t>☐</w:t>
                </w:r>
              </w:sdtContent>
            </w:sdt>
          </w:p>
        </w:tc>
        <w:tc>
          <w:tcPr>
            <w:tcW w:w="664" w:type="dxa"/>
            <w:gridSpan w:val="2"/>
            <w:tcBorders>
              <w:bottom w:val="double" w:sz="4" w:space="0" w:color="auto"/>
            </w:tcBorders>
            <w:vAlign w:val="center"/>
          </w:tcPr>
          <w:p w14:paraId="59555A7F" w14:textId="3C036C82" w:rsidR="00DF147C" w:rsidRPr="00E42ACC" w:rsidRDefault="00DF147C" w:rsidP="00443E95">
            <w:pPr>
              <w:tabs>
                <w:tab w:val="left" w:pos="810"/>
              </w:tabs>
              <w:jc w:val="center"/>
              <w:rPr>
                <w:rFonts w:cs="Arial"/>
                <w:sz w:val="22"/>
                <w:szCs w:val="22"/>
              </w:rPr>
            </w:pPr>
            <w:r w:rsidRPr="00E42ACC">
              <w:rPr>
                <w:rFonts w:cs="Arial"/>
                <w:i/>
                <w:sz w:val="22"/>
                <w:szCs w:val="22"/>
                <w:u w:val="single"/>
              </w:rPr>
              <w:t>No</w:t>
            </w:r>
            <w:r w:rsidRPr="00E42ACC">
              <w:rPr>
                <w:rFonts w:cs="Arial"/>
                <w:sz w:val="22"/>
                <w:szCs w:val="22"/>
              </w:rPr>
              <w:t xml:space="preserve"> </w:t>
            </w:r>
            <w:sdt>
              <w:sdtPr>
                <w:rPr>
                  <w:rFonts w:cs="Arial"/>
                  <w:sz w:val="22"/>
                  <w:szCs w:val="22"/>
                </w:rPr>
                <w:id w:val="2142383315"/>
                <w14:checkbox>
                  <w14:checked w14:val="0"/>
                  <w14:checkedState w14:val="2612" w14:font="MS Gothic"/>
                  <w14:uncheckedState w14:val="2610" w14:font="MS Gothic"/>
                </w14:checkbox>
              </w:sdtPr>
              <w:sdtEndPr/>
              <w:sdtContent>
                <w:r w:rsidR="0026737C">
                  <w:rPr>
                    <w:rFonts w:ascii="MS Gothic" w:eastAsia="MS Gothic" w:hAnsi="MS Gothic" w:cs="Arial" w:hint="eastAsia"/>
                    <w:sz w:val="22"/>
                    <w:szCs w:val="22"/>
                  </w:rPr>
                  <w:t>☐</w:t>
                </w:r>
              </w:sdtContent>
            </w:sdt>
          </w:p>
        </w:tc>
        <w:tc>
          <w:tcPr>
            <w:tcW w:w="664" w:type="dxa"/>
            <w:tcBorders>
              <w:bottom w:val="single" w:sz="12" w:space="0" w:color="auto"/>
            </w:tcBorders>
            <w:vAlign w:val="center"/>
          </w:tcPr>
          <w:p w14:paraId="3A7D9E8B" w14:textId="412BC26E" w:rsidR="00DF147C" w:rsidRPr="00E42ACC" w:rsidRDefault="00DF147C" w:rsidP="00443E95">
            <w:pPr>
              <w:tabs>
                <w:tab w:val="left" w:pos="810"/>
              </w:tabs>
              <w:jc w:val="center"/>
              <w:rPr>
                <w:rFonts w:cs="Arial"/>
                <w:i/>
                <w:sz w:val="22"/>
                <w:szCs w:val="22"/>
                <w:u w:val="single"/>
              </w:rPr>
            </w:pPr>
            <w:r w:rsidRPr="00E42ACC">
              <w:rPr>
                <w:rFonts w:cs="Arial"/>
                <w:i/>
                <w:sz w:val="22"/>
                <w:szCs w:val="22"/>
                <w:u w:val="single"/>
              </w:rPr>
              <w:t>N/A</w:t>
            </w:r>
            <w:r w:rsidRPr="00E42ACC">
              <w:rPr>
                <w:rFonts w:cs="Arial"/>
                <w:sz w:val="22"/>
                <w:szCs w:val="22"/>
              </w:rPr>
              <w:t xml:space="preserve"> </w:t>
            </w:r>
            <w:sdt>
              <w:sdtPr>
                <w:rPr>
                  <w:rFonts w:cs="Arial"/>
                  <w:sz w:val="22"/>
                  <w:szCs w:val="22"/>
                </w:rPr>
                <w:id w:val="-915935578"/>
                <w14:checkbox>
                  <w14:checked w14:val="0"/>
                  <w14:checkedState w14:val="2612" w14:font="MS Gothic"/>
                  <w14:uncheckedState w14:val="2610" w14:font="MS Gothic"/>
                </w14:checkbox>
              </w:sdtPr>
              <w:sdtEndPr/>
              <w:sdtContent>
                <w:r w:rsidR="0026737C">
                  <w:rPr>
                    <w:rFonts w:ascii="MS Gothic" w:eastAsia="MS Gothic" w:hAnsi="MS Gothic" w:cs="Arial" w:hint="eastAsia"/>
                    <w:sz w:val="22"/>
                    <w:szCs w:val="22"/>
                  </w:rPr>
                  <w:t>☐</w:t>
                </w:r>
              </w:sdtContent>
            </w:sdt>
          </w:p>
        </w:tc>
      </w:tr>
      <w:tr w:rsidR="00982820" w:rsidRPr="00E42ACC" w14:paraId="4E36B483" w14:textId="77777777" w:rsidTr="00B01C4E">
        <w:trPr>
          <w:trHeight w:val="1152"/>
          <w:jc w:val="center"/>
        </w:trPr>
        <w:tc>
          <w:tcPr>
            <w:tcW w:w="8984" w:type="dxa"/>
            <w:tcBorders>
              <w:top w:val="double" w:sz="4" w:space="0" w:color="auto"/>
            </w:tcBorders>
            <w:vAlign w:val="center"/>
          </w:tcPr>
          <w:p w14:paraId="32E81C0A" w14:textId="77777777" w:rsidR="00982820" w:rsidRPr="00F375AE" w:rsidRDefault="00982820" w:rsidP="00443E95">
            <w:pPr>
              <w:pStyle w:val="ListParagraph"/>
              <w:numPr>
                <w:ilvl w:val="0"/>
                <w:numId w:val="1"/>
              </w:numPr>
              <w:tabs>
                <w:tab w:val="left" w:pos="171"/>
                <w:tab w:val="left" w:pos="810"/>
              </w:tabs>
              <w:rPr>
                <w:rFonts w:cs="Arial"/>
                <w:b/>
                <w:sz w:val="28"/>
                <w:szCs w:val="22"/>
              </w:rPr>
            </w:pPr>
            <w:r w:rsidRPr="00F375AE">
              <w:rPr>
                <w:rFonts w:cs="Arial"/>
                <w:b/>
                <w:sz w:val="28"/>
                <w:szCs w:val="22"/>
              </w:rPr>
              <w:t xml:space="preserve"> CONCLUSION: </w:t>
            </w:r>
          </w:p>
          <w:p w14:paraId="66532926" w14:textId="77777777" w:rsidR="00F375AE" w:rsidRDefault="00F375AE" w:rsidP="00443E95">
            <w:pPr>
              <w:tabs>
                <w:tab w:val="left" w:pos="363"/>
                <w:tab w:val="left" w:pos="810"/>
              </w:tabs>
              <w:ind w:left="379" w:firstLine="332"/>
              <w:rPr>
                <w:rFonts w:cs="Arial"/>
                <w:szCs w:val="22"/>
              </w:rPr>
            </w:pPr>
          </w:p>
          <w:p w14:paraId="7A3A6149" w14:textId="5807475F" w:rsidR="00982820" w:rsidRPr="00E42ACC" w:rsidRDefault="00982820" w:rsidP="00443E95">
            <w:pPr>
              <w:tabs>
                <w:tab w:val="left" w:pos="363"/>
                <w:tab w:val="left" w:pos="810"/>
              </w:tabs>
              <w:ind w:left="379" w:firstLine="332"/>
              <w:rPr>
                <w:rFonts w:cs="Arial"/>
                <w:sz w:val="22"/>
                <w:szCs w:val="22"/>
              </w:rPr>
            </w:pPr>
            <w:r w:rsidRPr="00F375AE">
              <w:rPr>
                <w:rFonts w:cs="Arial"/>
                <w:szCs w:val="22"/>
              </w:rPr>
              <w:t>All responses to proceeding questions either Yes or N/A?</w:t>
            </w:r>
          </w:p>
        </w:tc>
        <w:tc>
          <w:tcPr>
            <w:tcW w:w="1007" w:type="dxa"/>
            <w:gridSpan w:val="2"/>
            <w:tcBorders>
              <w:top w:val="double" w:sz="4" w:space="0" w:color="auto"/>
            </w:tcBorders>
            <w:vAlign w:val="center"/>
          </w:tcPr>
          <w:p w14:paraId="51806DFE" w14:textId="77777777" w:rsidR="00982820" w:rsidRPr="00E42ACC" w:rsidRDefault="00982820" w:rsidP="00443E95">
            <w:pPr>
              <w:tabs>
                <w:tab w:val="left" w:pos="810"/>
              </w:tabs>
              <w:jc w:val="center"/>
              <w:rPr>
                <w:rFonts w:cs="Arial"/>
                <w:b/>
                <w:sz w:val="22"/>
                <w:szCs w:val="22"/>
              </w:rPr>
            </w:pPr>
            <w:r w:rsidRPr="00E42ACC">
              <w:rPr>
                <w:rFonts w:cs="Arial"/>
                <w:b/>
                <w:i/>
                <w:sz w:val="22"/>
                <w:szCs w:val="22"/>
                <w:u w:val="single"/>
              </w:rPr>
              <w:t>Yes</w:t>
            </w:r>
            <w:r w:rsidRPr="00E42ACC">
              <w:rPr>
                <w:rFonts w:cs="Arial"/>
                <w:b/>
                <w:sz w:val="22"/>
                <w:szCs w:val="22"/>
              </w:rPr>
              <w:t xml:space="preserve"> </w:t>
            </w:r>
          </w:p>
          <w:sdt>
            <w:sdtPr>
              <w:rPr>
                <w:rFonts w:cs="Arial"/>
                <w:b/>
                <w:sz w:val="22"/>
                <w:szCs w:val="22"/>
              </w:rPr>
              <w:id w:val="-1608887229"/>
              <w14:checkbox>
                <w14:checked w14:val="0"/>
                <w14:checkedState w14:val="2612" w14:font="MS Gothic"/>
                <w14:uncheckedState w14:val="2610" w14:font="MS Gothic"/>
              </w14:checkbox>
            </w:sdtPr>
            <w:sdtEndPr/>
            <w:sdtContent>
              <w:p w14:paraId="704A3578" w14:textId="460E2CA0" w:rsidR="00982820" w:rsidRPr="00E42ACC" w:rsidRDefault="0026737C" w:rsidP="00443E95">
                <w:pPr>
                  <w:tabs>
                    <w:tab w:val="left" w:pos="810"/>
                  </w:tabs>
                  <w:jc w:val="center"/>
                  <w:rPr>
                    <w:rFonts w:cs="Arial"/>
                    <w:sz w:val="22"/>
                    <w:szCs w:val="22"/>
                  </w:rPr>
                </w:pPr>
                <w:r>
                  <w:rPr>
                    <w:rFonts w:ascii="MS Gothic" w:eastAsia="MS Gothic" w:hAnsi="MS Gothic" w:cs="Arial" w:hint="eastAsia"/>
                    <w:b/>
                    <w:sz w:val="22"/>
                    <w:szCs w:val="22"/>
                  </w:rPr>
                  <w:t>☐</w:t>
                </w:r>
              </w:p>
            </w:sdtContent>
          </w:sdt>
        </w:tc>
        <w:tc>
          <w:tcPr>
            <w:tcW w:w="1007" w:type="dxa"/>
            <w:gridSpan w:val="2"/>
            <w:tcBorders>
              <w:top w:val="double" w:sz="4" w:space="0" w:color="auto"/>
            </w:tcBorders>
            <w:vAlign w:val="center"/>
          </w:tcPr>
          <w:p w14:paraId="5FFBB790" w14:textId="2BEE4E9A" w:rsidR="00982820" w:rsidRPr="00E42ACC" w:rsidRDefault="00982820" w:rsidP="00443E95">
            <w:pPr>
              <w:tabs>
                <w:tab w:val="left" w:pos="810"/>
              </w:tabs>
              <w:jc w:val="center"/>
              <w:rPr>
                <w:rFonts w:cs="Arial"/>
                <w:b/>
                <w:sz w:val="22"/>
                <w:szCs w:val="22"/>
              </w:rPr>
            </w:pPr>
            <w:r w:rsidRPr="00E42ACC">
              <w:rPr>
                <w:rFonts w:cs="Arial"/>
                <w:b/>
                <w:i/>
                <w:sz w:val="22"/>
                <w:szCs w:val="22"/>
                <w:u w:val="single"/>
              </w:rPr>
              <w:t>No</w:t>
            </w:r>
            <w:r w:rsidRPr="00E42ACC">
              <w:rPr>
                <w:rFonts w:cs="Arial"/>
                <w:b/>
                <w:sz w:val="22"/>
                <w:szCs w:val="22"/>
              </w:rPr>
              <w:t xml:space="preserve"> </w:t>
            </w:r>
          </w:p>
          <w:sdt>
            <w:sdtPr>
              <w:rPr>
                <w:rFonts w:cs="Arial"/>
                <w:b/>
                <w:sz w:val="22"/>
                <w:szCs w:val="22"/>
              </w:rPr>
              <w:id w:val="1938953067"/>
              <w14:checkbox>
                <w14:checked w14:val="0"/>
                <w14:checkedState w14:val="2612" w14:font="MS Gothic"/>
                <w14:uncheckedState w14:val="2610" w14:font="MS Gothic"/>
              </w14:checkbox>
            </w:sdtPr>
            <w:sdtEndPr/>
            <w:sdtContent>
              <w:p w14:paraId="42122C35" w14:textId="3AAFAD2E" w:rsidR="00982820" w:rsidRPr="00E42ACC" w:rsidRDefault="0026737C" w:rsidP="00443E95">
                <w:pPr>
                  <w:tabs>
                    <w:tab w:val="left" w:pos="810"/>
                  </w:tabs>
                  <w:jc w:val="center"/>
                  <w:rPr>
                    <w:rFonts w:cs="Arial"/>
                    <w:i/>
                    <w:sz w:val="22"/>
                    <w:szCs w:val="22"/>
                    <w:u w:val="single"/>
                  </w:rPr>
                </w:pPr>
                <w:r>
                  <w:rPr>
                    <w:rFonts w:ascii="MS Gothic" w:eastAsia="MS Gothic" w:hAnsi="MS Gothic" w:cs="Arial" w:hint="eastAsia"/>
                    <w:b/>
                    <w:sz w:val="22"/>
                    <w:szCs w:val="22"/>
                  </w:rPr>
                  <w:t>☐</w:t>
                </w:r>
              </w:p>
            </w:sdtContent>
          </w:sdt>
        </w:tc>
      </w:tr>
      <w:permEnd w:id="220807729"/>
      <w:tr w:rsidR="00982820" w:rsidRPr="00E42ACC" w14:paraId="0F96570E" w14:textId="77777777" w:rsidTr="003D3990">
        <w:trPr>
          <w:trHeight w:hRule="exact" w:val="2161"/>
          <w:jc w:val="center"/>
        </w:trPr>
        <w:tc>
          <w:tcPr>
            <w:tcW w:w="10998" w:type="dxa"/>
            <w:gridSpan w:val="5"/>
            <w:tcBorders>
              <w:left w:val="single" w:sz="4" w:space="0" w:color="auto"/>
              <w:bottom w:val="single" w:sz="4" w:space="0" w:color="auto"/>
            </w:tcBorders>
          </w:tcPr>
          <w:p w14:paraId="144BC1DC" w14:textId="77777777" w:rsidR="00982820" w:rsidRPr="00E42ACC" w:rsidRDefault="00982820" w:rsidP="00443E95">
            <w:pPr>
              <w:tabs>
                <w:tab w:val="left" w:pos="810"/>
              </w:tabs>
              <w:rPr>
                <w:rFonts w:cs="Arial"/>
                <w:i/>
                <w:sz w:val="22"/>
                <w:szCs w:val="22"/>
                <w:vertAlign w:val="superscript"/>
              </w:rPr>
            </w:pPr>
          </w:p>
          <w:p w14:paraId="3958D835" w14:textId="46749B09" w:rsidR="00982820" w:rsidRPr="00E42ACC" w:rsidRDefault="00982820" w:rsidP="00443E95">
            <w:pPr>
              <w:tabs>
                <w:tab w:val="left" w:pos="810"/>
              </w:tabs>
              <w:jc w:val="both"/>
              <w:rPr>
                <w:rFonts w:cs="Arial"/>
                <w:i/>
                <w:sz w:val="22"/>
                <w:szCs w:val="22"/>
              </w:rPr>
            </w:pPr>
            <w:r w:rsidRPr="00E42ACC">
              <w:rPr>
                <w:rFonts w:cs="Arial"/>
                <w:i/>
                <w:sz w:val="22"/>
                <w:szCs w:val="22"/>
                <w:vertAlign w:val="superscript"/>
              </w:rPr>
              <w:t>1</w:t>
            </w:r>
            <w:r w:rsidRPr="00E42ACC">
              <w:rPr>
                <w:rFonts w:cs="Arial"/>
                <w:i/>
                <w:sz w:val="22"/>
                <w:szCs w:val="22"/>
              </w:rPr>
              <w:t>These requirements differ from the current or subsequent CBC or 2010 ADA</w:t>
            </w:r>
            <w:r w:rsidR="00DF36D1">
              <w:rPr>
                <w:rFonts w:cs="Arial"/>
                <w:i/>
                <w:sz w:val="22"/>
                <w:szCs w:val="22"/>
              </w:rPr>
              <w:t>’s</w:t>
            </w:r>
            <w:r w:rsidRPr="00E42ACC">
              <w:rPr>
                <w:rFonts w:cs="Arial"/>
                <w:i/>
                <w:sz w:val="22"/>
                <w:szCs w:val="22"/>
              </w:rPr>
              <w:t xml:space="preserve"> requirements. See Technical Specifications </w:t>
            </w:r>
            <w:r w:rsidR="00691324" w:rsidRPr="00E42ACC">
              <w:rPr>
                <w:rFonts w:cs="Arial"/>
                <w:i/>
                <w:sz w:val="22"/>
                <w:szCs w:val="22"/>
              </w:rPr>
              <w:t xml:space="preserve">Guidelines </w:t>
            </w:r>
            <w:r w:rsidRPr="00E42ACC">
              <w:rPr>
                <w:rFonts w:cs="Arial"/>
                <w:i/>
                <w:sz w:val="22"/>
                <w:szCs w:val="22"/>
              </w:rPr>
              <w:t>for discussion of the differences.</w:t>
            </w:r>
          </w:p>
          <w:p w14:paraId="206B4771" w14:textId="77777777" w:rsidR="00982820" w:rsidRPr="00E42ACC" w:rsidRDefault="00982820" w:rsidP="00443E95">
            <w:pPr>
              <w:tabs>
                <w:tab w:val="left" w:pos="810"/>
              </w:tabs>
              <w:rPr>
                <w:rFonts w:cs="Arial"/>
                <w:i/>
                <w:sz w:val="22"/>
                <w:szCs w:val="22"/>
              </w:rPr>
            </w:pPr>
          </w:p>
          <w:p w14:paraId="0B2C2CA6" w14:textId="026C8FD3" w:rsidR="00982820" w:rsidRPr="00E42ACC" w:rsidRDefault="00982820" w:rsidP="00443E95">
            <w:pPr>
              <w:tabs>
                <w:tab w:val="left" w:pos="810"/>
              </w:tabs>
              <w:jc w:val="both"/>
              <w:rPr>
                <w:rFonts w:cs="Arial"/>
                <w:i/>
                <w:sz w:val="22"/>
                <w:szCs w:val="22"/>
              </w:rPr>
            </w:pPr>
            <w:r w:rsidRPr="00E42ACC">
              <w:rPr>
                <w:rFonts w:cs="Arial"/>
                <w:i/>
                <w:sz w:val="22"/>
                <w:szCs w:val="22"/>
              </w:rPr>
              <w:t xml:space="preserve">* Document how </w:t>
            </w:r>
            <w:r w:rsidR="00DF36D1">
              <w:rPr>
                <w:rFonts w:cs="Arial"/>
                <w:i/>
                <w:sz w:val="22"/>
                <w:szCs w:val="22"/>
              </w:rPr>
              <w:t xml:space="preserve">the </w:t>
            </w:r>
            <w:r w:rsidRPr="00E42ACC">
              <w:rPr>
                <w:rFonts w:cs="Arial"/>
                <w:i/>
                <w:sz w:val="22"/>
                <w:szCs w:val="22"/>
              </w:rPr>
              <w:t>CHBC was used and which elements would be threatened by strict compliance with the CBC in</w:t>
            </w:r>
            <w:r w:rsidR="00BC6813">
              <w:rPr>
                <w:rFonts w:cs="Arial"/>
                <w:i/>
                <w:sz w:val="22"/>
                <w:szCs w:val="22"/>
              </w:rPr>
              <w:t xml:space="preserve"> </w:t>
            </w:r>
            <w:r w:rsidRPr="00E42ACC">
              <w:rPr>
                <w:rFonts w:cs="Arial"/>
                <w:i/>
                <w:sz w:val="22"/>
                <w:szCs w:val="22"/>
              </w:rPr>
              <w:t>Section 5. See Technical Specifications</w:t>
            </w:r>
            <w:r w:rsidR="00764F52" w:rsidRPr="00E42ACC">
              <w:rPr>
                <w:rFonts w:cs="Arial"/>
                <w:i/>
                <w:sz w:val="22"/>
                <w:szCs w:val="22"/>
              </w:rPr>
              <w:t xml:space="preserve"> Guidelines</w:t>
            </w:r>
            <w:r w:rsidR="00747990" w:rsidRPr="00E42ACC">
              <w:rPr>
                <w:rFonts w:cs="Arial"/>
                <w:i/>
                <w:sz w:val="22"/>
                <w:szCs w:val="22"/>
              </w:rPr>
              <w:t>,</w:t>
            </w:r>
            <w:r w:rsidRPr="00E42ACC">
              <w:rPr>
                <w:rFonts w:cs="Arial"/>
                <w:i/>
                <w:sz w:val="22"/>
                <w:szCs w:val="22"/>
              </w:rPr>
              <w:t xml:space="preserve"> </w:t>
            </w:r>
            <w:r w:rsidR="00747990" w:rsidRPr="00E42ACC">
              <w:rPr>
                <w:rFonts w:cs="Arial"/>
                <w:i/>
                <w:sz w:val="22"/>
                <w:szCs w:val="22"/>
              </w:rPr>
              <w:t xml:space="preserve">Section </w:t>
            </w:r>
            <w:r w:rsidRPr="00E42ACC">
              <w:rPr>
                <w:rFonts w:cs="Arial"/>
                <w:i/>
                <w:sz w:val="22"/>
                <w:szCs w:val="22"/>
              </w:rPr>
              <w:t>19 for further information.</w:t>
            </w:r>
          </w:p>
          <w:p w14:paraId="38B99301" w14:textId="77777777" w:rsidR="00691324" w:rsidRPr="00E42ACC" w:rsidRDefault="00691324" w:rsidP="00443E95">
            <w:pPr>
              <w:tabs>
                <w:tab w:val="left" w:pos="810"/>
              </w:tabs>
              <w:rPr>
                <w:rFonts w:cs="Arial"/>
                <w:i/>
                <w:sz w:val="22"/>
                <w:szCs w:val="22"/>
              </w:rPr>
            </w:pPr>
          </w:p>
          <w:p w14:paraId="23F881C0" w14:textId="5456135E" w:rsidR="00691324" w:rsidRPr="00E42ACC" w:rsidRDefault="00691324" w:rsidP="00443E95">
            <w:pPr>
              <w:tabs>
                <w:tab w:val="left" w:pos="810"/>
              </w:tabs>
              <w:rPr>
                <w:rFonts w:cs="Arial"/>
                <w:i/>
                <w:sz w:val="22"/>
                <w:szCs w:val="22"/>
                <w:u w:val="single"/>
              </w:rPr>
            </w:pPr>
            <w:r w:rsidRPr="00E42ACC">
              <w:rPr>
                <w:rFonts w:cs="Arial"/>
                <w:i/>
                <w:sz w:val="22"/>
                <w:szCs w:val="22"/>
              </w:rPr>
              <w:t xml:space="preserve">** Information Sheets may be found at </w:t>
            </w:r>
            <w:hyperlink r:id="rId35" w:history="1">
              <w:r w:rsidRPr="00E42ACC">
                <w:rPr>
                  <w:rStyle w:val="Hyperlink"/>
                  <w:rFonts w:cs="Arial"/>
                  <w:i/>
                  <w:sz w:val="22"/>
                  <w:szCs w:val="22"/>
                </w:rPr>
                <w:t>http://sfdbi.org/information-sheets</w:t>
              </w:r>
            </w:hyperlink>
            <w:permStart w:id="689442597" w:edGrp="everyone"/>
          </w:p>
        </w:tc>
      </w:tr>
    </w:tbl>
    <w:permEnd w:id="689442597"/>
    <w:p w14:paraId="2744916E" w14:textId="7444FC4F" w:rsidR="009863C4" w:rsidRPr="00CA254F" w:rsidRDefault="003D3990" w:rsidP="00443E95">
      <w:pPr>
        <w:keepNext/>
        <w:tabs>
          <w:tab w:val="left" w:pos="810"/>
        </w:tabs>
        <w:rPr>
          <w:rFonts w:ascii="Helvetica" w:hAnsi="Helvetica"/>
          <w:b/>
          <w:sz w:val="32"/>
          <w:szCs w:val="20"/>
        </w:rPr>
      </w:pPr>
      <w:r>
        <w:rPr>
          <w:rFonts w:ascii="Helvetica" w:hAnsi="Helvetica"/>
          <w:b/>
          <w:noProof/>
          <w:sz w:val="32"/>
          <w:szCs w:val="20"/>
          <w:lang w:eastAsia="zh-CN"/>
        </w:rPr>
        <mc:AlternateContent>
          <mc:Choice Requires="wps">
            <w:drawing>
              <wp:anchor distT="0" distB="0" distL="114300" distR="114300" simplePos="0" relativeHeight="251927040" behindDoc="0" locked="0" layoutInCell="1" allowOverlap="1" wp14:anchorId="18E86867" wp14:editId="330DA015">
                <wp:simplePos x="0" y="0"/>
                <wp:positionH relativeFrom="column">
                  <wp:posOffset>-290195</wp:posOffset>
                </wp:positionH>
                <wp:positionV relativeFrom="paragraph">
                  <wp:posOffset>179130</wp:posOffset>
                </wp:positionV>
                <wp:extent cx="6949440" cy="0"/>
                <wp:effectExtent l="38100" t="38100" r="60960" b="95250"/>
                <wp:wrapNone/>
                <wp:docPr id="90" name="Straight Connector 90"/>
                <wp:cNvGraphicFramePr/>
                <a:graphic xmlns:a="http://schemas.openxmlformats.org/drawingml/2006/main">
                  <a:graphicData uri="http://schemas.microsoft.com/office/word/2010/wordprocessingShape">
                    <wps:wsp>
                      <wps:cNvCnPr/>
                      <wps:spPr>
                        <a:xfrm>
                          <a:off x="0" y="0"/>
                          <a:ext cx="6949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D7B5A" id="Straight Connector 90" o:spid="_x0000_s1026" style="position:absolute;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4.1pt" to="52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" strokecolor="black [3200]" strokeweight="2pt">
                <v:shadow on="t" color="black" opacity="24903f" origin=",.5" offset="0,.55556mm"/>
              </v:line>
            </w:pict>
          </mc:Fallback>
        </mc:AlternateContent>
      </w:r>
    </w:p>
    <w:p w14:paraId="2CC31DAC" w14:textId="77777777" w:rsidR="003D3990" w:rsidRDefault="003D3990" w:rsidP="00443E95">
      <w:pPr>
        <w:keepNext/>
        <w:tabs>
          <w:tab w:val="left" w:pos="810"/>
        </w:tabs>
        <w:jc w:val="center"/>
        <w:rPr>
          <w:rFonts w:cs="Arial"/>
          <w:b/>
          <w:szCs w:val="20"/>
        </w:rPr>
      </w:pPr>
    </w:p>
    <w:p w14:paraId="59777921" w14:textId="77777777" w:rsidR="000924EE" w:rsidRPr="00F375AE" w:rsidRDefault="000407DA" w:rsidP="00443E95">
      <w:pPr>
        <w:keepNext/>
        <w:tabs>
          <w:tab w:val="left" w:pos="810"/>
        </w:tabs>
        <w:jc w:val="center"/>
        <w:rPr>
          <w:rFonts w:cs="Arial"/>
          <w:b/>
          <w:szCs w:val="20"/>
        </w:rPr>
      </w:pPr>
      <w:r w:rsidRPr="00F375AE">
        <w:rPr>
          <w:rFonts w:cs="Arial"/>
          <w:b/>
          <w:szCs w:val="20"/>
        </w:rPr>
        <w:t xml:space="preserve">SECTION </w:t>
      </w:r>
      <w:r w:rsidR="00FB291C" w:rsidRPr="00F375AE">
        <w:rPr>
          <w:rFonts w:cs="Arial"/>
          <w:b/>
          <w:szCs w:val="20"/>
        </w:rPr>
        <w:t>4</w:t>
      </w:r>
      <w:r w:rsidRPr="00F375AE">
        <w:rPr>
          <w:rFonts w:cs="Arial"/>
          <w:b/>
          <w:szCs w:val="20"/>
        </w:rPr>
        <w:t xml:space="preserve"> –</w:t>
      </w:r>
      <w:r w:rsidR="00A3298B" w:rsidRPr="00F375AE">
        <w:rPr>
          <w:rFonts w:cs="Arial"/>
          <w:b/>
          <w:szCs w:val="20"/>
        </w:rPr>
        <w:t xml:space="preserve"> </w:t>
      </w:r>
      <w:r w:rsidR="00F835E0" w:rsidRPr="00F375AE">
        <w:rPr>
          <w:rFonts w:cs="Arial"/>
          <w:b/>
          <w:szCs w:val="20"/>
        </w:rPr>
        <w:t>CATEGORY DETERMINATION</w:t>
      </w:r>
    </w:p>
    <w:p w14:paraId="576ECA6B" w14:textId="77777777" w:rsidR="000924EE" w:rsidRPr="00F375AE" w:rsidRDefault="000924EE" w:rsidP="00443E95">
      <w:pPr>
        <w:keepNext/>
        <w:tabs>
          <w:tab w:val="left" w:pos="810"/>
        </w:tabs>
        <w:rPr>
          <w:rFonts w:cs="Arial"/>
          <w:b/>
          <w:sz w:val="20"/>
          <w:szCs w:val="20"/>
        </w:rPr>
      </w:pPr>
    </w:p>
    <w:p w14:paraId="2FB939A7" w14:textId="3991493D" w:rsidR="005B2885" w:rsidRPr="00F375AE" w:rsidRDefault="000924EE" w:rsidP="00443E95">
      <w:pPr>
        <w:keepNext/>
        <w:tabs>
          <w:tab w:val="left" w:pos="810"/>
        </w:tabs>
        <w:spacing w:after="240"/>
        <w:jc w:val="both"/>
        <w:rPr>
          <w:rFonts w:cs="Arial"/>
          <w:b/>
          <w:sz w:val="20"/>
          <w:szCs w:val="20"/>
        </w:rPr>
      </w:pPr>
      <w:r w:rsidRPr="00F375AE">
        <w:rPr>
          <w:rFonts w:cs="Arial"/>
          <w:sz w:val="22"/>
          <w:szCs w:val="20"/>
        </w:rPr>
        <w:t xml:space="preserve">Determine which </w:t>
      </w:r>
      <w:r w:rsidR="0032492E" w:rsidRPr="00F375AE">
        <w:rPr>
          <w:rFonts w:cs="Arial"/>
          <w:sz w:val="22"/>
          <w:szCs w:val="20"/>
        </w:rPr>
        <w:t xml:space="preserve">Compliance </w:t>
      </w:r>
      <w:r w:rsidRPr="00F375AE">
        <w:rPr>
          <w:rFonts w:cs="Arial"/>
          <w:sz w:val="22"/>
          <w:szCs w:val="20"/>
        </w:rPr>
        <w:t xml:space="preserve">Category the </w:t>
      </w:r>
      <w:r w:rsidR="008652EF" w:rsidRPr="00F375AE">
        <w:rPr>
          <w:rFonts w:cs="Arial"/>
          <w:sz w:val="22"/>
          <w:szCs w:val="20"/>
        </w:rPr>
        <w:t xml:space="preserve">primary </w:t>
      </w:r>
      <w:r w:rsidRPr="00F375AE">
        <w:rPr>
          <w:rFonts w:cs="Arial"/>
          <w:sz w:val="22"/>
          <w:szCs w:val="20"/>
        </w:rPr>
        <w:t>entry most closely falls into and check th</w:t>
      </w:r>
      <w:r w:rsidR="00592C3A" w:rsidRPr="00F375AE">
        <w:rPr>
          <w:rFonts w:cs="Arial"/>
          <w:sz w:val="22"/>
          <w:szCs w:val="20"/>
        </w:rPr>
        <w:t xml:space="preserve">e appropriate box </w:t>
      </w:r>
      <w:r w:rsidR="00093617" w:rsidRPr="00F375AE">
        <w:rPr>
          <w:rFonts w:cs="Arial"/>
          <w:sz w:val="22"/>
          <w:szCs w:val="20"/>
        </w:rPr>
        <w:t>below:</w:t>
      </w:r>
    </w:p>
    <w:p w14:paraId="16E0B9B3" w14:textId="76992B56" w:rsidR="000924EE" w:rsidRPr="00F375AE" w:rsidRDefault="004B2E8B" w:rsidP="00443E95">
      <w:pPr>
        <w:keepNext/>
        <w:tabs>
          <w:tab w:val="left" w:pos="810"/>
        </w:tabs>
        <w:spacing w:after="240"/>
        <w:ind w:left="720" w:hanging="720"/>
        <w:jc w:val="both"/>
        <w:rPr>
          <w:rFonts w:cs="Arial"/>
          <w:sz w:val="20"/>
          <w:szCs w:val="20"/>
        </w:rPr>
      </w:pPr>
      <w:sdt>
        <w:sdtPr>
          <w:rPr>
            <w:rFonts w:cs="Arial"/>
            <w:b/>
            <w:sz w:val="28"/>
            <w:szCs w:val="20"/>
          </w:rPr>
          <w:id w:val="1324926455"/>
          <w14:checkbox>
            <w14:checked w14:val="0"/>
            <w14:checkedState w14:val="2612" w14:font="MS Gothic"/>
            <w14:uncheckedState w14:val="2610" w14:font="MS Gothic"/>
          </w14:checkbox>
        </w:sdtPr>
        <w:sdtEndPr/>
        <w:sdtContent>
          <w:r w:rsidR="00A570B1">
            <w:rPr>
              <w:rFonts w:ascii="MS Gothic" w:eastAsia="MS Gothic" w:hAnsi="MS Gothic" w:cs="Arial" w:hint="eastAsia"/>
              <w:b/>
              <w:sz w:val="28"/>
              <w:szCs w:val="20"/>
            </w:rPr>
            <w:t>☐</w:t>
          </w:r>
        </w:sdtContent>
      </w:sdt>
      <w:r w:rsidR="0016634D" w:rsidRPr="00497E68">
        <w:rPr>
          <w:rFonts w:cs="Arial"/>
          <w:b/>
          <w:sz w:val="28"/>
          <w:szCs w:val="20"/>
        </w:rPr>
        <w:tab/>
      </w:r>
      <w:r w:rsidR="00FE65A4" w:rsidRPr="00F375AE">
        <w:rPr>
          <w:rFonts w:cs="Arial"/>
          <w:b/>
          <w:szCs w:val="20"/>
        </w:rPr>
        <w:t>CATEGORY ONE</w:t>
      </w:r>
      <w:r w:rsidR="008B34B7" w:rsidRPr="00F375AE">
        <w:rPr>
          <w:rFonts w:cs="Arial"/>
          <w:b/>
          <w:sz w:val="22"/>
          <w:szCs w:val="20"/>
        </w:rPr>
        <w:t>:</w:t>
      </w:r>
      <w:r w:rsidR="00F375AE">
        <w:rPr>
          <w:rFonts w:cs="Arial"/>
          <w:b/>
          <w:sz w:val="22"/>
          <w:szCs w:val="20"/>
        </w:rPr>
        <w:t xml:space="preserve"> </w:t>
      </w:r>
      <w:r w:rsidR="008B34B7" w:rsidRPr="00F375AE">
        <w:rPr>
          <w:rFonts w:cs="Arial"/>
          <w:sz w:val="22"/>
          <w:szCs w:val="20"/>
        </w:rPr>
        <w:t xml:space="preserve">If all of the </w:t>
      </w:r>
      <w:r w:rsidR="00CD3FA2" w:rsidRPr="00F375AE">
        <w:rPr>
          <w:rFonts w:cs="Arial"/>
          <w:sz w:val="22"/>
          <w:szCs w:val="20"/>
        </w:rPr>
        <w:t>checklist</w:t>
      </w:r>
      <w:r w:rsidR="008B34B7" w:rsidRPr="00F375AE">
        <w:rPr>
          <w:rFonts w:cs="Arial"/>
          <w:sz w:val="22"/>
          <w:szCs w:val="20"/>
        </w:rPr>
        <w:t xml:space="preserve"> items </w:t>
      </w:r>
      <w:r w:rsidR="00D40C96" w:rsidRPr="00F375AE">
        <w:rPr>
          <w:rFonts w:cs="Arial"/>
          <w:sz w:val="22"/>
          <w:szCs w:val="20"/>
        </w:rPr>
        <w:t xml:space="preserve">in SECTION 3 </w:t>
      </w:r>
      <w:r w:rsidR="008B34B7" w:rsidRPr="00F375AE">
        <w:rPr>
          <w:rFonts w:cs="Arial"/>
          <w:sz w:val="22"/>
          <w:szCs w:val="20"/>
        </w:rPr>
        <w:t>were checked eith</w:t>
      </w:r>
      <w:r w:rsidR="00FE65A4" w:rsidRPr="00F375AE">
        <w:rPr>
          <w:rFonts w:cs="Arial"/>
          <w:sz w:val="22"/>
          <w:szCs w:val="20"/>
        </w:rPr>
        <w:t>er</w:t>
      </w:r>
      <w:r w:rsidR="008B34B7" w:rsidRPr="00F375AE">
        <w:rPr>
          <w:rFonts w:cs="Arial"/>
          <w:sz w:val="22"/>
          <w:szCs w:val="20"/>
        </w:rPr>
        <w:t xml:space="preserve"> Yes or N/A </w:t>
      </w:r>
      <w:r w:rsidR="00FE65A4" w:rsidRPr="00F375AE">
        <w:rPr>
          <w:rFonts w:cs="Arial"/>
          <w:sz w:val="22"/>
          <w:szCs w:val="20"/>
          <w:u w:val="single"/>
        </w:rPr>
        <w:t>and</w:t>
      </w:r>
      <w:r w:rsidR="00FE65A4" w:rsidRPr="00F375AE">
        <w:rPr>
          <w:rFonts w:cs="Arial"/>
          <w:sz w:val="22"/>
          <w:szCs w:val="20"/>
        </w:rPr>
        <w:t xml:space="preserve"> there</w:t>
      </w:r>
      <w:r w:rsidR="008B34B7" w:rsidRPr="00F375AE">
        <w:rPr>
          <w:rFonts w:cs="Arial"/>
          <w:sz w:val="22"/>
          <w:szCs w:val="20"/>
        </w:rPr>
        <w:t xml:space="preserve"> are no steps </w:t>
      </w:r>
      <w:r w:rsidR="00FE65A4" w:rsidRPr="00F375AE">
        <w:rPr>
          <w:rFonts w:cs="Arial"/>
          <w:sz w:val="22"/>
          <w:szCs w:val="20"/>
        </w:rPr>
        <w:t>or other barriers</w:t>
      </w:r>
      <w:r w:rsidR="00CD3FA2" w:rsidRPr="00F375AE">
        <w:rPr>
          <w:rFonts w:cs="Arial"/>
          <w:sz w:val="22"/>
          <w:szCs w:val="20"/>
        </w:rPr>
        <w:t xml:space="preserve">, </w:t>
      </w:r>
      <w:r w:rsidR="00FE65A4" w:rsidRPr="00F375AE">
        <w:rPr>
          <w:rFonts w:cs="Arial"/>
          <w:sz w:val="22"/>
          <w:szCs w:val="20"/>
        </w:rPr>
        <w:t>check this box.</w:t>
      </w:r>
      <w:r w:rsidR="00AB6A96" w:rsidRPr="00F375AE">
        <w:rPr>
          <w:rFonts w:cs="Arial"/>
          <w:sz w:val="22"/>
          <w:szCs w:val="20"/>
        </w:rPr>
        <w:t xml:space="preserve"> </w:t>
      </w:r>
    </w:p>
    <w:p w14:paraId="5B783931" w14:textId="17D892F3" w:rsidR="0032492E" w:rsidRPr="00F375AE" w:rsidRDefault="004B2E8B" w:rsidP="00443E95">
      <w:pPr>
        <w:keepNext/>
        <w:tabs>
          <w:tab w:val="left" w:pos="810"/>
        </w:tabs>
        <w:spacing w:after="120"/>
        <w:ind w:left="720" w:hanging="720"/>
        <w:jc w:val="both"/>
        <w:rPr>
          <w:rFonts w:cs="Arial"/>
          <w:sz w:val="20"/>
          <w:szCs w:val="20"/>
        </w:rPr>
      </w:pPr>
      <w:sdt>
        <w:sdtPr>
          <w:rPr>
            <w:rFonts w:cs="Arial"/>
            <w:b/>
            <w:sz w:val="28"/>
            <w:szCs w:val="20"/>
          </w:rPr>
          <w:id w:val="-680192499"/>
          <w14:checkbox>
            <w14:checked w14:val="0"/>
            <w14:checkedState w14:val="2612" w14:font="MS Gothic"/>
            <w14:uncheckedState w14:val="2610" w14:font="MS Gothic"/>
          </w14:checkbox>
        </w:sdtPr>
        <w:sdtEndPr/>
        <w:sdtContent>
          <w:r w:rsidR="00497E68">
            <w:rPr>
              <w:rFonts w:ascii="MS Gothic" w:eastAsia="MS Gothic" w:hAnsi="MS Gothic" w:cs="Arial" w:hint="eastAsia"/>
              <w:b/>
              <w:sz w:val="28"/>
              <w:szCs w:val="20"/>
            </w:rPr>
            <w:t>☐</w:t>
          </w:r>
        </w:sdtContent>
      </w:sdt>
      <w:r w:rsidR="0016634D">
        <w:rPr>
          <w:rFonts w:cs="Arial"/>
          <w:b/>
          <w:szCs w:val="20"/>
        </w:rPr>
        <w:tab/>
      </w:r>
      <w:r w:rsidR="00FE65A4" w:rsidRPr="00F375AE">
        <w:rPr>
          <w:rFonts w:cs="Arial"/>
          <w:b/>
          <w:szCs w:val="20"/>
        </w:rPr>
        <w:t>CATEGORY TWO</w:t>
      </w:r>
      <w:r w:rsidR="00FE65A4" w:rsidRPr="00F375AE">
        <w:rPr>
          <w:rFonts w:cs="Arial"/>
          <w:b/>
          <w:sz w:val="22"/>
          <w:szCs w:val="20"/>
        </w:rPr>
        <w:t>:</w:t>
      </w:r>
      <w:r w:rsidR="00F375AE">
        <w:rPr>
          <w:rFonts w:cs="Arial"/>
          <w:b/>
          <w:sz w:val="22"/>
          <w:szCs w:val="20"/>
        </w:rPr>
        <w:t xml:space="preserve"> </w:t>
      </w:r>
      <w:r w:rsidR="00FE65A4" w:rsidRPr="00F375AE">
        <w:rPr>
          <w:rFonts w:cs="Arial"/>
          <w:sz w:val="22"/>
          <w:szCs w:val="20"/>
        </w:rPr>
        <w:t xml:space="preserve">If any of the </w:t>
      </w:r>
      <w:r w:rsidR="00D40C96" w:rsidRPr="00F375AE">
        <w:rPr>
          <w:rFonts w:cs="Arial"/>
          <w:sz w:val="22"/>
          <w:szCs w:val="20"/>
        </w:rPr>
        <w:t xml:space="preserve">checklist </w:t>
      </w:r>
      <w:r w:rsidR="00FE65A4" w:rsidRPr="00F375AE">
        <w:rPr>
          <w:rFonts w:cs="Arial"/>
          <w:sz w:val="22"/>
          <w:szCs w:val="20"/>
        </w:rPr>
        <w:t xml:space="preserve">items </w:t>
      </w:r>
      <w:r w:rsidR="00D40C96" w:rsidRPr="00F375AE">
        <w:rPr>
          <w:rFonts w:cs="Arial"/>
          <w:sz w:val="22"/>
          <w:szCs w:val="20"/>
        </w:rPr>
        <w:t xml:space="preserve">in SECTION 3 </w:t>
      </w:r>
      <w:r w:rsidR="00FE65A4" w:rsidRPr="00F375AE">
        <w:rPr>
          <w:rFonts w:cs="Arial"/>
          <w:sz w:val="22"/>
          <w:szCs w:val="20"/>
        </w:rPr>
        <w:t>were checked N</w:t>
      </w:r>
      <w:r w:rsidR="009E00A7" w:rsidRPr="00F375AE">
        <w:rPr>
          <w:rFonts w:cs="Arial"/>
          <w:sz w:val="22"/>
          <w:szCs w:val="20"/>
        </w:rPr>
        <w:t>o</w:t>
      </w:r>
      <w:r w:rsidR="00FE65A4" w:rsidRPr="00F375AE">
        <w:rPr>
          <w:rFonts w:cs="Arial"/>
          <w:sz w:val="22"/>
          <w:szCs w:val="20"/>
        </w:rPr>
        <w:t xml:space="preserve"> </w:t>
      </w:r>
      <w:r w:rsidR="00FE65A4" w:rsidRPr="00F375AE">
        <w:rPr>
          <w:rFonts w:cs="Arial"/>
          <w:sz w:val="22"/>
          <w:szCs w:val="20"/>
          <w:u w:val="single"/>
        </w:rPr>
        <w:t>and</w:t>
      </w:r>
      <w:r w:rsidR="00FE65A4" w:rsidRPr="00F375AE">
        <w:rPr>
          <w:rFonts w:cs="Arial"/>
          <w:sz w:val="22"/>
          <w:szCs w:val="20"/>
        </w:rPr>
        <w:t xml:space="preserve"> there are no steps</w:t>
      </w:r>
      <w:r w:rsidR="00CD3FA2" w:rsidRPr="00F375AE">
        <w:rPr>
          <w:rFonts w:cs="Arial"/>
          <w:sz w:val="22"/>
          <w:szCs w:val="20"/>
        </w:rPr>
        <w:t>,</w:t>
      </w:r>
      <w:r w:rsidR="00FE65A4" w:rsidRPr="00F375AE">
        <w:rPr>
          <w:rFonts w:cs="Arial"/>
          <w:sz w:val="22"/>
          <w:szCs w:val="20"/>
        </w:rPr>
        <w:t xml:space="preserve"> check this box.</w:t>
      </w:r>
      <w:r w:rsidR="00F835E0" w:rsidRPr="00F375AE">
        <w:rPr>
          <w:rFonts w:cs="Arial"/>
          <w:sz w:val="22"/>
          <w:szCs w:val="20"/>
        </w:rPr>
        <w:t xml:space="preserve"> </w:t>
      </w:r>
      <w:r w:rsidR="00F835E0" w:rsidRPr="00F375AE">
        <w:rPr>
          <w:rFonts w:cs="Arial"/>
          <w:i/>
          <w:sz w:val="22"/>
          <w:szCs w:val="20"/>
        </w:rPr>
        <w:t xml:space="preserve">(Note: </w:t>
      </w:r>
      <w:r w:rsidR="0032492E" w:rsidRPr="00F375AE">
        <w:rPr>
          <w:rFonts w:cs="Arial"/>
          <w:i/>
          <w:sz w:val="22"/>
          <w:szCs w:val="20"/>
        </w:rPr>
        <w:t>A</w:t>
      </w:r>
      <w:r w:rsidR="00F835E0" w:rsidRPr="00F375AE">
        <w:rPr>
          <w:rFonts w:cs="Arial"/>
          <w:i/>
          <w:sz w:val="22"/>
          <w:szCs w:val="20"/>
        </w:rPr>
        <w:t xml:space="preserve"> ramp that has a slope </w:t>
      </w:r>
      <w:r w:rsidR="00D4460A" w:rsidRPr="00F375AE">
        <w:rPr>
          <w:rFonts w:cs="Arial"/>
          <w:i/>
          <w:sz w:val="22"/>
          <w:szCs w:val="20"/>
        </w:rPr>
        <w:t xml:space="preserve">greater than 1:10 for a distance of more than 5 feet, or a slope </w:t>
      </w:r>
      <w:r w:rsidR="00F835E0" w:rsidRPr="00F375AE">
        <w:rPr>
          <w:rFonts w:cs="Arial"/>
          <w:i/>
          <w:sz w:val="22"/>
          <w:szCs w:val="20"/>
        </w:rPr>
        <w:t xml:space="preserve">greater than 1:6 for a distance </w:t>
      </w:r>
      <w:r w:rsidR="00D4460A" w:rsidRPr="00F375AE">
        <w:rPr>
          <w:rFonts w:cs="Arial"/>
          <w:i/>
          <w:sz w:val="22"/>
          <w:szCs w:val="20"/>
        </w:rPr>
        <w:t>of more</w:t>
      </w:r>
      <w:r w:rsidR="00F835E0" w:rsidRPr="00F375AE">
        <w:rPr>
          <w:rFonts w:cs="Arial"/>
          <w:i/>
          <w:sz w:val="22"/>
          <w:szCs w:val="20"/>
        </w:rPr>
        <w:t xml:space="preserve"> than 13 inches </w:t>
      </w:r>
      <w:r w:rsidR="00F835E0" w:rsidRPr="00F375AE">
        <w:rPr>
          <w:rFonts w:cs="Arial"/>
          <w:i/>
          <w:sz w:val="22"/>
          <w:szCs w:val="20"/>
          <w:u w:val="single"/>
        </w:rPr>
        <w:t>shall be considered a step</w:t>
      </w:r>
      <w:r w:rsidR="00F835E0" w:rsidRPr="00F375AE">
        <w:rPr>
          <w:rFonts w:cs="Arial"/>
          <w:i/>
          <w:sz w:val="22"/>
          <w:szCs w:val="20"/>
        </w:rPr>
        <w:t>.</w:t>
      </w:r>
      <w:r w:rsidR="00307E84" w:rsidRPr="00F375AE">
        <w:rPr>
          <w:rFonts w:cs="Arial"/>
          <w:i/>
          <w:sz w:val="22"/>
          <w:szCs w:val="20"/>
        </w:rPr>
        <w:t xml:space="preserve"> See Below.</w:t>
      </w:r>
      <w:r w:rsidR="00F835E0" w:rsidRPr="00F375AE">
        <w:rPr>
          <w:rFonts w:cs="Arial"/>
          <w:i/>
          <w:sz w:val="22"/>
          <w:szCs w:val="20"/>
        </w:rPr>
        <w:t>)</w:t>
      </w:r>
      <w:r w:rsidR="00AB6A96" w:rsidRPr="00F375AE">
        <w:rPr>
          <w:rFonts w:cs="Arial"/>
          <w:i/>
          <w:sz w:val="22"/>
          <w:szCs w:val="20"/>
        </w:rPr>
        <w:t xml:space="preserve"> </w:t>
      </w:r>
    </w:p>
    <w:p w14:paraId="3BB99D4C" w14:textId="38213CA1" w:rsidR="00FE65A4" w:rsidRPr="00F375AE" w:rsidRDefault="00AB6A96" w:rsidP="00443E95">
      <w:pPr>
        <w:keepNext/>
        <w:tabs>
          <w:tab w:val="left" w:pos="810"/>
        </w:tabs>
        <w:ind w:left="720"/>
        <w:rPr>
          <w:rFonts w:cs="Arial"/>
          <w:i/>
          <w:sz w:val="22"/>
          <w:szCs w:val="20"/>
        </w:rPr>
      </w:pPr>
      <w:r w:rsidRPr="00F375AE">
        <w:rPr>
          <w:rFonts w:cs="Arial"/>
          <w:i/>
          <w:sz w:val="22"/>
          <w:szCs w:val="20"/>
        </w:rPr>
        <w:t>If there are only minor corrections such as changing the door hardware or removing a door stop in the 10 inch smooth surface, please correct these items and submit as Category One.</w:t>
      </w:r>
    </w:p>
    <w:p w14:paraId="5E9E1CFF" w14:textId="43BDF799" w:rsidR="00CA254F" w:rsidRPr="00F375AE" w:rsidRDefault="004B2E8B" w:rsidP="00443E95">
      <w:pPr>
        <w:keepNext/>
        <w:tabs>
          <w:tab w:val="left" w:pos="810"/>
        </w:tabs>
        <w:spacing w:before="240" w:after="120"/>
        <w:ind w:left="720" w:hanging="720"/>
        <w:jc w:val="both"/>
        <w:rPr>
          <w:rFonts w:cs="Arial"/>
          <w:i/>
          <w:sz w:val="20"/>
          <w:szCs w:val="20"/>
        </w:rPr>
      </w:pPr>
      <w:sdt>
        <w:sdtPr>
          <w:rPr>
            <w:rFonts w:cs="Arial"/>
            <w:b/>
            <w:sz w:val="28"/>
            <w:szCs w:val="20"/>
          </w:rPr>
          <w:id w:val="-2017758417"/>
          <w14:checkbox>
            <w14:checked w14:val="0"/>
            <w14:checkedState w14:val="2612" w14:font="MS Gothic"/>
            <w14:uncheckedState w14:val="2610" w14:font="MS Gothic"/>
          </w14:checkbox>
        </w:sdtPr>
        <w:sdtEndPr/>
        <w:sdtContent>
          <w:r w:rsidR="00497E68">
            <w:rPr>
              <w:rFonts w:ascii="MS Gothic" w:eastAsia="MS Gothic" w:hAnsi="MS Gothic" w:cs="Arial" w:hint="eastAsia"/>
              <w:b/>
              <w:sz w:val="28"/>
              <w:szCs w:val="20"/>
            </w:rPr>
            <w:t>☐</w:t>
          </w:r>
        </w:sdtContent>
      </w:sdt>
      <w:r w:rsidR="0016634D" w:rsidRPr="00497E68">
        <w:rPr>
          <w:rFonts w:cs="Arial"/>
          <w:b/>
          <w:sz w:val="28"/>
          <w:szCs w:val="20"/>
        </w:rPr>
        <w:tab/>
      </w:r>
      <w:r w:rsidR="00F835E0" w:rsidRPr="00F375AE">
        <w:rPr>
          <w:rFonts w:cs="Arial"/>
          <w:b/>
          <w:szCs w:val="20"/>
        </w:rPr>
        <w:t>CATEGORY THREE</w:t>
      </w:r>
      <w:r w:rsidR="00F835E0" w:rsidRPr="00F375AE">
        <w:rPr>
          <w:rFonts w:cs="Arial"/>
          <w:b/>
          <w:sz w:val="22"/>
          <w:szCs w:val="20"/>
        </w:rPr>
        <w:t>:</w:t>
      </w:r>
      <w:r w:rsidR="00F375AE">
        <w:rPr>
          <w:rFonts w:cs="Arial"/>
          <w:b/>
          <w:sz w:val="22"/>
          <w:szCs w:val="20"/>
        </w:rPr>
        <w:t xml:space="preserve"> </w:t>
      </w:r>
      <w:r w:rsidR="00F835E0" w:rsidRPr="00F375AE">
        <w:rPr>
          <w:rFonts w:cs="Arial"/>
          <w:sz w:val="22"/>
          <w:szCs w:val="20"/>
        </w:rPr>
        <w:t>If the entry has one step</w:t>
      </w:r>
      <w:r w:rsidR="00CD3FA2" w:rsidRPr="00F375AE">
        <w:rPr>
          <w:rFonts w:cs="Arial"/>
          <w:sz w:val="22"/>
          <w:szCs w:val="20"/>
        </w:rPr>
        <w:t>,</w:t>
      </w:r>
      <w:r w:rsidR="00F835E0" w:rsidRPr="00F375AE">
        <w:rPr>
          <w:rFonts w:cs="Arial"/>
          <w:sz w:val="22"/>
          <w:szCs w:val="20"/>
        </w:rPr>
        <w:t xml:space="preserve"> check this box. </w:t>
      </w:r>
      <w:r w:rsidR="00D4460A" w:rsidRPr="00F375AE">
        <w:rPr>
          <w:rFonts w:cs="Arial"/>
          <w:i/>
          <w:sz w:val="22"/>
          <w:szCs w:val="20"/>
        </w:rPr>
        <w:t xml:space="preserve">(Note: </w:t>
      </w:r>
      <w:r w:rsidR="0032492E" w:rsidRPr="00F375AE">
        <w:rPr>
          <w:rFonts w:cs="Arial"/>
          <w:i/>
          <w:sz w:val="22"/>
          <w:szCs w:val="20"/>
        </w:rPr>
        <w:t>A</w:t>
      </w:r>
      <w:r w:rsidR="00D4460A" w:rsidRPr="00F375AE">
        <w:rPr>
          <w:rFonts w:cs="Arial"/>
          <w:i/>
          <w:sz w:val="22"/>
          <w:szCs w:val="20"/>
        </w:rPr>
        <w:t xml:space="preserve"> ramp that has a slope greater than 1:10 for a distance of more than 5 feet, or a slope greater than 1:6 for a distance of more than 13 inches </w:t>
      </w:r>
      <w:r w:rsidR="00D4460A" w:rsidRPr="00F375AE">
        <w:rPr>
          <w:rFonts w:cs="Arial"/>
          <w:i/>
          <w:sz w:val="22"/>
          <w:szCs w:val="20"/>
          <w:u w:val="single"/>
        </w:rPr>
        <w:t>shall be considered a step</w:t>
      </w:r>
      <w:r w:rsidR="00D4460A" w:rsidRPr="00F375AE">
        <w:rPr>
          <w:rFonts w:cs="Arial"/>
          <w:i/>
          <w:sz w:val="22"/>
          <w:szCs w:val="20"/>
        </w:rPr>
        <w:t>.)</w:t>
      </w:r>
    </w:p>
    <w:p w14:paraId="683FF745" w14:textId="08781EA2" w:rsidR="00D4460A" w:rsidRPr="00F375AE" w:rsidRDefault="004B2E8B" w:rsidP="00443E95">
      <w:pPr>
        <w:keepNext/>
        <w:tabs>
          <w:tab w:val="left" w:pos="810"/>
        </w:tabs>
        <w:ind w:left="2070"/>
        <w:rPr>
          <w:rFonts w:cs="Arial"/>
          <w:b/>
          <w:sz w:val="22"/>
          <w:szCs w:val="20"/>
        </w:rPr>
      </w:pPr>
      <w:sdt>
        <w:sdtPr>
          <w:rPr>
            <w:rFonts w:cs="Arial"/>
            <w:szCs w:val="20"/>
          </w:rPr>
          <w:id w:val="-987322261"/>
          <w14:checkbox>
            <w14:checked w14:val="0"/>
            <w14:checkedState w14:val="2612" w14:font="MS Gothic"/>
            <w14:uncheckedState w14:val="2610" w14:font="MS Gothic"/>
          </w14:checkbox>
        </w:sdtPr>
        <w:sdtEndPr/>
        <w:sdtContent>
          <w:r w:rsidR="00497E68" w:rsidRPr="00497E68">
            <w:rPr>
              <w:rFonts w:ascii="MS Gothic" w:eastAsia="MS Gothic" w:hAnsi="MS Gothic" w:cs="Arial" w:hint="eastAsia"/>
              <w:szCs w:val="20"/>
            </w:rPr>
            <w:t>☐</w:t>
          </w:r>
        </w:sdtContent>
      </w:sdt>
      <w:r w:rsidR="0016634D" w:rsidRPr="00497E68">
        <w:rPr>
          <w:rFonts w:cs="Arial"/>
          <w:szCs w:val="20"/>
        </w:rPr>
        <w:t xml:space="preserve"> </w:t>
      </w:r>
      <w:r w:rsidR="009A438E" w:rsidRPr="00F375AE">
        <w:rPr>
          <w:rFonts w:cs="Arial"/>
          <w:sz w:val="22"/>
          <w:szCs w:val="20"/>
        </w:rPr>
        <w:t>Check here if entry has a ramp that qualifies as a step.</w:t>
      </w:r>
    </w:p>
    <w:p w14:paraId="29F3D496" w14:textId="5E8EE88F" w:rsidR="00AC3ECB" w:rsidRPr="00AC3ECB" w:rsidRDefault="004B2E8B" w:rsidP="00443E95">
      <w:pPr>
        <w:keepNext/>
        <w:tabs>
          <w:tab w:val="left" w:pos="810"/>
        </w:tabs>
        <w:spacing w:before="240" w:after="240"/>
        <w:ind w:left="720" w:hanging="720"/>
        <w:jc w:val="both"/>
        <w:rPr>
          <w:rFonts w:ascii="Helvetica" w:hAnsi="Helvetica"/>
          <w:b/>
          <w:sz w:val="20"/>
          <w:szCs w:val="20"/>
        </w:rPr>
      </w:pPr>
      <w:sdt>
        <w:sdtPr>
          <w:rPr>
            <w:rFonts w:cs="Arial"/>
            <w:b/>
            <w:sz w:val="28"/>
            <w:szCs w:val="20"/>
          </w:rPr>
          <w:id w:val="9498810"/>
          <w14:checkbox>
            <w14:checked w14:val="0"/>
            <w14:checkedState w14:val="2612" w14:font="MS Gothic"/>
            <w14:uncheckedState w14:val="2610" w14:font="MS Gothic"/>
          </w14:checkbox>
        </w:sdtPr>
        <w:sdtEndPr/>
        <w:sdtContent>
          <w:r w:rsidR="001C4EF7">
            <w:rPr>
              <w:rFonts w:ascii="MS Gothic" w:eastAsia="MS Gothic" w:hAnsi="MS Gothic" w:cs="Arial" w:hint="eastAsia"/>
              <w:b/>
              <w:sz w:val="28"/>
              <w:szCs w:val="20"/>
            </w:rPr>
            <w:t>☐</w:t>
          </w:r>
        </w:sdtContent>
      </w:sdt>
      <w:r w:rsidR="0016634D">
        <w:rPr>
          <w:rFonts w:cs="Arial"/>
          <w:b/>
          <w:szCs w:val="20"/>
        </w:rPr>
        <w:tab/>
      </w:r>
      <w:r w:rsidR="00FE65A4" w:rsidRPr="00F375AE">
        <w:rPr>
          <w:rFonts w:cs="Arial"/>
          <w:b/>
          <w:szCs w:val="20"/>
        </w:rPr>
        <w:t>CATEGORY FOUR</w:t>
      </w:r>
      <w:r w:rsidR="00FE65A4" w:rsidRPr="00F375AE">
        <w:rPr>
          <w:rFonts w:cs="Arial"/>
          <w:b/>
          <w:sz w:val="20"/>
          <w:szCs w:val="20"/>
        </w:rPr>
        <w:t>:</w:t>
      </w:r>
      <w:r w:rsidR="00F375AE">
        <w:rPr>
          <w:rFonts w:cs="Arial"/>
          <w:b/>
          <w:sz w:val="20"/>
          <w:szCs w:val="20"/>
        </w:rPr>
        <w:t xml:space="preserve"> </w:t>
      </w:r>
      <w:r w:rsidR="00FE65A4" w:rsidRPr="00F375AE">
        <w:rPr>
          <w:rFonts w:cs="Arial"/>
          <w:sz w:val="22"/>
          <w:szCs w:val="20"/>
        </w:rPr>
        <w:t xml:space="preserve">If </w:t>
      </w:r>
      <w:r w:rsidR="00F835E0" w:rsidRPr="00F375AE">
        <w:rPr>
          <w:rFonts w:cs="Arial"/>
          <w:sz w:val="22"/>
          <w:szCs w:val="20"/>
        </w:rPr>
        <w:t xml:space="preserve">the entry has more than one step or </w:t>
      </w:r>
      <w:r w:rsidR="00D4460A" w:rsidRPr="00F375AE">
        <w:rPr>
          <w:rFonts w:cs="Arial"/>
          <w:sz w:val="22"/>
          <w:szCs w:val="20"/>
        </w:rPr>
        <w:t xml:space="preserve">any </w:t>
      </w:r>
      <w:r w:rsidR="00F835E0" w:rsidRPr="00F375AE">
        <w:rPr>
          <w:rFonts w:cs="Arial"/>
          <w:sz w:val="22"/>
          <w:szCs w:val="20"/>
        </w:rPr>
        <w:t>other major barriers, check this box.</w:t>
      </w:r>
    </w:p>
    <w:tbl>
      <w:tblPr>
        <w:tblW w:w="0" w:type="auto"/>
        <w:tblLook w:val="04A0" w:firstRow="1" w:lastRow="0" w:firstColumn="1" w:lastColumn="0" w:noHBand="0" w:noVBand="1"/>
      </w:tblPr>
      <w:tblGrid>
        <w:gridCol w:w="10070"/>
      </w:tblGrid>
      <w:tr w:rsidR="0032492E" w:rsidRPr="00AC3ECB" w14:paraId="7AE382B6" w14:textId="77777777" w:rsidTr="008839F4">
        <w:tc>
          <w:tcPr>
            <w:tcW w:w="10070" w:type="dxa"/>
            <w:tcBorders>
              <w:top w:val="double" w:sz="4" w:space="0" w:color="auto"/>
              <w:left w:val="nil"/>
              <w:bottom w:val="nil"/>
              <w:right w:val="nil"/>
            </w:tcBorders>
          </w:tcPr>
          <w:p w14:paraId="20370C67" w14:textId="77777777" w:rsidR="0032492E" w:rsidRPr="00AC3ECB" w:rsidRDefault="0032492E" w:rsidP="00443E95">
            <w:pPr>
              <w:widowControl w:val="0"/>
              <w:tabs>
                <w:tab w:val="left" w:pos="810"/>
              </w:tabs>
              <w:jc w:val="center"/>
              <w:rPr>
                <w:rFonts w:ascii="Helvetica" w:hAnsi="Helvetica"/>
                <w:b/>
                <w:sz w:val="20"/>
                <w:szCs w:val="20"/>
              </w:rPr>
            </w:pPr>
          </w:p>
        </w:tc>
      </w:tr>
    </w:tbl>
    <w:p w14:paraId="0A7FD44C" w14:textId="1E5F0913" w:rsidR="00F34435" w:rsidRPr="00F375AE" w:rsidRDefault="00F34435" w:rsidP="00443E95">
      <w:pPr>
        <w:widowControl w:val="0"/>
        <w:tabs>
          <w:tab w:val="left" w:pos="810"/>
        </w:tabs>
        <w:rPr>
          <w:rFonts w:cs="Arial"/>
          <w:b/>
          <w:sz w:val="16"/>
          <w:szCs w:val="20"/>
        </w:rPr>
      </w:pPr>
    </w:p>
    <w:p w14:paraId="68EFD699" w14:textId="0D8AF588" w:rsidR="000924EE" w:rsidRPr="00F375AE" w:rsidRDefault="00F835E0" w:rsidP="00443E95">
      <w:pPr>
        <w:widowControl w:val="0"/>
        <w:tabs>
          <w:tab w:val="left" w:pos="810"/>
        </w:tabs>
        <w:rPr>
          <w:rFonts w:cs="Arial"/>
          <w:sz w:val="22"/>
          <w:szCs w:val="20"/>
        </w:rPr>
      </w:pPr>
      <w:r w:rsidRPr="00F375AE">
        <w:rPr>
          <w:rFonts w:cs="Arial"/>
          <w:b/>
          <w:sz w:val="22"/>
          <w:szCs w:val="20"/>
        </w:rPr>
        <w:lastRenderedPageBreak/>
        <w:t xml:space="preserve">CATEGORY ONE: </w:t>
      </w:r>
      <w:r w:rsidR="00121A57" w:rsidRPr="00F375AE">
        <w:rPr>
          <w:rFonts w:cs="Arial"/>
          <w:sz w:val="22"/>
          <w:szCs w:val="20"/>
        </w:rPr>
        <w:t>If you checked Category O</w:t>
      </w:r>
      <w:r w:rsidRPr="00F375AE">
        <w:rPr>
          <w:rFonts w:cs="Arial"/>
          <w:sz w:val="22"/>
          <w:szCs w:val="20"/>
        </w:rPr>
        <w:t xml:space="preserve">ne, complete </w:t>
      </w:r>
      <w:r w:rsidR="00227A05" w:rsidRPr="00F375AE">
        <w:rPr>
          <w:rFonts w:cs="Arial"/>
          <w:sz w:val="22"/>
          <w:szCs w:val="20"/>
        </w:rPr>
        <w:t>SECTION</w:t>
      </w:r>
      <w:r w:rsidR="00804A18" w:rsidRPr="00F375AE">
        <w:rPr>
          <w:rFonts w:cs="Arial"/>
          <w:sz w:val="22"/>
          <w:szCs w:val="20"/>
        </w:rPr>
        <w:t>S 1,</w:t>
      </w:r>
      <w:r w:rsidR="0032492E" w:rsidRPr="00F375AE">
        <w:rPr>
          <w:rFonts w:cs="Arial"/>
          <w:sz w:val="22"/>
          <w:szCs w:val="20"/>
        </w:rPr>
        <w:t xml:space="preserve"> </w:t>
      </w:r>
      <w:r w:rsidR="00804A18" w:rsidRPr="00F375AE">
        <w:rPr>
          <w:rFonts w:cs="Arial"/>
          <w:sz w:val="22"/>
          <w:szCs w:val="20"/>
        </w:rPr>
        <w:t>2,</w:t>
      </w:r>
      <w:r w:rsidR="0032492E" w:rsidRPr="00F375AE">
        <w:rPr>
          <w:rFonts w:cs="Arial"/>
          <w:sz w:val="22"/>
          <w:szCs w:val="20"/>
        </w:rPr>
        <w:t xml:space="preserve"> </w:t>
      </w:r>
      <w:r w:rsidR="00804A18" w:rsidRPr="00F375AE">
        <w:rPr>
          <w:rFonts w:cs="Arial"/>
          <w:sz w:val="22"/>
          <w:szCs w:val="20"/>
        </w:rPr>
        <w:t>3,</w:t>
      </w:r>
      <w:r w:rsidR="0032492E" w:rsidRPr="00F375AE">
        <w:rPr>
          <w:rFonts w:cs="Arial"/>
          <w:sz w:val="22"/>
          <w:szCs w:val="20"/>
        </w:rPr>
        <w:t xml:space="preserve"> </w:t>
      </w:r>
      <w:r w:rsidR="00804A18" w:rsidRPr="00F375AE">
        <w:rPr>
          <w:rFonts w:cs="Arial"/>
          <w:sz w:val="22"/>
          <w:szCs w:val="20"/>
        </w:rPr>
        <w:t>4</w:t>
      </w:r>
      <w:r w:rsidR="0032492E" w:rsidRPr="00F375AE">
        <w:rPr>
          <w:rFonts w:cs="Arial"/>
          <w:sz w:val="22"/>
          <w:szCs w:val="20"/>
        </w:rPr>
        <w:t>,</w:t>
      </w:r>
      <w:r w:rsidR="00804A18" w:rsidRPr="00F375AE">
        <w:rPr>
          <w:rFonts w:cs="Arial"/>
          <w:sz w:val="22"/>
          <w:szCs w:val="20"/>
        </w:rPr>
        <w:t xml:space="preserve"> and</w:t>
      </w:r>
      <w:r w:rsidR="00227A05" w:rsidRPr="00F375AE">
        <w:rPr>
          <w:rFonts w:cs="Arial"/>
          <w:sz w:val="22"/>
          <w:szCs w:val="20"/>
        </w:rPr>
        <w:t xml:space="preserve"> 6 </w:t>
      </w:r>
      <w:r w:rsidR="00483F44" w:rsidRPr="00F375AE">
        <w:rPr>
          <w:rFonts w:cs="Arial"/>
          <w:sz w:val="22"/>
          <w:szCs w:val="20"/>
        </w:rPr>
        <w:t xml:space="preserve">and submit this form </w:t>
      </w:r>
      <w:r w:rsidR="00F375AE">
        <w:rPr>
          <w:rFonts w:cs="Arial"/>
          <w:sz w:val="22"/>
          <w:szCs w:val="20"/>
        </w:rPr>
        <w:t xml:space="preserve">to </w:t>
      </w:r>
      <w:hyperlink r:id="rId36" w:history="1">
        <w:r w:rsidR="00F375AE" w:rsidRPr="004900B4">
          <w:rPr>
            <w:rStyle w:val="Hyperlink"/>
            <w:rFonts w:cs="Arial"/>
            <w:sz w:val="22"/>
            <w:szCs w:val="20"/>
          </w:rPr>
          <w:t>dbi.businessentrance@sfgov.org</w:t>
        </w:r>
      </w:hyperlink>
      <w:r w:rsidRPr="00F375AE">
        <w:rPr>
          <w:rFonts w:cs="Arial"/>
          <w:sz w:val="22"/>
          <w:szCs w:val="20"/>
        </w:rPr>
        <w:t xml:space="preserve">. </w:t>
      </w:r>
      <w:r w:rsidR="00D4460A" w:rsidRPr="00F375AE">
        <w:rPr>
          <w:rFonts w:cs="Arial"/>
          <w:sz w:val="22"/>
          <w:szCs w:val="20"/>
        </w:rPr>
        <w:t>Be sure to include a photograph of the entry.</w:t>
      </w:r>
    </w:p>
    <w:p w14:paraId="65002845" w14:textId="787249D3" w:rsidR="00F34435" w:rsidRPr="00F375AE" w:rsidRDefault="00535603" w:rsidP="00443E95">
      <w:pPr>
        <w:widowControl w:val="0"/>
        <w:tabs>
          <w:tab w:val="left" w:pos="810"/>
        </w:tabs>
        <w:spacing w:before="240" w:after="240"/>
        <w:jc w:val="both"/>
        <w:rPr>
          <w:rFonts w:cs="Arial"/>
          <w:sz w:val="22"/>
        </w:rPr>
      </w:pPr>
      <w:r w:rsidRPr="00F375AE">
        <w:rPr>
          <w:rFonts w:cs="Arial"/>
          <w:b/>
          <w:sz w:val="22"/>
          <w:szCs w:val="20"/>
        </w:rPr>
        <w:t>CATEGORIES TWO THROUGH FOUR</w:t>
      </w:r>
      <w:r w:rsidR="005E4235" w:rsidRPr="00F375AE">
        <w:rPr>
          <w:rFonts w:cs="Arial"/>
          <w:sz w:val="22"/>
          <w:szCs w:val="20"/>
        </w:rPr>
        <w:t>:</w:t>
      </w:r>
      <w:r w:rsidR="001E3C2C">
        <w:rPr>
          <w:rFonts w:cs="Arial"/>
          <w:sz w:val="22"/>
          <w:szCs w:val="20"/>
        </w:rPr>
        <w:t xml:space="preserve"> </w:t>
      </w:r>
      <w:r w:rsidR="001E3C2C" w:rsidRPr="001E3C2C">
        <w:rPr>
          <w:rFonts w:cs="Arial"/>
          <w:sz w:val="22"/>
          <w:szCs w:val="20"/>
        </w:rPr>
        <w:t xml:space="preserve">Complete the information asked in </w:t>
      </w:r>
      <w:r w:rsidR="001E3C2C" w:rsidRPr="001E3C2C">
        <w:rPr>
          <w:rFonts w:cs="Arial"/>
          <w:sz w:val="22"/>
          <w:szCs w:val="20"/>
          <w:u w:val="single"/>
        </w:rPr>
        <w:t>ALL SECTIONS</w:t>
      </w:r>
      <w:r w:rsidR="001E3C2C" w:rsidRPr="001E3C2C">
        <w:rPr>
          <w:rFonts w:cs="Arial"/>
          <w:sz w:val="22"/>
          <w:szCs w:val="20"/>
        </w:rPr>
        <w:t xml:space="preserve"> and submit this form by the date of Compliance Schedule</w:t>
      </w:r>
      <w:r w:rsidR="001E3C2C">
        <w:rPr>
          <w:rFonts w:cs="Arial"/>
          <w:sz w:val="22"/>
          <w:szCs w:val="20"/>
        </w:rPr>
        <w:t xml:space="preserve">. </w:t>
      </w:r>
      <w:r w:rsidR="002A642D" w:rsidRPr="00A570B1">
        <w:rPr>
          <w:rFonts w:cs="Arial"/>
          <w:sz w:val="22"/>
          <w:szCs w:val="20"/>
        </w:rPr>
        <w:t>Full p</w:t>
      </w:r>
      <w:r w:rsidR="00A3298B" w:rsidRPr="00A570B1">
        <w:rPr>
          <w:rFonts w:cs="Arial"/>
          <w:sz w:val="22"/>
          <w:szCs w:val="20"/>
        </w:rPr>
        <w:t xml:space="preserve">lans </w:t>
      </w:r>
      <w:r w:rsidRPr="00A570B1">
        <w:rPr>
          <w:rFonts w:cs="Arial"/>
          <w:sz w:val="22"/>
          <w:szCs w:val="20"/>
        </w:rPr>
        <w:t>are not required at this time</w:t>
      </w:r>
      <w:r w:rsidR="00A3298B" w:rsidRPr="00A570B1">
        <w:rPr>
          <w:rFonts w:cs="Arial"/>
          <w:sz w:val="22"/>
          <w:szCs w:val="20"/>
        </w:rPr>
        <w:t>.</w:t>
      </w:r>
      <w:r w:rsidR="002A642D" w:rsidRPr="00F375AE">
        <w:rPr>
          <w:rFonts w:cs="Arial"/>
          <w:sz w:val="22"/>
          <w:szCs w:val="20"/>
        </w:rPr>
        <w:t xml:space="preserve"> </w:t>
      </w:r>
      <w:r w:rsidR="00F34435" w:rsidRPr="00F375AE">
        <w:rPr>
          <w:rFonts w:cs="Arial"/>
          <w:sz w:val="22"/>
        </w:rPr>
        <w:t>If</w:t>
      </w:r>
      <w:r w:rsidR="00862818" w:rsidRPr="00F375AE">
        <w:rPr>
          <w:rFonts w:cs="Arial"/>
          <w:sz w:val="22"/>
        </w:rPr>
        <w:t xml:space="preserve"> required, plans will be submitted with a permit application </w:t>
      </w:r>
      <w:r w:rsidR="001E3C2C">
        <w:rPr>
          <w:rFonts w:cs="Arial"/>
          <w:sz w:val="22"/>
        </w:rPr>
        <w:t>when applying for a permit.</w:t>
      </w:r>
    </w:p>
    <w:p w14:paraId="656D4BD9" w14:textId="3ED824E9" w:rsidR="00497E68" w:rsidRDefault="00497E68" w:rsidP="00443E95">
      <w:pPr>
        <w:tabs>
          <w:tab w:val="left" w:pos="810"/>
        </w:tabs>
        <w:rPr>
          <w:rFonts w:ascii="Helvetica" w:hAnsi="Helvetica"/>
          <w:b/>
          <w:szCs w:val="40"/>
        </w:rPr>
      </w:pPr>
      <w:r>
        <w:rPr>
          <w:rFonts w:ascii="Helvetica" w:hAnsi="Helvetica"/>
          <w:b/>
          <w:szCs w:val="40"/>
        </w:rPr>
        <w:br w:type="page"/>
      </w:r>
    </w:p>
    <w:p w14:paraId="4C018430" w14:textId="21786EAE" w:rsidR="001E3C2C" w:rsidRDefault="001E3C2C" w:rsidP="00443E95">
      <w:pPr>
        <w:widowControl w:val="0"/>
        <w:tabs>
          <w:tab w:val="left" w:pos="810"/>
        </w:tabs>
        <w:jc w:val="center"/>
        <w:rPr>
          <w:rFonts w:ascii="Helvetica" w:hAnsi="Helvetica"/>
          <w:b/>
          <w:szCs w:val="40"/>
        </w:rPr>
      </w:pPr>
      <w:r>
        <w:rPr>
          <w:rFonts w:ascii="Helvetica" w:hAnsi="Helvetica"/>
          <w:b/>
          <w:noProof/>
          <w:sz w:val="32"/>
          <w:szCs w:val="20"/>
          <w:lang w:eastAsia="zh-CN"/>
        </w:rPr>
        <w:lastRenderedPageBreak/>
        <mc:AlternateContent>
          <mc:Choice Requires="wps">
            <w:drawing>
              <wp:anchor distT="0" distB="0" distL="114300" distR="114300" simplePos="0" relativeHeight="251929088" behindDoc="0" locked="0" layoutInCell="1" allowOverlap="1" wp14:anchorId="71A73B95" wp14:editId="2ADDFE7B">
                <wp:simplePos x="0" y="0"/>
                <wp:positionH relativeFrom="column">
                  <wp:posOffset>0</wp:posOffset>
                </wp:positionH>
                <wp:positionV relativeFrom="paragraph">
                  <wp:posOffset>14349</wp:posOffset>
                </wp:positionV>
                <wp:extent cx="6400800" cy="0"/>
                <wp:effectExtent l="38100" t="38100" r="76200" b="95250"/>
                <wp:wrapNone/>
                <wp:docPr id="91" name="Straight Connector 9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DDAC0" id="Straight Connector 91" o:spid="_x0000_s1026" style="position:absolute;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" strokecolor="black [3200]" strokeweight="2pt">
                <v:shadow on="t" color="black" opacity="24903f" origin=",.5" offset="0,.55556mm"/>
              </v:line>
            </w:pict>
          </mc:Fallback>
        </mc:AlternateContent>
      </w:r>
    </w:p>
    <w:p w14:paraId="263D06CD" w14:textId="77777777" w:rsidR="00B82C72" w:rsidRPr="001E3C2C" w:rsidRDefault="00B82C72" w:rsidP="00443E95">
      <w:pPr>
        <w:widowControl w:val="0"/>
        <w:tabs>
          <w:tab w:val="left" w:pos="810"/>
        </w:tabs>
        <w:jc w:val="center"/>
        <w:rPr>
          <w:rFonts w:cs="Arial"/>
          <w:b/>
          <w:sz w:val="32"/>
          <w:szCs w:val="40"/>
        </w:rPr>
      </w:pPr>
      <w:r w:rsidRPr="001E3C2C">
        <w:rPr>
          <w:rFonts w:cs="Arial"/>
          <w:b/>
          <w:szCs w:val="40"/>
        </w:rPr>
        <w:t xml:space="preserve">SECTION 5 – PROPOSED BARRIER REMEDIATION </w:t>
      </w:r>
    </w:p>
    <w:p w14:paraId="0E3ABAB2" w14:textId="77777777" w:rsidR="00B82C72" w:rsidRPr="001E3C2C" w:rsidRDefault="00B82C72" w:rsidP="00443E95">
      <w:pPr>
        <w:widowControl w:val="0"/>
        <w:tabs>
          <w:tab w:val="left" w:pos="810"/>
        </w:tabs>
        <w:rPr>
          <w:rFonts w:cs="Arial"/>
          <w:b/>
          <w:sz w:val="20"/>
        </w:rPr>
      </w:pPr>
    </w:p>
    <w:p w14:paraId="1427A493" w14:textId="344EF976" w:rsidR="00D40C96" w:rsidRPr="001E3C2C" w:rsidRDefault="00383F5A" w:rsidP="00443E95">
      <w:pPr>
        <w:widowControl w:val="0"/>
        <w:tabs>
          <w:tab w:val="left" w:pos="810"/>
        </w:tabs>
        <w:jc w:val="both"/>
        <w:rPr>
          <w:rFonts w:cs="Arial"/>
          <w:b/>
          <w:sz w:val="22"/>
          <w:u w:val="single"/>
        </w:rPr>
      </w:pPr>
      <w:r w:rsidRPr="001E3C2C">
        <w:rPr>
          <w:rFonts w:cs="Arial"/>
          <w:b/>
          <w:sz w:val="22"/>
        </w:rPr>
        <w:t>Th</w:t>
      </w:r>
      <w:r w:rsidR="00872185" w:rsidRPr="001E3C2C">
        <w:rPr>
          <w:rFonts w:cs="Arial"/>
          <w:b/>
          <w:sz w:val="22"/>
        </w:rPr>
        <w:t>is</w:t>
      </w:r>
      <w:r w:rsidRPr="001E3C2C">
        <w:rPr>
          <w:rFonts w:cs="Arial"/>
          <w:b/>
          <w:sz w:val="22"/>
        </w:rPr>
        <w:t xml:space="preserve"> section</w:t>
      </w:r>
      <w:r w:rsidR="00C0503A" w:rsidRPr="001E3C2C">
        <w:rPr>
          <w:rFonts w:cs="Arial"/>
          <w:b/>
          <w:sz w:val="22"/>
        </w:rPr>
        <w:t xml:space="preserve"> must be completed by the </w:t>
      </w:r>
      <w:r w:rsidR="002A642D" w:rsidRPr="001E3C2C">
        <w:rPr>
          <w:rFonts w:cs="Arial"/>
          <w:b/>
          <w:sz w:val="22"/>
        </w:rPr>
        <w:t xml:space="preserve">California licensed </w:t>
      </w:r>
      <w:r w:rsidR="00C0503A" w:rsidRPr="001E3C2C">
        <w:rPr>
          <w:rFonts w:cs="Arial"/>
          <w:b/>
          <w:sz w:val="22"/>
        </w:rPr>
        <w:t xml:space="preserve">design professional </w:t>
      </w:r>
      <w:r w:rsidR="00962D43" w:rsidRPr="001E3C2C">
        <w:rPr>
          <w:rFonts w:cs="Arial"/>
          <w:b/>
          <w:sz w:val="22"/>
        </w:rPr>
        <w:t xml:space="preserve">or CASp </w:t>
      </w:r>
      <w:r w:rsidR="00C0503A" w:rsidRPr="001E3C2C">
        <w:rPr>
          <w:rFonts w:cs="Arial"/>
          <w:b/>
          <w:sz w:val="22"/>
          <w:u w:val="single"/>
        </w:rPr>
        <w:t xml:space="preserve">in consultation with the </w:t>
      </w:r>
      <w:r w:rsidR="009863C4" w:rsidRPr="001E3C2C">
        <w:rPr>
          <w:rFonts w:cs="Arial"/>
          <w:b/>
          <w:sz w:val="22"/>
          <w:u w:val="single"/>
        </w:rPr>
        <w:t>O</w:t>
      </w:r>
      <w:r w:rsidR="00C0503A" w:rsidRPr="001E3C2C">
        <w:rPr>
          <w:rFonts w:cs="Arial"/>
          <w:b/>
          <w:sz w:val="22"/>
          <w:u w:val="single"/>
        </w:rPr>
        <w:t>wner</w:t>
      </w:r>
      <w:r w:rsidR="009863C4" w:rsidRPr="001E3C2C">
        <w:rPr>
          <w:rFonts w:cs="Arial"/>
          <w:b/>
          <w:sz w:val="22"/>
          <w:u w:val="single"/>
        </w:rPr>
        <w:t xml:space="preserve"> or Tenant</w:t>
      </w:r>
      <w:r w:rsidR="00C0503A" w:rsidRPr="001E3C2C">
        <w:rPr>
          <w:rFonts w:cs="Arial"/>
          <w:b/>
          <w:sz w:val="22"/>
          <w:u w:val="single"/>
        </w:rPr>
        <w:t xml:space="preserve">. </w:t>
      </w:r>
    </w:p>
    <w:p w14:paraId="113D03AE" w14:textId="77777777" w:rsidR="00D40C96" w:rsidRPr="001E3C2C" w:rsidRDefault="00D40C96" w:rsidP="00443E95">
      <w:pPr>
        <w:widowControl w:val="0"/>
        <w:tabs>
          <w:tab w:val="left" w:pos="810"/>
        </w:tabs>
        <w:jc w:val="both"/>
        <w:rPr>
          <w:rFonts w:cs="Arial"/>
          <w:sz w:val="22"/>
        </w:rPr>
      </w:pPr>
    </w:p>
    <w:p w14:paraId="0F4E143A" w14:textId="4CD13EE8" w:rsidR="00383F5A" w:rsidRPr="001E3C2C" w:rsidRDefault="00383F5A" w:rsidP="00443E95">
      <w:pPr>
        <w:widowControl w:val="0"/>
        <w:tabs>
          <w:tab w:val="left" w:pos="810"/>
        </w:tabs>
        <w:jc w:val="both"/>
        <w:rPr>
          <w:rFonts w:cs="Arial"/>
          <w:sz w:val="22"/>
        </w:rPr>
      </w:pPr>
      <w:r w:rsidRPr="001E3C2C">
        <w:rPr>
          <w:rFonts w:cs="Arial"/>
          <w:sz w:val="22"/>
        </w:rPr>
        <w:t xml:space="preserve">Any box checked “No” in SECTION 3 will require a remedy and must be addressed. </w:t>
      </w:r>
      <w:r w:rsidR="00B82C72" w:rsidRPr="001E3C2C">
        <w:rPr>
          <w:rFonts w:cs="Arial"/>
          <w:sz w:val="22"/>
        </w:rPr>
        <w:t xml:space="preserve">Please give a concise description of all </w:t>
      </w:r>
      <w:r w:rsidR="00804A18" w:rsidRPr="001E3C2C">
        <w:rPr>
          <w:rFonts w:cs="Arial"/>
          <w:sz w:val="22"/>
        </w:rPr>
        <w:t xml:space="preserve">non-compliant elements and </w:t>
      </w:r>
      <w:r w:rsidR="002A642D" w:rsidRPr="001E3C2C">
        <w:rPr>
          <w:rFonts w:cs="Arial"/>
          <w:sz w:val="22"/>
        </w:rPr>
        <w:t>propose</w:t>
      </w:r>
      <w:r w:rsidR="00B82C72" w:rsidRPr="001E3C2C">
        <w:rPr>
          <w:rFonts w:cs="Arial"/>
          <w:sz w:val="22"/>
        </w:rPr>
        <w:t xml:space="preserve"> </w:t>
      </w:r>
      <w:r w:rsidR="00D40C96" w:rsidRPr="001E3C2C">
        <w:rPr>
          <w:rFonts w:cs="Arial"/>
          <w:sz w:val="22"/>
        </w:rPr>
        <w:t xml:space="preserve">the </w:t>
      </w:r>
      <w:r w:rsidR="00B82C72" w:rsidRPr="001E3C2C">
        <w:rPr>
          <w:rFonts w:cs="Arial"/>
          <w:sz w:val="22"/>
        </w:rPr>
        <w:t xml:space="preserve">work needed to </w:t>
      </w:r>
      <w:r w:rsidR="00D40C96" w:rsidRPr="001E3C2C">
        <w:rPr>
          <w:rFonts w:cs="Arial"/>
          <w:sz w:val="22"/>
        </w:rPr>
        <w:t>make the entry useable. A</w:t>
      </w:r>
      <w:r w:rsidR="00B82C72" w:rsidRPr="001E3C2C">
        <w:rPr>
          <w:rFonts w:cs="Arial"/>
          <w:sz w:val="22"/>
        </w:rPr>
        <w:t xml:space="preserve">ttach any additional information or sketches needed to this form. </w:t>
      </w:r>
      <w:r w:rsidR="00D40C96" w:rsidRPr="001E3C2C">
        <w:rPr>
          <w:rFonts w:cs="Arial"/>
          <w:sz w:val="22"/>
        </w:rPr>
        <w:t>T</w:t>
      </w:r>
      <w:r w:rsidR="00962D43" w:rsidRPr="001E3C2C">
        <w:rPr>
          <w:rFonts w:cs="Arial"/>
          <w:sz w:val="22"/>
        </w:rPr>
        <w:t xml:space="preserve">his is a rough proposal </w:t>
      </w:r>
      <w:r w:rsidRPr="001E3C2C">
        <w:rPr>
          <w:rFonts w:cs="Arial"/>
          <w:sz w:val="22"/>
        </w:rPr>
        <w:t xml:space="preserve">for the removal of barriers </w:t>
      </w:r>
      <w:r w:rsidR="00962D43" w:rsidRPr="001E3C2C">
        <w:rPr>
          <w:rFonts w:cs="Arial"/>
          <w:sz w:val="22"/>
        </w:rPr>
        <w:t xml:space="preserve">and a full </w:t>
      </w:r>
      <w:r w:rsidR="002A642D" w:rsidRPr="001E3C2C">
        <w:rPr>
          <w:rFonts w:cs="Arial"/>
          <w:sz w:val="22"/>
        </w:rPr>
        <w:t xml:space="preserve">set of </w:t>
      </w:r>
      <w:r w:rsidR="00962D43" w:rsidRPr="001E3C2C">
        <w:rPr>
          <w:rFonts w:cs="Arial"/>
          <w:sz w:val="22"/>
        </w:rPr>
        <w:t>plan</w:t>
      </w:r>
      <w:r w:rsidRPr="001E3C2C">
        <w:rPr>
          <w:rFonts w:cs="Arial"/>
          <w:sz w:val="22"/>
        </w:rPr>
        <w:t>s</w:t>
      </w:r>
      <w:r w:rsidR="00962D43" w:rsidRPr="001E3C2C">
        <w:rPr>
          <w:rFonts w:cs="Arial"/>
          <w:sz w:val="22"/>
        </w:rPr>
        <w:t xml:space="preserve"> </w:t>
      </w:r>
      <w:r w:rsidRPr="001E3C2C">
        <w:rPr>
          <w:rFonts w:cs="Arial"/>
          <w:sz w:val="22"/>
        </w:rPr>
        <w:t>is not required at the time of checklist submittal</w:t>
      </w:r>
      <w:r w:rsidR="00D371E9" w:rsidRPr="001E3C2C">
        <w:rPr>
          <w:rFonts w:cs="Arial"/>
          <w:sz w:val="22"/>
        </w:rPr>
        <w:t xml:space="preserve">. </w:t>
      </w:r>
    </w:p>
    <w:p w14:paraId="354F2355" w14:textId="77777777" w:rsidR="00383F5A" w:rsidRPr="001E3C2C" w:rsidRDefault="00383F5A" w:rsidP="00443E95">
      <w:pPr>
        <w:widowControl w:val="0"/>
        <w:tabs>
          <w:tab w:val="left" w:pos="810"/>
        </w:tabs>
        <w:jc w:val="both"/>
        <w:rPr>
          <w:rFonts w:cs="Arial"/>
          <w:sz w:val="22"/>
        </w:rPr>
      </w:pPr>
    </w:p>
    <w:p w14:paraId="1EFF95E4" w14:textId="0205A392" w:rsidR="00B82C72" w:rsidRPr="001E3C2C" w:rsidRDefault="00B82C72" w:rsidP="00443E95">
      <w:pPr>
        <w:widowControl w:val="0"/>
        <w:tabs>
          <w:tab w:val="left" w:pos="810"/>
        </w:tabs>
        <w:jc w:val="both"/>
        <w:rPr>
          <w:rFonts w:cs="Arial"/>
          <w:sz w:val="22"/>
        </w:rPr>
      </w:pPr>
      <w:r w:rsidRPr="001E3C2C">
        <w:rPr>
          <w:rFonts w:cs="Arial"/>
          <w:sz w:val="22"/>
        </w:rPr>
        <w:t xml:space="preserve">You may use any equivalency offered in the San Francisco Administrative Bulletins or Information Sheets </w:t>
      </w:r>
      <w:r w:rsidR="00872185" w:rsidRPr="001E3C2C">
        <w:rPr>
          <w:rFonts w:cs="Arial"/>
          <w:sz w:val="22"/>
        </w:rPr>
        <w:t xml:space="preserve">and the Division of the State Architect’s 2016 California Access Compliance Reference Manual </w:t>
      </w:r>
      <w:r w:rsidR="001E3C2C">
        <w:rPr>
          <w:rFonts w:cs="Arial"/>
          <w:sz w:val="22"/>
        </w:rPr>
        <w:t>as applicable</w:t>
      </w:r>
      <w:r w:rsidRPr="001E3C2C">
        <w:rPr>
          <w:rFonts w:cs="Arial"/>
          <w:sz w:val="22"/>
        </w:rPr>
        <w:t xml:space="preserve">. </w:t>
      </w:r>
      <w:r w:rsidR="00804A18" w:rsidRPr="001E3C2C">
        <w:rPr>
          <w:rFonts w:cs="Arial"/>
          <w:sz w:val="22"/>
        </w:rPr>
        <w:t>Some</w:t>
      </w:r>
      <w:r w:rsidR="00C0503A" w:rsidRPr="001E3C2C">
        <w:rPr>
          <w:rFonts w:cs="Arial"/>
          <w:sz w:val="22"/>
        </w:rPr>
        <w:t xml:space="preserve"> “equivalencies” </w:t>
      </w:r>
      <w:r w:rsidR="000B7636" w:rsidRPr="001E3C2C">
        <w:rPr>
          <w:rFonts w:cs="Arial"/>
          <w:sz w:val="22"/>
        </w:rPr>
        <w:t xml:space="preserve">based upon the 1998 California Building Code </w:t>
      </w:r>
      <w:r w:rsidR="00C0503A" w:rsidRPr="001E3C2C">
        <w:rPr>
          <w:rFonts w:cs="Arial"/>
          <w:sz w:val="22"/>
        </w:rPr>
        <w:t xml:space="preserve">are discussed in </w:t>
      </w:r>
      <w:r w:rsidR="000B7636" w:rsidRPr="001E3C2C">
        <w:rPr>
          <w:rFonts w:cs="Arial"/>
          <w:sz w:val="22"/>
        </w:rPr>
        <w:t xml:space="preserve">the </w:t>
      </w:r>
      <w:r w:rsidR="000B7636" w:rsidRPr="001E3C2C">
        <w:rPr>
          <w:rFonts w:cs="Arial"/>
          <w:i/>
          <w:sz w:val="22"/>
        </w:rPr>
        <w:t xml:space="preserve">Technical </w:t>
      </w:r>
      <w:r w:rsidR="0023015C" w:rsidRPr="001E3C2C">
        <w:rPr>
          <w:rFonts w:cs="Arial"/>
          <w:i/>
          <w:sz w:val="22"/>
        </w:rPr>
        <w:t>S</w:t>
      </w:r>
      <w:r w:rsidR="000B7636" w:rsidRPr="001E3C2C">
        <w:rPr>
          <w:rFonts w:cs="Arial"/>
          <w:i/>
          <w:sz w:val="22"/>
        </w:rPr>
        <w:t xml:space="preserve">pecifications </w:t>
      </w:r>
      <w:r w:rsidR="0023015C" w:rsidRPr="001E3C2C">
        <w:rPr>
          <w:rFonts w:cs="Arial"/>
          <w:i/>
          <w:sz w:val="22"/>
        </w:rPr>
        <w:t>G</w:t>
      </w:r>
      <w:r w:rsidR="000B7636" w:rsidRPr="001E3C2C">
        <w:rPr>
          <w:rFonts w:cs="Arial"/>
          <w:i/>
          <w:sz w:val="22"/>
        </w:rPr>
        <w:t>uideline</w:t>
      </w:r>
      <w:r w:rsidR="0023015C" w:rsidRPr="001E3C2C">
        <w:rPr>
          <w:rFonts w:cs="Arial"/>
          <w:i/>
          <w:sz w:val="22"/>
        </w:rPr>
        <w:t>s</w:t>
      </w:r>
      <w:r w:rsidR="000B7636" w:rsidRPr="001E3C2C">
        <w:rPr>
          <w:rFonts w:cs="Arial"/>
          <w:sz w:val="22"/>
        </w:rPr>
        <w:t>, but these only apply if allowed and approved at the time</w:t>
      </w:r>
      <w:r w:rsidR="0023015C" w:rsidRPr="001E3C2C">
        <w:rPr>
          <w:rFonts w:cs="Arial"/>
          <w:sz w:val="22"/>
        </w:rPr>
        <w:t xml:space="preserve"> of construction or alteration. </w:t>
      </w:r>
    </w:p>
    <w:p w14:paraId="6FEC76D2" w14:textId="77777777" w:rsidR="000E036C" w:rsidRPr="001E3C2C" w:rsidRDefault="000E036C" w:rsidP="00443E95">
      <w:pPr>
        <w:widowControl w:val="0"/>
        <w:tabs>
          <w:tab w:val="left" w:pos="810"/>
        </w:tabs>
        <w:jc w:val="both"/>
        <w:rPr>
          <w:rFonts w:cs="Arial"/>
          <w:sz w:val="22"/>
        </w:rPr>
      </w:pPr>
    </w:p>
    <w:p w14:paraId="5BF1F8DD" w14:textId="343BD17B" w:rsidR="00C0503A" w:rsidRPr="001E3C2C" w:rsidRDefault="00C0503A" w:rsidP="00443E95">
      <w:pPr>
        <w:widowControl w:val="0"/>
        <w:tabs>
          <w:tab w:val="left" w:pos="810"/>
        </w:tabs>
        <w:jc w:val="both"/>
        <w:rPr>
          <w:rFonts w:cs="Arial"/>
          <w:sz w:val="22"/>
        </w:rPr>
      </w:pPr>
      <w:r w:rsidRPr="001E3C2C">
        <w:rPr>
          <w:rFonts w:cs="Arial"/>
          <w:b/>
          <w:sz w:val="22"/>
        </w:rPr>
        <w:t>IMPORTANT NOTE</w:t>
      </w:r>
      <w:r w:rsidRPr="001E3C2C">
        <w:rPr>
          <w:rFonts w:cs="Arial"/>
          <w:sz w:val="22"/>
        </w:rPr>
        <w:t xml:space="preserve">: Before </w:t>
      </w:r>
      <w:r w:rsidR="00E149FD" w:rsidRPr="001E3C2C">
        <w:rPr>
          <w:rFonts w:cs="Arial"/>
          <w:sz w:val="22"/>
        </w:rPr>
        <w:t xml:space="preserve">submitting this proposal to the </w:t>
      </w:r>
      <w:r w:rsidR="0023015C" w:rsidRPr="001E3C2C">
        <w:rPr>
          <w:rFonts w:cs="Arial"/>
          <w:sz w:val="22"/>
        </w:rPr>
        <w:t xml:space="preserve">Disability Access </w:t>
      </w:r>
      <w:r w:rsidR="00E149FD" w:rsidRPr="001E3C2C">
        <w:rPr>
          <w:rFonts w:cs="Arial"/>
          <w:sz w:val="22"/>
        </w:rPr>
        <w:t xml:space="preserve">Compliance Unit for review, </w:t>
      </w:r>
      <w:r w:rsidR="001E3C2C">
        <w:rPr>
          <w:rFonts w:cs="Arial"/>
          <w:b/>
          <w:sz w:val="22"/>
        </w:rPr>
        <w:t xml:space="preserve">it is recommended that </w:t>
      </w:r>
      <w:r w:rsidR="00872185" w:rsidRPr="001E3C2C">
        <w:rPr>
          <w:rFonts w:cs="Arial"/>
          <w:b/>
          <w:sz w:val="22"/>
        </w:rPr>
        <w:t xml:space="preserve">you consult with the San Francisco </w:t>
      </w:r>
      <w:r w:rsidR="00E149FD" w:rsidRPr="001E3C2C">
        <w:rPr>
          <w:rFonts w:cs="Arial"/>
          <w:b/>
          <w:sz w:val="22"/>
        </w:rPr>
        <w:t>Planning Department</w:t>
      </w:r>
      <w:r w:rsidR="00E149FD" w:rsidRPr="001E3C2C">
        <w:rPr>
          <w:rFonts w:cs="Arial"/>
          <w:sz w:val="22"/>
        </w:rPr>
        <w:t xml:space="preserve"> to determine if the proposed remedies will be in compliance with the </w:t>
      </w:r>
      <w:r w:rsidR="0023015C" w:rsidRPr="001E3C2C">
        <w:rPr>
          <w:rFonts w:cs="Arial"/>
          <w:sz w:val="22"/>
        </w:rPr>
        <w:t>P</w:t>
      </w:r>
      <w:r w:rsidR="00E149FD" w:rsidRPr="001E3C2C">
        <w:rPr>
          <w:rFonts w:cs="Arial"/>
          <w:sz w:val="22"/>
        </w:rPr>
        <w:t xml:space="preserve">lanning </w:t>
      </w:r>
      <w:r w:rsidR="0023015C" w:rsidRPr="001E3C2C">
        <w:rPr>
          <w:rFonts w:cs="Arial"/>
          <w:sz w:val="22"/>
        </w:rPr>
        <w:t>C</w:t>
      </w:r>
      <w:r w:rsidR="00E149FD" w:rsidRPr="001E3C2C">
        <w:rPr>
          <w:rFonts w:cs="Arial"/>
          <w:sz w:val="22"/>
        </w:rPr>
        <w:t xml:space="preserve">ode. </w:t>
      </w:r>
      <w:r w:rsidR="00E149FD" w:rsidRPr="001E3C2C">
        <w:rPr>
          <w:rFonts w:cs="Arial"/>
          <w:b/>
          <w:sz w:val="22"/>
        </w:rPr>
        <w:t xml:space="preserve">Your building may be classified as having </w:t>
      </w:r>
      <w:r w:rsidR="0023015C" w:rsidRPr="001E3C2C">
        <w:rPr>
          <w:rFonts w:cs="Arial"/>
          <w:b/>
          <w:sz w:val="22"/>
        </w:rPr>
        <w:t>h</w:t>
      </w:r>
      <w:r w:rsidR="00E149FD" w:rsidRPr="001E3C2C">
        <w:rPr>
          <w:rFonts w:cs="Arial"/>
          <w:b/>
          <w:sz w:val="22"/>
        </w:rPr>
        <w:t>istoric significance</w:t>
      </w:r>
      <w:r w:rsidR="00E149FD" w:rsidRPr="001E3C2C">
        <w:rPr>
          <w:rFonts w:cs="Arial"/>
          <w:sz w:val="22"/>
        </w:rPr>
        <w:t xml:space="preserve">, which could restrict </w:t>
      </w:r>
      <w:r w:rsidR="00D371E9" w:rsidRPr="001E3C2C">
        <w:rPr>
          <w:rFonts w:cs="Arial"/>
          <w:sz w:val="22"/>
        </w:rPr>
        <w:t xml:space="preserve">how the entry </w:t>
      </w:r>
      <w:r w:rsidR="00E149FD" w:rsidRPr="001E3C2C">
        <w:rPr>
          <w:rFonts w:cs="Arial"/>
          <w:sz w:val="22"/>
        </w:rPr>
        <w:t xml:space="preserve">may be altered. You may be eligible for use of the California Historic Building Code. Please see </w:t>
      </w:r>
      <w:r w:rsidR="000B7636" w:rsidRPr="001E3C2C">
        <w:rPr>
          <w:rFonts w:cs="Arial"/>
          <w:sz w:val="22"/>
        </w:rPr>
        <w:t xml:space="preserve">the </w:t>
      </w:r>
      <w:r w:rsidR="00E149FD" w:rsidRPr="001E3C2C">
        <w:rPr>
          <w:rFonts w:cs="Arial"/>
          <w:sz w:val="22"/>
        </w:rPr>
        <w:t>manual section “Use of the Cal</w:t>
      </w:r>
      <w:r w:rsidR="00820607" w:rsidRPr="001E3C2C">
        <w:rPr>
          <w:rFonts w:cs="Arial"/>
          <w:sz w:val="22"/>
        </w:rPr>
        <w:t>ifornia Historic Building Code</w:t>
      </w:r>
      <w:r w:rsidR="00093617" w:rsidRPr="001E3C2C">
        <w:rPr>
          <w:rFonts w:cs="Arial"/>
          <w:sz w:val="22"/>
        </w:rPr>
        <w:t>.</w:t>
      </w:r>
      <w:r w:rsidR="00820607" w:rsidRPr="001E3C2C">
        <w:rPr>
          <w:rFonts w:cs="Arial"/>
          <w:sz w:val="22"/>
        </w:rPr>
        <w:t>”</w:t>
      </w:r>
    </w:p>
    <w:p w14:paraId="32350F9F" w14:textId="77777777" w:rsidR="00820607" w:rsidRPr="001E3C2C" w:rsidRDefault="00820607" w:rsidP="00443E95">
      <w:pPr>
        <w:widowControl w:val="0"/>
        <w:tabs>
          <w:tab w:val="left" w:pos="810"/>
        </w:tabs>
        <w:jc w:val="both"/>
        <w:rPr>
          <w:rFonts w:cs="Arial"/>
          <w:sz w:val="22"/>
        </w:rPr>
      </w:pPr>
    </w:p>
    <w:p w14:paraId="283B7CAE" w14:textId="76BECCAA" w:rsidR="00820607" w:rsidRPr="001E3C2C" w:rsidRDefault="00820607" w:rsidP="00443E95">
      <w:pPr>
        <w:widowControl w:val="0"/>
        <w:tabs>
          <w:tab w:val="left" w:pos="810"/>
        </w:tabs>
        <w:jc w:val="both"/>
        <w:rPr>
          <w:rFonts w:cs="Arial"/>
          <w:sz w:val="22"/>
        </w:rPr>
      </w:pPr>
      <w:r w:rsidRPr="001E3C2C">
        <w:rPr>
          <w:rFonts w:cs="Arial"/>
          <w:sz w:val="22"/>
        </w:rPr>
        <w:t>Complete the following clearly and legibly</w:t>
      </w:r>
      <w:r w:rsidR="0023015C" w:rsidRPr="001E3C2C">
        <w:rPr>
          <w:rFonts w:cs="Arial"/>
          <w:sz w:val="22"/>
        </w:rPr>
        <w:t>, and/</w:t>
      </w:r>
      <w:r w:rsidRPr="001E3C2C">
        <w:rPr>
          <w:rFonts w:cs="Arial"/>
          <w:sz w:val="22"/>
        </w:rPr>
        <w:t>or attach a separate document with the address clearly listed at the top of all pages. This form and all attachments will be kept by the Department and will not be retu</w:t>
      </w:r>
      <w:r w:rsidR="000E036C" w:rsidRPr="001E3C2C">
        <w:rPr>
          <w:rFonts w:cs="Arial"/>
          <w:sz w:val="22"/>
        </w:rPr>
        <w:t>rned to the owner/applicant,</w:t>
      </w:r>
      <w:r w:rsidRPr="001E3C2C">
        <w:rPr>
          <w:rFonts w:cs="Arial"/>
          <w:sz w:val="22"/>
        </w:rPr>
        <w:t xml:space="preserve"> make any copies necessary prior to submittal.</w:t>
      </w:r>
    </w:p>
    <w:p w14:paraId="42C5E449" w14:textId="77777777" w:rsidR="00B01C4E" w:rsidRDefault="00B01C4E" w:rsidP="00443E95">
      <w:pPr>
        <w:widowControl w:val="0"/>
        <w:tabs>
          <w:tab w:val="left" w:pos="810"/>
        </w:tabs>
        <w:rPr>
          <w:rFonts w:cs="Arial"/>
          <w:b/>
        </w:rPr>
      </w:pPr>
    </w:p>
    <w:p w14:paraId="729FD1BD" w14:textId="0F2B8330" w:rsidR="00D57CDD" w:rsidRPr="001E3C2C" w:rsidRDefault="00D57CDD" w:rsidP="00443E95">
      <w:pPr>
        <w:widowControl w:val="0"/>
        <w:tabs>
          <w:tab w:val="left" w:pos="810"/>
        </w:tabs>
        <w:rPr>
          <w:rFonts w:cs="Arial"/>
          <w:b/>
          <w:szCs w:val="40"/>
        </w:rPr>
      </w:pPr>
      <w:r w:rsidRPr="001E3C2C">
        <w:rPr>
          <w:rFonts w:cs="Arial"/>
          <w:b/>
        </w:rPr>
        <w:t>5.1</w:t>
      </w:r>
      <w:r w:rsidRPr="001E3C2C">
        <w:rPr>
          <w:rFonts w:cs="Arial"/>
        </w:rPr>
        <w:t xml:space="preserve"> </w:t>
      </w:r>
      <w:r w:rsidRPr="001E3C2C">
        <w:rPr>
          <w:rFonts w:cs="Arial"/>
          <w:b/>
          <w:szCs w:val="40"/>
        </w:rPr>
        <w:t>PROPOSED BARRIER REMEDIATION</w:t>
      </w:r>
    </w:p>
    <w:p w14:paraId="783E349F" w14:textId="77777777" w:rsidR="00D57CDD" w:rsidRPr="001E3C2C" w:rsidRDefault="00D57CDD" w:rsidP="00443E95">
      <w:pPr>
        <w:widowControl w:val="0"/>
        <w:tabs>
          <w:tab w:val="left" w:pos="810"/>
        </w:tabs>
        <w:rPr>
          <w:rFonts w:cs="Arial"/>
          <w:b/>
          <w:sz w:val="20"/>
          <w:szCs w:val="40"/>
        </w:rPr>
      </w:pPr>
    </w:p>
    <w:p w14:paraId="286F255B" w14:textId="77777777" w:rsidR="00F35121" w:rsidRPr="001E3C2C" w:rsidRDefault="00D57CDD" w:rsidP="00443E95">
      <w:pPr>
        <w:widowControl w:val="0"/>
        <w:tabs>
          <w:tab w:val="left" w:pos="810"/>
        </w:tabs>
        <w:rPr>
          <w:rFonts w:cs="Arial"/>
          <w:b/>
          <w:sz w:val="22"/>
          <w:szCs w:val="22"/>
        </w:rPr>
      </w:pPr>
      <w:r w:rsidRPr="001E3C2C">
        <w:rPr>
          <w:rFonts w:cs="Arial"/>
          <w:b/>
          <w:sz w:val="22"/>
          <w:szCs w:val="22"/>
        </w:rPr>
        <w:lastRenderedPageBreak/>
        <w:t>On the lines provided</w:t>
      </w:r>
      <w:r w:rsidR="00F35121" w:rsidRPr="001E3C2C">
        <w:rPr>
          <w:rFonts w:cs="Arial"/>
          <w:b/>
          <w:sz w:val="22"/>
          <w:szCs w:val="22"/>
        </w:rPr>
        <w:t>,</w:t>
      </w:r>
      <w:r w:rsidRPr="001E3C2C">
        <w:rPr>
          <w:rFonts w:cs="Arial"/>
          <w:b/>
          <w:sz w:val="22"/>
          <w:szCs w:val="22"/>
        </w:rPr>
        <w:t xml:space="preserve"> please enter all of the items checked “No” on the checklist and enter a proposed remediation next to the number. </w:t>
      </w:r>
    </w:p>
    <w:p w14:paraId="45B81CAF" w14:textId="77777777" w:rsidR="00F35121" w:rsidRPr="001E3C2C" w:rsidRDefault="00F35121" w:rsidP="00443E95">
      <w:pPr>
        <w:widowControl w:val="0"/>
        <w:tabs>
          <w:tab w:val="left" w:pos="810"/>
        </w:tabs>
        <w:rPr>
          <w:rFonts w:cs="Arial"/>
          <w:b/>
          <w:sz w:val="22"/>
          <w:szCs w:val="22"/>
        </w:rPr>
      </w:pPr>
    </w:p>
    <w:p w14:paraId="0D7EAEBE" w14:textId="4AF8CC08" w:rsidR="00D57CDD" w:rsidRPr="001E3C2C" w:rsidRDefault="00D57CDD" w:rsidP="00443E95">
      <w:pPr>
        <w:widowControl w:val="0"/>
        <w:tabs>
          <w:tab w:val="left" w:pos="810"/>
        </w:tabs>
        <w:spacing w:after="120"/>
        <w:rPr>
          <w:rFonts w:cs="Arial"/>
          <w:b/>
          <w:sz w:val="22"/>
          <w:szCs w:val="22"/>
        </w:rPr>
      </w:pPr>
      <w:r w:rsidRPr="001E3C2C">
        <w:rPr>
          <w:rFonts w:cs="Arial"/>
          <w:sz w:val="22"/>
          <w:szCs w:val="22"/>
        </w:rPr>
        <w:t>Please itemize the numbers and remedies in the order they appear on the checklist.</w:t>
      </w:r>
    </w:p>
    <w:tbl>
      <w:tblPr>
        <w:tblW w:w="0" w:type="auto"/>
        <w:tblInd w:w="-90" w:type="dxa"/>
        <w:tblBorders>
          <w:insideH w:val="single" w:sz="4" w:space="0" w:color="auto"/>
          <w:insideV w:val="single" w:sz="4" w:space="0" w:color="auto"/>
        </w:tblBorders>
        <w:tblLook w:val="04A0" w:firstRow="1" w:lastRow="0" w:firstColumn="1" w:lastColumn="0" w:noHBand="0" w:noVBand="1"/>
      </w:tblPr>
      <w:tblGrid>
        <w:gridCol w:w="10170"/>
      </w:tblGrid>
      <w:tr w:rsidR="001F0DF0" w:rsidRPr="00B01C4E" w14:paraId="60FAFCC5" w14:textId="77777777" w:rsidTr="00B01C4E">
        <w:tc>
          <w:tcPr>
            <w:tcW w:w="10170" w:type="dxa"/>
            <w:tcBorders>
              <w:top w:val="double" w:sz="4" w:space="0" w:color="auto"/>
            </w:tcBorders>
          </w:tcPr>
          <w:p w14:paraId="6D9AA6B9" w14:textId="64A91BA7" w:rsidR="001F0DF0" w:rsidRPr="00B01C4E" w:rsidRDefault="00C049E0" w:rsidP="00443E95">
            <w:pPr>
              <w:widowControl w:val="0"/>
              <w:tabs>
                <w:tab w:val="left" w:pos="810"/>
              </w:tabs>
              <w:ind w:left="1782" w:right="-108" w:hanging="1782"/>
              <w:rPr>
                <w:rFonts w:cs="Arial"/>
                <w:i/>
                <w:sz w:val="22"/>
                <w:szCs w:val="32"/>
              </w:rPr>
            </w:pPr>
            <w:permStart w:id="439353617" w:edGrp="everyone"/>
            <w:r w:rsidRPr="00B01C4E">
              <w:rPr>
                <w:rFonts w:cs="Arial"/>
                <w:i/>
                <w:sz w:val="22"/>
                <w:szCs w:val="32"/>
              </w:rPr>
              <w:t>Example:  Item 2: Sidewalk smooth firm and level. Repair 4 damaged cracked and warped flags of sidewalk.</w:t>
            </w:r>
          </w:p>
        </w:tc>
      </w:tr>
      <w:tr w:rsidR="0023551E" w:rsidRPr="00B01C4E" w14:paraId="38B106B6" w14:textId="77777777" w:rsidTr="00B01C4E">
        <w:tc>
          <w:tcPr>
            <w:tcW w:w="10170" w:type="dxa"/>
          </w:tcPr>
          <w:p w14:paraId="17BFEB42" w14:textId="2C91B7C2" w:rsidR="0023551E" w:rsidRPr="00B01C4E" w:rsidRDefault="0023551E" w:rsidP="00443E95">
            <w:pPr>
              <w:widowControl w:val="0"/>
              <w:tabs>
                <w:tab w:val="left" w:pos="810"/>
              </w:tabs>
              <w:rPr>
                <w:rFonts w:cs="Arial"/>
                <w:i/>
                <w:sz w:val="22"/>
                <w:szCs w:val="32"/>
              </w:rPr>
            </w:pPr>
            <w:r w:rsidRPr="00B01C4E">
              <w:rPr>
                <w:rFonts w:cs="Arial"/>
                <w:i/>
                <w:sz w:val="22"/>
                <w:szCs w:val="32"/>
              </w:rPr>
              <w:t xml:space="preserve">              </w:t>
            </w:r>
            <w:r w:rsidR="00C049E0" w:rsidRPr="00B01C4E">
              <w:rPr>
                <w:rFonts w:cs="Arial"/>
                <w:i/>
                <w:sz w:val="22"/>
                <w:szCs w:val="32"/>
              </w:rPr>
              <w:t xml:space="preserve"> </w:t>
            </w:r>
            <w:r w:rsidRPr="00B01C4E">
              <w:rPr>
                <w:rFonts w:cs="Arial"/>
                <w:i/>
                <w:sz w:val="22"/>
                <w:szCs w:val="32"/>
              </w:rPr>
              <w:t xml:space="preserve"> </w:t>
            </w:r>
            <w:r w:rsidR="00D644FF" w:rsidRPr="00B01C4E">
              <w:rPr>
                <w:rFonts w:cs="Arial"/>
                <w:i/>
                <w:sz w:val="22"/>
                <w:szCs w:val="32"/>
              </w:rPr>
              <w:t xml:space="preserve"> </w:t>
            </w:r>
            <w:r w:rsidRPr="00B01C4E">
              <w:rPr>
                <w:rFonts w:cs="Arial"/>
                <w:i/>
                <w:sz w:val="22"/>
                <w:szCs w:val="32"/>
              </w:rPr>
              <w:t xml:space="preserve">Item </w:t>
            </w:r>
            <w:r w:rsidR="00C049E0" w:rsidRPr="00B01C4E">
              <w:rPr>
                <w:rFonts w:cs="Arial"/>
                <w:i/>
                <w:sz w:val="22"/>
                <w:szCs w:val="32"/>
              </w:rPr>
              <w:t>6: Threshold to be replaced with a maximum ½” high threshold</w:t>
            </w:r>
          </w:p>
        </w:tc>
      </w:tr>
      <w:tr w:rsidR="00C049E0" w:rsidRPr="00B01C4E" w14:paraId="4E5CFAC5" w14:textId="77777777" w:rsidTr="00B01C4E">
        <w:tc>
          <w:tcPr>
            <w:tcW w:w="10170" w:type="dxa"/>
          </w:tcPr>
          <w:p w14:paraId="38FC9E98" w14:textId="6D436AE9" w:rsidR="00C049E0" w:rsidRPr="00B01C4E" w:rsidRDefault="00C049E0" w:rsidP="00443E95">
            <w:pPr>
              <w:widowControl w:val="0"/>
              <w:tabs>
                <w:tab w:val="left" w:pos="810"/>
              </w:tabs>
              <w:rPr>
                <w:rFonts w:cs="Arial"/>
                <w:i/>
                <w:sz w:val="22"/>
                <w:szCs w:val="32"/>
              </w:rPr>
            </w:pPr>
            <w:r w:rsidRPr="00B01C4E">
              <w:rPr>
                <w:rFonts w:cs="Arial"/>
                <w:i/>
                <w:sz w:val="22"/>
                <w:szCs w:val="32"/>
              </w:rPr>
              <w:t xml:space="preserve">               </w:t>
            </w:r>
            <w:r w:rsidR="00D644FF" w:rsidRPr="00B01C4E">
              <w:rPr>
                <w:rFonts w:cs="Arial"/>
                <w:i/>
                <w:sz w:val="22"/>
                <w:szCs w:val="32"/>
              </w:rPr>
              <w:t xml:space="preserve">  </w:t>
            </w:r>
            <w:r w:rsidRPr="00B01C4E">
              <w:rPr>
                <w:rFonts w:cs="Arial"/>
                <w:i/>
                <w:sz w:val="22"/>
                <w:szCs w:val="32"/>
              </w:rPr>
              <w:t>Item 12: Per Information Sheet DA-04 power door operator</w:t>
            </w:r>
          </w:p>
        </w:tc>
      </w:tr>
      <w:tr w:rsidR="0023551E" w:rsidRPr="00B01C4E" w14:paraId="1CF5743A" w14:textId="77777777" w:rsidTr="00497E68">
        <w:tc>
          <w:tcPr>
            <w:tcW w:w="10170" w:type="dxa"/>
            <w:tcBorders>
              <w:bottom w:val="double" w:sz="4" w:space="0" w:color="auto"/>
            </w:tcBorders>
          </w:tcPr>
          <w:p w14:paraId="7A5B55BF" w14:textId="4E6959E4" w:rsidR="0023551E" w:rsidRPr="00B01C4E" w:rsidRDefault="0023551E" w:rsidP="00443E95">
            <w:pPr>
              <w:widowControl w:val="0"/>
              <w:tabs>
                <w:tab w:val="left" w:pos="810"/>
              </w:tabs>
              <w:rPr>
                <w:rFonts w:cs="Arial"/>
                <w:sz w:val="22"/>
                <w:szCs w:val="32"/>
              </w:rPr>
            </w:pPr>
            <w:r w:rsidRPr="00B01C4E">
              <w:rPr>
                <w:rFonts w:cs="Arial"/>
                <w:i/>
                <w:sz w:val="22"/>
                <w:szCs w:val="32"/>
              </w:rPr>
              <w:t xml:space="preserve">              </w:t>
            </w:r>
            <w:r w:rsidR="00D644FF" w:rsidRPr="00B01C4E">
              <w:rPr>
                <w:rFonts w:cs="Arial"/>
                <w:i/>
                <w:sz w:val="22"/>
                <w:szCs w:val="32"/>
              </w:rPr>
              <w:t xml:space="preserve">  </w:t>
            </w:r>
            <w:r w:rsidRPr="00B01C4E">
              <w:rPr>
                <w:rFonts w:cs="Arial"/>
                <w:i/>
                <w:sz w:val="22"/>
                <w:szCs w:val="32"/>
              </w:rPr>
              <w:t>Item 1</w:t>
            </w:r>
            <w:r w:rsidR="00734F92" w:rsidRPr="00B01C4E">
              <w:rPr>
                <w:rFonts w:cs="Arial"/>
                <w:i/>
                <w:sz w:val="22"/>
                <w:szCs w:val="32"/>
              </w:rPr>
              <w:t>4</w:t>
            </w:r>
            <w:r w:rsidRPr="00B01C4E">
              <w:rPr>
                <w:rFonts w:cs="Arial"/>
                <w:i/>
                <w:sz w:val="22"/>
                <w:szCs w:val="32"/>
              </w:rPr>
              <w:t xml:space="preserve">: </w:t>
            </w:r>
            <w:r w:rsidR="00B352DC" w:rsidRPr="00B01C4E">
              <w:rPr>
                <w:rFonts w:cs="Arial"/>
                <w:i/>
                <w:sz w:val="22"/>
                <w:szCs w:val="32"/>
              </w:rPr>
              <w:t xml:space="preserve">See Item 12 </w:t>
            </w:r>
          </w:p>
        </w:tc>
      </w:tr>
      <w:tr w:rsidR="0023551E" w:rsidRPr="001E3C2C" w14:paraId="22D27E37" w14:textId="77777777" w:rsidTr="00497E68">
        <w:trPr>
          <w:trHeight w:val="288"/>
        </w:trPr>
        <w:tc>
          <w:tcPr>
            <w:tcW w:w="10170" w:type="dxa"/>
            <w:tcBorders>
              <w:top w:val="double" w:sz="4" w:space="0" w:color="auto"/>
              <w:bottom w:val="nil"/>
            </w:tcBorders>
          </w:tcPr>
          <w:p w14:paraId="0F78A805" w14:textId="360E7184" w:rsidR="0023551E" w:rsidRPr="001E3C2C" w:rsidRDefault="0023551E" w:rsidP="00443E95">
            <w:pPr>
              <w:widowControl w:val="0"/>
              <w:tabs>
                <w:tab w:val="left" w:pos="810"/>
              </w:tabs>
              <w:rPr>
                <w:rFonts w:cs="Arial"/>
                <w:sz w:val="20"/>
                <w:szCs w:val="32"/>
              </w:rPr>
            </w:pPr>
          </w:p>
        </w:tc>
      </w:tr>
      <w:tr w:rsidR="0023551E" w:rsidRPr="00B01C4E" w14:paraId="52CCDB7F" w14:textId="77777777" w:rsidTr="00497E68">
        <w:trPr>
          <w:trHeight w:val="288"/>
        </w:trPr>
        <w:tc>
          <w:tcPr>
            <w:tcW w:w="10170" w:type="dxa"/>
            <w:tcBorders>
              <w:top w:val="nil"/>
              <w:bottom w:val="nil"/>
            </w:tcBorders>
          </w:tcPr>
          <w:p w14:paraId="0040D8E1" w14:textId="6724EACE" w:rsidR="0023551E" w:rsidRPr="00B01C4E" w:rsidRDefault="0023551E" w:rsidP="00443E95">
            <w:pPr>
              <w:widowControl w:val="0"/>
              <w:tabs>
                <w:tab w:val="left" w:pos="810"/>
              </w:tabs>
              <w:rPr>
                <w:rFonts w:cs="Arial"/>
                <w:b/>
                <w:sz w:val="22"/>
                <w:szCs w:val="32"/>
              </w:rPr>
            </w:pPr>
            <w:r w:rsidRPr="00183E92">
              <w:rPr>
                <w:rFonts w:cs="Arial"/>
                <w:b/>
                <w:szCs w:val="32"/>
              </w:rPr>
              <w:t>The barriers listed herein will be remedied as noted below:</w:t>
            </w:r>
          </w:p>
        </w:tc>
      </w:tr>
      <w:tr w:rsidR="00497E68" w:rsidRPr="00B01C4E" w14:paraId="68719309" w14:textId="77777777" w:rsidTr="00497E68">
        <w:trPr>
          <w:trHeight w:val="20"/>
        </w:trPr>
        <w:tc>
          <w:tcPr>
            <w:tcW w:w="10170" w:type="dxa"/>
            <w:tcBorders>
              <w:top w:val="nil"/>
              <w:bottom w:val="nil"/>
            </w:tcBorders>
          </w:tcPr>
          <w:p w14:paraId="7E679FFC" w14:textId="77777777" w:rsidR="00497E68" w:rsidRPr="00183E92" w:rsidRDefault="00497E68" w:rsidP="00443E95">
            <w:pPr>
              <w:widowControl w:val="0"/>
              <w:tabs>
                <w:tab w:val="left" w:pos="810"/>
              </w:tabs>
              <w:rPr>
                <w:rFonts w:cs="Arial"/>
                <w:b/>
                <w:szCs w:val="32"/>
              </w:rPr>
            </w:pPr>
          </w:p>
        </w:tc>
      </w:tr>
      <w:tr w:rsidR="0023551E" w:rsidRPr="00497E68" w14:paraId="572701B4" w14:textId="77777777" w:rsidTr="00497E68">
        <w:trPr>
          <w:trHeight w:val="360"/>
        </w:trPr>
        <w:tc>
          <w:tcPr>
            <w:tcW w:w="10170" w:type="dxa"/>
            <w:tcBorders>
              <w:top w:val="nil"/>
            </w:tcBorders>
            <w:vAlign w:val="center"/>
          </w:tcPr>
          <w:p w14:paraId="180D73FA" w14:textId="2C389145" w:rsidR="0023551E" w:rsidRPr="00497E68" w:rsidRDefault="0023551E" w:rsidP="00443E95">
            <w:pPr>
              <w:widowControl w:val="0"/>
              <w:tabs>
                <w:tab w:val="left" w:pos="810"/>
              </w:tabs>
              <w:rPr>
                <w:rFonts w:cs="Arial"/>
              </w:rPr>
            </w:pPr>
          </w:p>
        </w:tc>
      </w:tr>
      <w:tr w:rsidR="0023551E" w:rsidRPr="00497E68" w14:paraId="5D7DB399" w14:textId="77777777" w:rsidTr="00497E68">
        <w:trPr>
          <w:trHeight w:val="360"/>
        </w:trPr>
        <w:tc>
          <w:tcPr>
            <w:tcW w:w="10170" w:type="dxa"/>
            <w:vAlign w:val="center"/>
          </w:tcPr>
          <w:p w14:paraId="0E7945F6" w14:textId="77777777" w:rsidR="0023551E" w:rsidRPr="00497E68" w:rsidRDefault="0023551E" w:rsidP="00443E95">
            <w:pPr>
              <w:widowControl w:val="0"/>
              <w:tabs>
                <w:tab w:val="left" w:pos="810"/>
              </w:tabs>
              <w:rPr>
                <w:rFonts w:cs="Arial"/>
              </w:rPr>
            </w:pPr>
          </w:p>
        </w:tc>
      </w:tr>
      <w:tr w:rsidR="0023551E" w:rsidRPr="00497E68" w14:paraId="0D4D1F8F" w14:textId="77777777" w:rsidTr="00497E68">
        <w:trPr>
          <w:trHeight w:val="360"/>
        </w:trPr>
        <w:tc>
          <w:tcPr>
            <w:tcW w:w="10170" w:type="dxa"/>
            <w:vAlign w:val="center"/>
          </w:tcPr>
          <w:p w14:paraId="3A5FEE7E" w14:textId="77777777" w:rsidR="0023551E" w:rsidRPr="00497E68" w:rsidRDefault="0023551E" w:rsidP="00443E95">
            <w:pPr>
              <w:widowControl w:val="0"/>
              <w:tabs>
                <w:tab w:val="left" w:pos="810"/>
              </w:tabs>
              <w:rPr>
                <w:rFonts w:cs="Arial"/>
              </w:rPr>
            </w:pPr>
          </w:p>
        </w:tc>
      </w:tr>
      <w:tr w:rsidR="0023551E" w:rsidRPr="00497E68" w14:paraId="09EABA7F" w14:textId="77777777" w:rsidTr="00497E68">
        <w:trPr>
          <w:trHeight w:val="360"/>
        </w:trPr>
        <w:tc>
          <w:tcPr>
            <w:tcW w:w="10170" w:type="dxa"/>
            <w:vAlign w:val="center"/>
          </w:tcPr>
          <w:p w14:paraId="62C064DF" w14:textId="77777777" w:rsidR="0023551E" w:rsidRPr="00497E68" w:rsidRDefault="0023551E" w:rsidP="00443E95">
            <w:pPr>
              <w:widowControl w:val="0"/>
              <w:tabs>
                <w:tab w:val="left" w:pos="810"/>
              </w:tabs>
              <w:rPr>
                <w:rFonts w:cs="Arial"/>
              </w:rPr>
            </w:pPr>
          </w:p>
        </w:tc>
      </w:tr>
      <w:tr w:rsidR="0023551E" w:rsidRPr="00497E68" w14:paraId="08053AF3" w14:textId="77777777" w:rsidTr="00497E68">
        <w:trPr>
          <w:trHeight w:val="360"/>
        </w:trPr>
        <w:tc>
          <w:tcPr>
            <w:tcW w:w="10170" w:type="dxa"/>
            <w:vAlign w:val="center"/>
          </w:tcPr>
          <w:p w14:paraId="0D015ACE" w14:textId="77777777" w:rsidR="0023551E" w:rsidRPr="00497E68" w:rsidRDefault="0023551E" w:rsidP="00443E95">
            <w:pPr>
              <w:widowControl w:val="0"/>
              <w:tabs>
                <w:tab w:val="left" w:pos="810"/>
              </w:tabs>
              <w:rPr>
                <w:rFonts w:cs="Arial"/>
              </w:rPr>
            </w:pPr>
          </w:p>
        </w:tc>
      </w:tr>
      <w:tr w:rsidR="0023551E" w:rsidRPr="00497E68" w14:paraId="34B48B5B" w14:textId="77777777" w:rsidTr="00497E68">
        <w:trPr>
          <w:trHeight w:val="360"/>
        </w:trPr>
        <w:tc>
          <w:tcPr>
            <w:tcW w:w="10170" w:type="dxa"/>
            <w:vAlign w:val="center"/>
          </w:tcPr>
          <w:p w14:paraId="4BB332E6" w14:textId="77777777" w:rsidR="0023551E" w:rsidRPr="00497E68" w:rsidRDefault="0023551E" w:rsidP="00443E95">
            <w:pPr>
              <w:widowControl w:val="0"/>
              <w:tabs>
                <w:tab w:val="left" w:pos="810"/>
              </w:tabs>
              <w:rPr>
                <w:rFonts w:cs="Arial"/>
              </w:rPr>
            </w:pPr>
          </w:p>
        </w:tc>
      </w:tr>
      <w:tr w:rsidR="0023551E" w:rsidRPr="00497E68" w14:paraId="40941AE3" w14:textId="77777777" w:rsidTr="00497E68">
        <w:trPr>
          <w:trHeight w:val="360"/>
        </w:trPr>
        <w:tc>
          <w:tcPr>
            <w:tcW w:w="10170" w:type="dxa"/>
            <w:vAlign w:val="center"/>
          </w:tcPr>
          <w:p w14:paraId="0D52E7D2" w14:textId="77777777" w:rsidR="0023551E" w:rsidRPr="00497E68" w:rsidRDefault="0023551E" w:rsidP="00443E95">
            <w:pPr>
              <w:widowControl w:val="0"/>
              <w:tabs>
                <w:tab w:val="left" w:pos="810"/>
              </w:tabs>
              <w:rPr>
                <w:rFonts w:cs="Arial"/>
              </w:rPr>
            </w:pPr>
          </w:p>
        </w:tc>
      </w:tr>
      <w:tr w:rsidR="0023551E" w:rsidRPr="00497E68" w14:paraId="6045E0C0" w14:textId="77777777" w:rsidTr="00497E68">
        <w:trPr>
          <w:trHeight w:val="360"/>
        </w:trPr>
        <w:tc>
          <w:tcPr>
            <w:tcW w:w="10170" w:type="dxa"/>
            <w:vAlign w:val="center"/>
          </w:tcPr>
          <w:p w14:paraId="0CD847C4" w14:textId="77777777" w:rsidR="0023551E" w:rsidRPr="00497E68" w:rsidRDefault="0023551E" w:rsidP="00443E95">
            <w:pPr>
              <w:widowControl w:val="0"/>
              <w:tabs>
                <w:tab w:val="left" w:pos="810"/>
              </w:tabs>
              <w:rPr>
                <w:rFonts w:cs="Arial"/>
              </w:rPr>
            </w:pPr>
          </w:p>
        </w:tc>
      </w:tr>
      <w:tr w:rsidR="0023551E" w:rsidRPr="00497E68" w14:paraId="75720601" w14:textId="77777777" w:rsidTr="00497E68">
        <w:trPr>
          <w:trHeight w:val="360"/>
        </w:trPr>
        <w:tc>
          <w:tcPr>
            <w:tcW w:w="10170" w:type="dxa"/>
            <w:vAlign w:val="center"/>
          </w:tcPr>
          <w:p w14:paraId="73CC0894" w14:textId="77777777" w:rsidR="0023551E" w:rsidRPr="00497E68" w:rsidRDefault="0023551E" w:rsidP="00443E95">
            <w:pPr>
              <w:widowControl w:val="0"/>
              <w:tabs>
                <w:tab w:val="left" w:pos="810"/>
              </w:tabs>
              <w:rPr>
                <w:rFonts w:cs="Arial"/>
              </w:rPr>
            </w:pPr>
          </w:p>
        </w:tc>
      </w:tr>
      <w:tr w:rsidR="0023551E" w:rsidRPr="00497E68" w14:paraId="421789B3" w14:textId="77777777" w:rsidTr="00497E68">
        <w:trPr>
          <w:trHeight w:val="360"/>
        </w:trPr>
        <w:tc>
          <w:tcPr>
            <w:tcW w:w="10170" w:type="dxa"/>
            <w:vAlign w:val="center"/>
          </w:tcPr>
          <w:p w14:paraId="325D5877" w14:textId="77777777" w:rsidR="0023551E" w:rsidRPr="00497E68" w:rsidRDefault="0023551E" w:rsidP="00443E95">
            <w:pPr>
              <w:widowControl w:val="0"/>
              <w:tabs>
                <w:tab w:val="left" w:pos="810"/>
              </w:tabs>
              <w:rPr>
                <w:rFonts w:cs="Arial"/>
              </w:rPr>
            </w:pPr>
          </w:p>
        </w:tc>
      </w:tr>
      <w:tr w:rsidR="0023551E" w:rsidRPr="00497E68" w14:paraId="555ADEDE" w14:textId="77777777" w:rsidTr="00497E68">
        <w:trPr>
          <w:trHeight w:val="360"/>
        </w:trPr>
        <w:tc>
          <w:tcPr>
            <w:tcW w:w="10170" w:type="dxa"/>
            <w:vAlign w:val="center"/>
          </w:tcPr>
          <w:p w14:paraId="1C0A61E9" w14:textId="77777777" w:rsidR="0023551E" w:rsidRPr="00497E68" w:rsidRDefault="0023551E" w:rsidP="00443E95">
            <w:pPr>
              <w:widowControl w:val="0"/>
              <w:tabs>
                <w:tab w:val="left" w:pos="810"/>
              </w:tabs>
              <w:rPr>
                <w:rFonts w:cs="Arial"/>
              </w:rPr>
            </w:pPr>
          </w:p>
        </w:tc>
      </w:tr>
      <w:tr w:rsidR="0023551E" w:rsidRPr="00497E68" w14:paraId="0ED229C0" w14:textId="77777777" w:rsidTr="00497E68">
        <w:trPr>
          <w:trHeight w:val="360"/>
        </w:trPr>
        <w:tc>
          <w:tcPr>
            <w:tcW w:w="10170" w:type="dxa"/>
            <w:vAlign w:val="center"/>
          </w:tcPr>
          <w:p w14:paraId="1A24BF78" w14:textId="77777777" w:rsidR="0023551E" w:rsidRPr="00497E68" w:rsidRDefault="0023551E" w:rsidP="00443E95">
            <w:pPr>
              <w:widowControl w:val="0"/>
              <w:tabs>
                <w:tab w:val="left" w:pos="810"/>
              </w:tabs>
              <w:rPr>
                <w:rFonts w:cs="Arial"/>
              </w:rPr>
            </w:pPr>
          </w:p>
        </w:tc>
      </w:tr>
      <w:tr w:rsidR="0023551E" w:rsidRPr="00497E68" w14:paraId="0474BC76" w14:textId="77777777" w:rsidTr="00497E68">
        <w:trPr>
          <w:trHeight w:val="360"/>
        </w:trPr>
        <w:tc>
          <w:tcPr>
            <w:tcW w:w="10170" w:type="dxa"/>
            <w:vAlign w:val="center"/>
          </w:tcPr>
          <w:p w14:paraId="2F986558" w14:textId="77777777" w:rsidR="0023551E" w:rsidRPr="00497E68" w:rsidRDefault="0023551E" w:rsidP="00443E95">
            <w:pPr>
              <w:widowControl w:val="0"/>
              <w:tabs>
                <w:tab w:val="left" w:pos="810"/>
              </w:tabs>
              <w:rPr>
                <w:rFonts w:cs="Arial"/>
              </w:rPr>
            </w:pPr>
          </w:p>
        </w:tc>
      </w:tr>
      <w:tr w:rsidR="0023551E" w:rsidRPr="00497E68" w14:paraId="68E425FE" w14:textId="77777777" w:rsidTr="00497E68">
        <w:trPr>
          <w:trHeight w:val="360"/>
        </w:trPr>
        <w:tc>
          <w:tcPr>
            <w:tcW w:w="10170" w:type="dxa"/>
            <w:vAlign w:val="center"/>
          </w:tcPr>
          <w:p w14:paraId="0D6EA608" w14:textId="77777777" w:rsidR="0023551E" w:rsidRPr="00497E68" w:rsidRDefault="0023551E" w:rsidP="00443E95">
            <w:pPr>
              <w:widowControl w:val="0"/>
              <w:tabs>
                <w:tab w:val="left" w:pos="810"/>
              </w:tabs>
              <w:rPr>
                <w:rFonts w:cs="Arial"/>
              </w:rPr>
            </w:pPr>
          </w:p>
        </w:tc>
      </w:tr>
      <w:tr w:rsidR="0023551E" w:rsidRPr="00497E68" w14:paraId="75FC9CCF" w14:textId="77777777" w:rsidTr="00497E68">
        <w:trPr>
          <w:trHeight w:val="360"/>
        </w:trPr>
        <w:tc>
          <w:tcPr>
            <w:tcW w:w="10170" w:type="dxa"/>
            <w:vAlign w:val="center"/>
          </w:tcPr>
          <w:p w14:paraId="13927E1B" w14:textId="77777777" w:rsidR="0023551E" w:rsidRPr="00497E68" w:rsidRDefault="0023551E" w:rsidP="00443E95">
            <w:pPr>
              <w:widowControl w:val="0"/>
              <w:tabs>
                <w:tab w:val="left" w:pos="810"/>
              </w:tabs>
              <w:rPr>
                <w:rFonts w:cs="Arial"/>
              </w:rPr>
            </w:pPr>
          </w:p>
        </w:tc>
      </w:tr>
      <w:tr w:rsidR="0023551E" w:rsidRPr="00497E68" w14:paraId="0854F9DD" w14:textId="77777777" w:rsidTr="00497E68">
        <w:trPr>
          <w:trHeight w:val="360"/>
        </w:trPr>
        <w:tc>
          <w:tcPr>
            <w:tcW w:w="10170" w:type="dxa"/>
            <w:vAlign w:val="center"/>
          </w:tcPr>
          <w:p w14:paraId="7718AA94" w14:textId="77777777" w:rsidR="0023551E" w:rsidRPr="00497E68" w:rsidRDefault="0023551E" w:rsidP="00443E95">
            <w:pPr>
              <w:widowControl w:val="0"/>
              <w:tabs>
                <w:tab w:val="left" w:pos="810"/>
              </w:tabs>
              <w:rPr>
                <w:rFonts w:cs="Arial"/>
              </w:rPr>
            </w:pPr>
          </w:p>
        </w:tc>
      </w:tr>
      <w:tr w:rsidR="0023551E" w:rsidRPr="00497E68" w14:paraId="54088808" w14:textId="77777777" w:rsidTr="00497E68">
        <w:trPr>
          <w:trHeight w:val="360"/>
        </w:trPr>
        <w:tc>
          <w:tcPr>
            <w:tcW w:w="10170" w:type="dxa"/>
            <w:vAlign w:val="center"/>
          </w:tcPr>
          <w:p w14:paraId="3F023DC5" w14:textId="77777777" w:rsidR="0023551E" w:rsidRPr="00497E68" w:rsidRDefault="0023551E" w:rsidP="00443E95">
            <w:pPr>
              <w:widowControl w:val="0"/>
              <w:tabs>
                <w:tab w:val="left" w:pos="810"/>
              </w:tabs>
              <w:rPr>
                <w:rFonts w:cs="Arial"/>
              </w:rPr>
            </w:pPr>
          </w:p>
        </w:tc>
      </w:tr>
      <w:tr w:rsidR="0023551E" w:rsidRPr="00497E68" w14:paraId="43745D14" w14:textId="77777777" w:rsidTr="00497E68">
        <w:trPr>
          <w:trHeight w:val="360"/>
        </w:trPr>
        <w:tc>
          <w:tcPr>
            <w:tcW w:w="10170" w:type="dxa"/>
            <w:vAlign w:val="center"/>
          </w:tcPr>
          <w:p w14:paraId="66577019" w14:textId="77777777" w:rsidR="0023551E" w:rsidRPr="00497E68" w:rsidRDefault="0023551E" w:rsidP="00443E95">
            <w:pPr>
              <w:widowControl w:val="0"/>
              <w:tabs>
                <w:tab w:val="left" w:pos="810"/>
              </w:tabs>
              <w:rPr>
                <w:rFonts w:cs="Arial"/>
              </w:rPr>
            </w:pPr>
          </w:p>
        </w:tc>
      </w:tr>
      <w:tr w:rsidR="0023551E" w:rsidRPr="00497E68" w14:paraId="0A094EC3" w14:textId="77777777" w:rsidTr="00497E68">
        <w:trPr>
          <w:trHeight w:val="360"/>
        </w:trPr>
        <w:tc>
          <w:tcPr>
            <w:tcW w:w="10170" w:type="dxa"/>
            <w:vAlign w:val="center"/>
          </w:tcPr>
          <w:p w14:paraId="6223949E" w14:textId="77777777" w:rsidR="0023551E" w:rsidRPr="00497E68" w:rsidRDefault="0023551E" w:rsidP="00443E95">
            <w:pPr>
              <w:widowControl w:val="0"/>
              <w:tabs>
                <w:tab w:val="left" w:pos="810"/>
              </w:tabs>
              <w:rPr>
                <w:rFonts w:cs="Arial"/>
              </w:rPr>
            </w:pPr>
          </w:p>
        </w:tc>
      </w:tr>
      <w:tr w:rsidR="0023551E" w:rsidRPr="00497E68" w14:paraId="261D19A2" w14:textId="77777777" w:rsidTr="00497E68">
        <w:trPr>
          <w:trHeight w:val="360"/>
        </w:trPr>
        <w:tc>
          <w:tcPr>
            <w:tcW w:w="10170" w:type="dxa"/>
            <w:vAlign w:val="center"/>
          </w:tcPr>
          <w:p w14:paraId="221F4EC1" w14:textId="77777777" w:rsidR="0023551E" w:rsidRPr="00497E68" w:rsidRDefault="0023551E" w:rsidP="00443E95">
            <w:pPr>
              <w:widowControl w:val="0"/>
              <w:tabs>
                <w:tab w:val="left" w:pos="810"/>
              </w:tabs>
              <w:rPr>
                <w:rFonts w:cs="Arial"/>
              </w:rPr>
            </w:pPr>
          </w:p>
        </w:tc>
      </w:tr>
      <w:tr w:rsidR="0023551E" w:rsidRPr="00497E68" w14:paraId="04D7D0D8" w14:textId="77777777" w:rsidTr="00497E68">
        <w:trPr>
          <w:trHeight w:val="360"/>
        </w:trPr>
        <w:tc>
          <w:tcPr>
            <w:tcW w:w="10170" w:type="dxa"/>
            <w:vAlign w:val="center"/>
          </w:tcPr>
          <w:p w14:paraId="456D1552" w14:textId="77777777" w:rsidR="0023551E" w:rsidRPr="00497E68" w:rsidRDefault="0023551E" w:rsidP="00443E95">
            <w:pPr>
              <w:widowControl w:val="0"/>
              <w:tabs>
                <w:tab w:val="left" w:pos="810"/>
              </w:tabs>
              <w:rPr>
                <w:rFonts w:cs="Arial"/>
              </w:rPr>
            </w:pPr>
          </w:p>
        </w:tc>
      </w:tr>
      <w:tr w:rsidR="0023551E" w:rsidRPr="00497E68" w14:paraId="7F5D3875" w14:textId="77777777" w:rsidTr="00497E68">
        <w:trPr>
          <w:trHeight w:val="360"/>
        </w:trPr>
        <w:tc>
          <w:tcPr>
            <w:tcW w:w="10170" w:type="dxa"/>
            <w:vAlign w:val="center"/>
          </w:tcPr>
          <w:p w14:paraId="6673B114" w14:textId="77777777" w:rsidR="0023551E" w:rsidRPr="00497E68" w:rsidRDefault="0023551E" w:rsidP="00443E95">
            <w:pPr>
              <w:widowControl w:val="0"/>
              <w:tabs>
                <w:tab w:val="left" w:pos="810"/>
              </w:tabs>
              <w:rPr>
                <w:rFonts w:cs="Arial"/>
              </w:rPr>
            </w:pPr>
          </w:p>
        </w:tc>
      </w:tr>
      <w:tr w:rsidR="0023551E" w:rsidRPr="00497E68" w14:paraId="19A1BE5D" w14:textId="77777777" w:rsidTr="00497E68">
        <w:trPr>
          <w:trHeight w:val="360"/>
        </w:trPr>
        <w:tc>
          <w:tcPr>
            <w:tcW w:w="10170" w:type="dxa"/>
            <w:vAlign w:val="center"/>
          </w:tcPr>
          <w:p w14:paraId="364BEBCC" w14:textId="77777777" w:rsidR="0023551E" w:rsidRPr="00497E68" w:rsidRDefault="0023551E" w:rsidP="00443E95">
            <w:pPr>
              <w:widowControl w:val="0"/>
              <w:tabs>
                <w:tab w:val="left" w:pos="810"/>
              </w:tabs>
              <w:rPr>
                <w:rFonts w:cs="Arial"/>
              </w:rPr>
            </w:pPr>
          </w:p>
        </w:tc>
      </w:tr>
      <w:tr w:rsidR="0023551E" w:rsidRPr="00497E68" w14:paraId="14F1CC97" w14:textId="77777777" w:rsidTr="00497E68">
        <w:trPr>
          <w:trHeight w:val="360"/>
        </w:trPr>
        <w:tc>
          <w:tcPr>
            <w:tcW w:w="10170" w:type="dxa"/>
            <w:vAlign w:val="center"/>
          </w:tcPr>
          <w:p w14:paraId="1A0D8D48" w14:textId="77777777" w:rsidR="0023551E" w:rsidRPr="00497E68" w:rsidRDefault="0023551E" w:rsidP="00443E95">
            <w:pPr>
              <w:widowControl w:val="0"/>
              <w:tabs>
                <w:tab w:val="left" w:pos="810"/>
              </w:tabs>
              <w:rPr>
                <w:rFonts w:cs="Arial"/>
              </w:rPr>
            </w:pPr>
          </w:p>
        </w:tc>
      </w:tr>
      <w:tr w:rsidR="0023551E" w:rsidRPr="00497E68" w14:paraId="5EE7BE08" w14:textId="77777777" w:rsidTr="00497E68">
        <w:trPr>
          <w:trHeight w:val="360"/>
        </w:trPr>
        <w:tc>
          <w:tcPr>
            <w:tcW w:w="10170" w:type="dxa"/>
            <w:vAlign w:val="center"/>
          </w:tcPr>
          <w:p w14:paraId="1B4270A2" w14:textId="77777777" w:rsidR="0023551E" w:rsidRPr="00497E68" w:rsidRDefault="0023551E" w:rsidP="00443E95">
            <w:pPr>
              <w:widowControl w:val="0"/>
              <w:tabs>
                <w:tab w:val="left" w:pos="810"/>
              </w:tabs>
              <w:rPr>
                <w:rFonts w:cs="Arial"/>
              </w:rPr>
            </w:pPr>
          </w:p>
        </w:tc>
      </w:tr>
      <w:tr w:rsidR="0023551E" w:rsidRPr="00497E68" w14:paraId="657C1612" w14:textId="77777777" w:rsidTr="00497E68">
        <w:trPr>
          <w:trHeight w:val="360"/>
        </w:trPr>
        <w:tc>
          <w:tcPr>
            <w:tcW w:w="10170" w:type="dxa"/>
            <w:vAlign w:val="center"/>
          </w:tcPr>
          <w:p w14:paraId="7B72282C" w14:textId="77777777" w:rsidR="0023551E" w:rsidRPr="00497E68" w:rsidRDefault="0023551E" w:rsidP="00443E95">
            <w:pPr>
              <w:widowControl w:val="0"/>
              <w:tabs>
                <w:tab w:val="left" w:pos="810"/>
              </w:tabs>
              <w:rPr>
                <w:rFonts w:cs="Arial"/>
              </w:rPr>
            </w:pPr>
          </w:p>
        </w:tc>
      </w:tr>
      <w:tr w:rsidR="0023551E" w:rsidRPr="00497E68" w14:paraId="74BB6B52" w14:textId="77777777" w:rsidTr="00497E68">
        <w:trPr>
          <w:trHeight w:val="360"/>
        </w:trPr>
        <w:tc>
          <w:tcPr>
            <w:tcW w:w="10170" w:type="dxa"/>
            <w:vAlign w:val="center"/>
          </w:tcPr>
          <w:p w14:paraId="64679491" w14:textId="77777777" w:rsidR="0023551E" w:rsidRPr="00497E68" w:rsidRDefault="0023551E" w:rsidP="00443E95">
            <w:pPr>
              <w:widowControl w:val="0"/>
              <w:tabs>
                <w:tab w:val="left" w:pos="810"/>
              </w:tabs>
              <w:rPr>
                <w:rFonts w:cs="Arial"/>
              </w:rPr>
            </w:pPr>
          </w:p>
        </w:tc>
      </w:tr>
      <w:tr w:rsidR="0023551E" w:rsidRPr="00497E68" w14:paraId="0ACC5326" w14:textId="77777777" w:rsidTr="00497E68">
        <w:trPr>
          <w:trHeight w:val="360"/>
        </w:trPr>
        <w:tc>
          <w:tcPr>
            <w:tcW w:w="10170" w:type="dxa"/>
            <w:vAlign w:val="center"/>
          </w:tcPr>
          <w:p w14:paraId="5511112A" w14:textId="77777777" w:rsidR="0023551E" w:rsidRPr="00497E68" w:rsidRDefault="0023551E" w:rsidP="00443E95">
            <w:pPr>
              <w:widowControl w:val="0"/>
              <w:tabs>
                <w:tab w:val="left" w:pos="810"/>
              </w:tabs>
              <w:rPr>
                <w:rFonts w:cs="Arial"/>
              </w:rPr>
            </w:pPr>
          </w:p>
        </w:tc>
      </w:tr>
      <w:tr w:rsidR="0023551E" w:rsidRPr="00497E68" w14:paraId="6E5E41F8" w14:textId="77777777" w:rsidTr="00497E68">
        <w:trPr>
          <w:trHeight w:val="360"/>
        </w:trPr>
        <w:tc>
          <w:tcPr>
            <w:tcW w:w="10170" w:type="dxa"/>
            <w:vAlign w:val="center"/>
          </w:tcPr>
          <w:p w14:paraId="5B9E98F1" w14:textId="77777777" w:rsidR="0023551E" w:rsidRPr="00497E68" w:rsidRDefault="0023551E" w:rsidP="00443E95">
            <w:pPr>
              <w:widowControl w:val="0"/>
              <w:tabs>
                <w:tab w:val="left" w:pos="810"/>
              </w:tabs>
              <w:rPr>
                <w:rFonts w:cs="Arial"/>
              </w:rPr>
            </w:pPr>
          </w:p>
        </w:tc>
      </w:tr>
      <w:tr w:rsidR="0023551E" w:rsidRPr="00497E68" w14:paraId="2A972B6D" w14:textId="77777777" w:rsidTr="00497E68">
        <w:trPr>
          <w:trHeight w:val="360"/>
        </w:trPr>
        <w:tc>
          <w:tcPr>
            <w:tcW w:w="10170" w:type="dxa"/>
            <w:vAlign w:val="center"/>
          </w:tcPr>
          <w:p w14:paraId="3115C0EE" w14:textId="77777777" w:rsidR="0023551E" w:rsidRPr="00497E68" w:rsidRDefault="0023551E" w:rsidP="00443E95">
            <w:pPr>
              <w:widowControl w:val="0"/>
              <w:tabs>
                <w:tab w:val="left" w:pos="810"/>
              </w:tabs>
              <w:rPr>
                <w:rFonts w:cs="Arial"/>
              </w:rPr>
            </w:pPr>
          </w:p>
        </w:tc>
      </w:tr>
      <w:tr w:rsidR="0023551E" w:rsidRPr="00497E68" w14:paraId="6727B2A1" w14:textId="77777777" w:rsidTr="00497E68">
        <w:trPr>
          <w:trHeight w:val="360"/>
        </w:trPr>
        <w:tc>
          <w:tcPr>
            <w:tcW w:w="10170" w:type="dxa"/>
            <w:vAlign w:val="center"/>
          </w:tcPr>
          <w:p w14:paraId="0469BA96" w14:textId="77777777" w:rsidR="0023551E" w:rsidRPr="00497E68" w:rsidRDefault="0023551E" w:rsidP="00443E95">
            <w:pPr>
              <w:widowControl w:val="0"/>
              <w:tabs>
                <w:tab w:val="left" w:pos="810"/>
              </w:tabs>
              <w:rPr>
                <w:rFonts w:cs="Arial"/>
              </w:rPr>
            </w:pPr>
          </w:p>
        </w:tc>
      </w:tr>
      <w:tr w:rsidR="003D3990" w:rsidRPr="00497E68" w14:paraId="4A838F98" w14:textId="77777777" w:rsidTr="00497E68">
        <w:trPr>
          <w:trHeight w:val="360"/>
        </w:trPr>
        <w:tc>
          <w:tcPr>
            <w:tcW w:w="10170" w:type="dxa"/>
            <w:vAlign w:val="center"/>
          </w:tcPr>
          <w:p w14:paraId="5ADC24FB" w14:textId="77777777" w:rsidR="003D3990" w:rsidRPr="00497E68" w:rsidRDefault="003D3990" w:rsidP="00443E95">
            <w:pPr>
              <w:widowControl w:val="0"/>
              <w:tabs>
                <w:tab w:val="left" w:pos="810"/>
              </w:tabs>
              <w:rPr>
                <w:rFonts w:cs="Arial"/>
              </w:rPr>
            </w:pPr>
          </w:p>
        </w:tc>
      </w:tr>
      <w:tr w:rsidR="003D3990" w:rsidRPr="00497E68" w14:paraId="648D2485" w14:textId="77777777" w:rsidTr="00497E68">
        <w:trPr>
          <w:trHeight w:val="360"/>
        </w:trPr>
        <w:tc>
          <w:tcPr>
            <w:tcW w:w="10170" w:type="dxa"/>
            <w:vAlign w:val="center"/>
          </w:tcPr>
          <w:p w14:paraId="44FE22E2" w14:textId="77777777" w:rsidR="003D3990" w:rsidRPr="00497E68" w:rsidRDefault="003D3990" w:rsidP="00443E95">
            <w:pPr>
              <w:widowControl w:val="0"/>
              <w:tabs>
                <w:tab w:val="left" w:pos="810"/>
              </w:tabs>
              <w:rPr>
                <w:rFonts w:cs="Arial"/>
              </w:rPr>
            </w:pPr>
          </w:p>
        </w:tc>
      </w:tr>
      <w:tr w:rsidR="003D3990" w:rsidRPr="00497E68" w14:paraId="5F165526" w14:textId="77777777" w:rsidTr="00497E68">
        <w:trPr>
          <w:trHeight w:val="360"/>
        </w:trPr>
        <w:tc>
          <w:tcPr>
            <w:tcW w:w="10170" w:type="dxa"/>
            <w:vAlign w:val="center"/>
          </w:tcPr>
          <w:p w14:paraId="4558147A" w14:textId="77777777" w:rsidR="003D3990" w:rsidRPr="00497E68" w:rsidRDefault="003D3990" w:rsidP="00443E95">
            <w:pPr>
              <w:widowControl w:val="0"/>
              <w:tabs>
                <w:tab w:val="left" w:pos="810"/>
              </w:tabs>
              <w:rPr>
                <w:rFonts w:cs="Arial"/>
              </w:rPr>
            </w:pPr>
          </w:p>
        </w:tc>
      </w:tr>
      <w:tr w:rsidR="0023551E" w:rsidRPr="00497E68" w14:paraId="11D6BE0F" w14:textId="77777777" w:rsidTr="00497E68">
        <w:trPr>
          <w:trHeight w:val="360"/>
        </w:trPr>
        <w:tc>
          <w:tcPr>
            <w:tcW w:w="10170" w:type="dxa"/>
            <w:vAlign w:val="center"/>
          </w:tcPr>
          <w:p w14:paraId="78FCB5C8" w14:textId="77777777" w:rsidR="0023551E" w:rsidRPr="00497E68" w:rsidRDefault="0023551E" w:rsidP="00443E95">
            <w:pPr>
              <w:widowControl w:val="0"/>
              <w:tabs>
                <w:tab w:val="left" w:pos="810"/>
              </w:tabs>
              <w:rPr>
                <w:rFonts w:cs="Arial"/>
              </w:rPr>
            </w:pPr>
          </w:p>
        </w:tc>
      </w:tr>
      <w:tr w:rsidR="00183E92" w:rsidRPr="00497E68" w14:paraId="34B58A53" w14:textId="77777777" w:rsidTr="00497E68">
        <w:trPr>
          <w:trHeight w:val="360"/>
        </w:trPr>
        <w:tc>
          <w:tcPr>
            <w:tcW w:w="10170" w:type="dxa"/>
            <w:vAlign w:val="center"/>
          </w:tcPr>
          <w:p w14:paraId="085EB795" w14:textId="77777777" w:rsidR="00183E92" w:rsidRPr="00497E68" w:rsidRDefault="00183E92" w:rsidP="00443E95">
            <w:pPr>
              <w:widowControl w:val="0"/>
              <w:tabs>
                <w:tab w:val="left" w:pos="810"/>
              </w:tabs>
              <w:rPr>
                <w:rFonts w:cs="Arial"/>
              </w:rPr>
            </w:pPr>
          </w:p>
        </w:tc>
      </w:tr>
      <w:tr w:rsidR="00183E92" w:rsidRPr="00497E68" w14:paraId="31A36754" w14:textId="77777777" w:rsidTr="00497E68">
        <w:trPr>
          <w:trHeight w:val="360"/>
        </w:trPr>
        <w:tc>
          <w:tcPr>
            <w:tcW w:w="10170" w:type="dxa"/>
            <w:vAlign w:val="center"/>
          </w:tcPr>
          <w:p w14:paraId="34A82515" w14:textId="77777777" w:rsidR="00183E92" w:rsidRPr="00497E68" w:rsidRDefault="00183E92" w:rsidP="00443E95">
            <w:pPr>
              <w:widowControl w:val="0"/>
              <w:tabs>
                <w:tab w:val="left" w:pos="810"/>
              </w:tabs>
              <w:rPr>
                <w:rFonts w:cs="Arial"/>
              </w:rPr>
            </w:pPr>
          </w:p>
        </w:tc>
      </w:tr>
      <w:tr w:rsidR="00183E92" w:rsidRPr="00497E68" w14:paraId="2B4E81F1" w14:textId="77777777" w:rsidTr="00497E68">
        <w:trPr>
          <w:trHeight w:val="360"/>
        </w:trPr>
        <w:tc>
          <w:tcPr>
            <w:tcW w:w="10170" w:type="dxa"/>
            <w:vAlign w:val="center"/>
          </w:tcPr>
          <w:p w14:paraId="1AFB0729" w14:textId="77777777" w:rsidR="00183E92" w:rsidRPr="00497E68" w:rsidRDefault="00183E92" w:rsidP="00443E95">
            <w:pPr>
              <w:widowControl w:val="0"/>
              <w:tabs>
                <w:tab w:val="left" w:pos="810"/>
              </w:tabs>
              <w:rPr>
                <w:rFonts w:cs="Arial"/>
              </w:rPr>
            </w:pPr>
          </w:p>
        </w:tc>
      </w:tr>
      <w:permEnd w:id="439353617"/>
    </w:tbl>
    <w:p w14:paraId="021B7537" w14:textId="77777777" w:rsidR="004B2D4C" w:rsidRPr="001E3C2C" w:rsidRDefault="004B2D4C" w:rsidP="00443E95">
      <w:pPr>
        <w:widowControl w:val="0"/>
        <w:tabs>
          <w:tab w:val="left" w:pos="810"/>
        </w:tabs>
        <w:rPr>
          <w:rFonts w:cs="Arial"/>
          <w:sz w:val="20"/>
          <w:szCs w:val="20"/>
        </w:rPr>
      </w:pPr>
    </w:p>
    <w:p w14:paraId="726C7F1E" w14:textId="7B7496B0" w:rsidR="004B2D4C" w:rsidRPr="001E3C2C" w:rsidRDefault="004B2D4C" w:rsidP="00443E95">
      <w:pPr>
        <w:widowControl w:val="0"/>
        <w:tabs>
          <w:tab w:val="left" w:pos="810"/>
        </w:tabs>
        <w:rPr>
          <w:rFonts w:cs="Arial"/>
          <w:b/>
          <w:szCs w:val="20"/>
        </w:rPr>
      </w:pPr>
      <w:r w:rsidRPr="001E3C2C">
        <w:rPr>
          <w:rFonts w:cs="Arial"/>
          <w:b/>
          <w:szCs w:val="20"/>
        </w:rPr>
        <w:t xml:space="preserve">5.2 </w:t>
      </w:r>
      <w:r w:rsidR="00310B3A" w:rsidRPr="001E3C2C">
        <w:rPr>
          <w:rFonts w:cs="Arial"/>
          <w:b/>
          <w:szCs w:val="20"/>
        </w:rPr>
        <w:t>REQUEST FOR TECHNICAL INFEASIBILITY OR UNREASONA</w:t>
      </w:r>
      <w:r w:rsidR="001516C6" w:rsidRPr="001E3C2C">
        <w:rPr>
          <w:rFonts w:cs="Arial"/>
          <w:b/>
          <w:szCs w:val="20"/>
        </w:rPr>
        <w:t>B</w:t>
      </w:r>
      <w:r w:rsidR="00310B3A" w:rsidRPr="001E3C2C">
        <w:rPr>
          <w:rFonts w:cs="Arial"/>
          <w:b/>
          <w:szCs w:val="20"/>
        </w:rPr>
        <w:t>L</w:t>
      </w:r>
      <w:r w:rsidR="001516C6" w:rsidRPr="001E3C2C">
        <w:rPr>
          <w:rFonts w:cs="Arial"/>
          <w:b/>
          <w:szCs w:val="20"/>
        </w:rPr>
        <w:t>E</w:t>
      </w:r>
      <w:r w:rsidR="00310B3A" w:rsidRPr="001E3C2C">
        <w:rPr>
          <w:rFonts w:cs="Arial"/>
          <w:b/>
          <w:szCs w:val="20"/>
        </w:rPr>
        <w:t xml:space="preserve"> HARDSHIP</w:t>
      </w:r>
    </w:p>
    <w:p w14:paraId="232B3B14" w14:textId="366626AC" w:rsidR="00B52442" w:rsidRPr="00C720F8" w:rsidRDefault="004B2E8B" w:rsidP="00B51502">
      <w:pPr>
        <w:widowControl w:val="0"/>
        <w:tabs>
          <w:tab w:val="left" w:pos="810"/>
        </w:tabs>
        <w:spacing w:before="120" w:after="120"/>
        <w:jc w:val="both"/>
        <w:rPr>
          <w:rFonts w:cs="Arial"/>
          <w:szCs w:val="20"/>
        </w:rPr>
      </w:pPr>
      <w:sdt>
        <w:sdtPr>
          <w:rPr>
            <w:rFonts w:cs="Arial"/>
            <w:szCs w:val="20"/>
          </w:rPr>
          <w:id w:val="-331136489"/>
          <w14:checkbox>
            <w14:checked w14:val="0"/>
            <w14:checkedState w14:val="2612" w14:font="MS Gothic"/>
            <w14:uncheckedState w14:val="2610" w14:font="MS Gothic"/>
          </w14:checkbox>
        </w:sdtPr>
        <w:sdtEndPr/>
        <w:sdtContent>
          <w:r w:rsidR="00AA6A2C" w:rsidRPr="00C720F8">
            <w:rPr>
              <w:rFonts w:ascii="Segoe UI Symbol" w:eastAsia="MS Gothic" w:hAnsi="Segoe UI Symbol" w:cs="Segoe UI Symbol"/>
              <w:szCs w:val="20"/>
            </w:rPr>
            <w:t>☐</w:t>
          </w:r>
        </w:sdtContent>
      </w:sdt>
      <w:r w:rsidR="00B01C4E" w:rsidRPr="00C720F8">
        <w:rPr>
          <w:rFonts w:cs="Arial"/>
          <w:szCs w:val="20"/>
        </w:rPr>
        <w:t xml:space="preserve"> </w:t>
      </w:r>
      <w:r w:rsidR="00CD57E4" w:rsidRPr="00C720F8">
        <w:rPr>
          <w:rFonts w:cs="Arial"/>
          <w:szCs w:val="20"/>
        </w:rPr>
        <w:t xml:space="preserve">I will submit to DBI a building permit within the Compliance </w:t>
      </w:r>
      <w:r w:rsidR="006C3F0B" w:rsidRPr="00C720F8">
        <w:rPr>
          <w:rFonts w:cs="Arial"/>
          <w:szCs w:val="20"/>
        </w:rPr>
        <w:t>Schedule</w:t>
      </w:r>
      <w:r w:rsidR="004D5ECA" w:rsidRPr="00C720F8">
        <w:rPr>
          <w:rFonts w:cs="Arial"/>
          <w:szCs w:val="20"/>
        </w:rPr>
        <w:t xml:space="preserve"> (s</w:t>
      </w:r>
      <w:r w:rsidR="00CD57E4" w:rsidRPr="00C720F8">
        <w:rPr>
          <w:rFonts w:cs="Arial"/>
          <w:szCs w:val="20"/>
        </w:rPr>
        <w:t xml:space="preserve">ee Table </w:t>
      </w:r>
      <w:r w:rsidR="00B01C4E" w:rsidRPr="00C720F8">
        <w:rPr>
          <w:rFonts w:cs="Arial"/>
          <w:szCs w:val="20"/>
        </w:rPr>
        <w:t xml:space="preserve">1107D) </w:t>
      </w:r>
      <w:r w:rsidR="006C3F0B" w:rsidRPr="00C720F8">
        <w:rPr>
          <w:rFonts w:cs="Arial"/>
          <w:szCs w:val="20"/>
        </w:rPr>
        <w:t>(with or without additional work) to docum</w:t>
      </w:r>
      <w:r w:rsidR="00B01C4E" w:rsidRPr="00C720F8">
        <w:rPr>
          <w:rFonts w:cs="Arial"/>
          <w:szCs w:val="20"/>
        </w:rPr>
        <w:t>ent the Request for Approval of</w:t>
      </w:r>
      <w:r w:rsidR="00B52442" w:rsidRPr="00C720F8">
        <w:rPr>
          <w:rFonts w:cs="Arial"/>
          <w:szCs w:val="20"/>
        </w:rPr>
        <w:t xml:space="preserve"> (</w:t>
      </w:r>
      <w:r w:rsidR="00B52442" w:rsidRPr="00C720F8">
        <w:rPr>
          <w:rFonts w:cs="Arial"/>
          <w:b/>
          <w:szCs w:val="20"/>
          <w:u w:val="single"/>
        </w:rPr>
        <w:t>please mark one</w:t>
      </w:r>
      <w:r w:rsidR="00B52442" w:rsidRPr="00C720F8">
        <w:rPr>
          <w:rFonts w:cs="Arial"/>
          <w:szCs w:val="20"/>
          <w:u w:val="single"/>
        </w:rPr>
        <w:t>)</w:t>
      </w:r>
      <w:r w:rsidR="00B01C4E" w:rsidRPr="00C720F8">
        <w:rPr>
          <w:rFonts w:cs="Arial"/>
          <w:szCs w:val="20"/>
        </w:rPr>
        <w:t>:</w:t>
      </w:r>
    </w:p>
    <w:tbl>
      <w:tblPr>
        <w:tblStyle w:val="TableGrid"/>
        <w:tblW w:w="0" w:type="auto"/>
        <w:tblLook w:val="04A0" w:firstRow="1" w:lastRow="0" w:firstColumn="1" w:lastColumn="0" w:noHBand="0" w:noVBand="1"/>
      </w:tblPr>
      <w:tblGrid>
        <w:gridCol w:w="5035"/>
        <w:gridCol w:w="5035"/>
      </w:tblGrid>
      <w:tr w:rsidR="00B52442" w:rsidRPr="00C720F8" w14:paraId="498110C0" w14:textId="77777777" w:rsidTr="00C720F8">
        <w:trPr>
          <w:trHeight w:val="432"/>
        </w:trPr>
        <w:tc>
          <w:tcPr>
            <w:tcW w:w="5035" w:type="dxa"/>
            <w:vAlign w:val="center"/>
          </w:tcPr>
          <w:p w14:paraId="6EA55103" w14:textId="227DDEC1" w:rsidR="00B52442" w:rsidRPr="00C720F8" w:rsidRDefault="004B2E8B" w:rsidP="00C720F8">
            <w:pPr>
              <w:widowControl w:val="0"/>
              <w:tabs>
                <w:tab w:val="left" w:pos="810"/>
              </w:tabs>
              <w:rPr>
                <w:rFonts w:cs="Arial"/>
                <w:szCs w:val="20"/>
              </w:rPr>
            </w:pPr>
            <w:sdt>
              <w:sdtPr>
                <w:rPr>
                  <w:rFonts w:cs="Arial"/>
                  <w:szCs w:val="20"/>
                </w:rPr>
                <w:id w:val="-1339226318"/>
                <w14:checkbox>
                  <w14:checked w14:val="0"/>
                  <w14:checkedState w14:val="2612" w14:font="MS Gothic"/>
                  <w14:uncheckedState w14:val="2610" w14:font="MS Gothic"/>
                </w14:checkbox>
              </w:sdtPr>
              <w:sdtEndPr/>
              <w:sdtContent>
                <w:r w:rsidR="00B52442" w:rsidRPr="00C720F8">
                  <w:rPr>
                    <w:rFonts w:ascii="Segoe UI Symbol" w:eastAsia="MS Gothic" w:hAnsi="Segoe UI Symbol" w:cs="Segoe UI Symbol"/>
                    <w:szCs w:val="20"/>
                  </w:rPr>
                  <w:t>☐</w:t>
                </w:r>
              </w:sdtContent>
            </w:sdt>
            <w:r w:rsidR="00B52442" w:rsidRPr="00C720F8">
              <w:rPr>
                <w:rFonts w:cs="Arial"/>
                <w:szCs w:val="20"/>
              </w:rPr>
              <w:t xml:space="preserve"> Technical Infeasibility</w:t>
            </w:r>
          </w:p>
        </w:tc>
        <w:tc>
          <w:tcPr>
            <w:tcW w:w="5035" w:type="dxa"/>
            <w:vAlign w:val="center"/>
          </w:tcPr>
          <w:p w14:paraId="5721DF51" w14:textId="669B1B89" w:rsidR="00B52442" w:rsidRPr="00C720F8" w:rsidRDefault="004B2E8B" w:rsidP="00C720F8">
            <w:pPr>
              <w:widowControl w:val="0"/>
              <w:tabs>
                <w:tab w:val="left" w:pos="810"/>
              </w:tabs>
              <w:rPr>
                <w:rFonts w:cs="Arial"/>
                <w:szCs w:val="20"/>
              </w:rPr>
            </w:pPr>
            <w:sdt>
              <w:sdtPr>
                <w:rPr>
                  <w:rFonts w:cs="Arial"/>
                  <w:szCs w:val="20"/>
                </w:rPr>
                <w:id w:val="-145975438"/>
                <w14:checkbox>
                  <w14:checked w14:val="0"/>
                  <w14:checkedState w14:val="2612" w14:font="MS Gothic"/>
                  <w14:uncheckedState w14:val="2610" w14:font="MS Gothic"/>
                </w14:checkbox>
              </w:sdtPr>
              <w:sdtEndPr/>
              <w:sdtContent>
                <w:r w:rsidR="00B51502" w:rsidRPr="00C720F8">
                  <w:rPr>
                    <w:rFonts w:ascii="MS Gothic" w:eastAsia="MS Gothic" w:hAnsi="MS Gothic" w:cs="Arial" w:hint="eastAsia"/>
                    <w:szCs w:val="20"/>
                  </w:rPr>
                  <w:t>☐</w:t>
                </w:r>
              </w:sdtContent>
            </w:sdt>
            <w:r w:rsidR="00B52442" w:rsidRPr="00C720F8">
              <w:rPr>
                <w:rFonts w:cs="Arial"/>
                <w:szCs w:val="20"/>
              </w:rPr>
              <w:t xml:space="preserve"> Unreasonable Hardship</w:t>
            </w:r>
          </w:p>
        </w:tc>
      </w:tr>
      <w:tr w:rsidR="00B52442" w:rsidRPr="00C720F8" w14:paraId="4B88499D" w14:textId="77777777" w:rsidTr="00C720F8">
        <w:trPr>
          <w:trHeight w:val="432"/>
        </w:trPr>
        <w:tc>
          <w:tcPr>
            <w:tcW w:w="5035" w:type="dxa"/>
            <w:vAlign w:val="center"/>
          </w:tcPr>
          <w:p w14:paraId="776C65EC" w14:textId="245F548A" w:rsidR="00B52442" w:rsidRPr="00C720F8" w:rsidRDefault="004B2E8B" w:rsidP="00C720F8">
            <w:pPr>
              <w:widowControl w:val="0"/>
              <w:tabs>
                <w:tab w:val="left" w:pos="810"/>
              </w:tabs>
              <w:rPr>
                <w:rFonts w:cs="Arial"/>
                <w:szCs w:val="20"/>
              </w:rPr>
            </w:pPr>
            <w:sdt>
              <w:sdtPr>
                <w:rPr>
                  <w:rFonts w:cs="Arial"/>
                  <w:szCs w:val="20"/>
                </w:rPr>
                <w:id w:val="-453407390"/>
                <w14:checkbox>
                  <w14:checked w14:val="0"/>
                  <w14:checkedState w14:val="2612" w14:font="MS Gothic"/>
                  <w14:uncheckedState w14:val="2610" w14:font="MS Gothic"/>
                </w14:checkbox>
              </w:sdtPr>
              <w:sdtEndPr/>
              <w:sdtContent>
                <w:r w:rsidR="00B52442" w:rsidRPr="00C720F8">
                  <w:rPr>
                    <w:rFonts w:ascii="Segoe UI Symbol" w:eastAsia="MS Gothic" w:hAnsi="Segoe UI Symbol" w:cs="Segoe UI Symbol"/>
                    <w:szCs w:val="20"/>
                  </w:rPr>
                  <w:t>☐</w:t>
                </w:r>
              </w:sdtContent>
            </w:sdt>
            <w:r w:rsidR="00B52442" w:rsidRPr="00C720F8">
              <w:rPr>
                <w:rFonts w:cs="Arial"/>
                <w:szCs w:val="20"/>
              </w:rPr>
              <w:t xml:space="preserve"> Alternate Methods</w:t>
            </w:r>
          </w:p>
        </w:tc>
        <w:tc>
          <w:tcPr>
            <w:tcW w:w="5035" w:type="dxa"/>
            <w:vAlign w:val="center"/>
          </w:tcPr>
          <w:p w14:paraId="148EF637" w14:textId="4AC9EC5F" w:rsidR="00B52442" w:rsidRPr="00C720F8" w:rsidRDefault="004B2E8B" w:rsidP="00C720F8">
            <w:pPr>
              <w:widowControl w:val="0"/>
              <w:tabs>
                <w:tab w:val="left" w:pos="810"/>
              </w:tabs>
              <w:rPr>
                <w:rFonts w:cs="Arial"/>
                <w:szCs w:val="20"/>
              </w:rPr>
            </w:pPr>
            <w:sdt>
              <w:sdtPr>
                <w:rPr>
                  <w:rFonts w:cs="Arial"/>
                  <w:szCs w:val="20"/>
                </w:rPr>
                <w:id w:val="-712037020"/>
                <w14:checkbox>
                  <w14:checked w14:val="0"/>
                  <w14:checkedState w14:val="2612" w14:font="MS Gothic"/>
                  <w14:uncheckedState w14:val="2610" w14:font="MS Gothic"/>
                </w14:checkbox>
              </w:sdtPr>
              <w:sdtEndPr/>
              <w:sdtContent>
                <w:r w:rsidR="00B51502" w:rsidRPr="00C720F8">
                  <w:rPr>
                    <w:rFonts w:ascii="MS Gothic" w:eastAsia="MS Gothic" w:hAnsi="MS Gothic" w:cs="Arial" w:hint="eastAsia"/>
                    <w:szCs w:val="20"/>
                  </w:rPr>
                  <w:t>☐</w:t>
                </w:r>
              </w:sdtContent>
            </w:sdt>
            <w:r w:rsidR="00B52442" w:rsidRPr="00C720F8">
              <w:rPr>
                <w:rFonts w:cs="Arial"/>
                <w:szCs w:val="20"/>
              </w:rPr>
              <w:t xml:space="preserve"> Equivalent Facilitation</w:t>
            </w:r>
          </w:p>
        </w:tc>
      </w:tr>
    </w:tbl>
    <w:p w14:paraId="7C2A9D5D" w14:textId="74A65356" w:rsidR="006C3F0B" w:rsidRDefault="006C3F0B" w:rsidP="00B52442">
      <w:pPr>
        <w:widowControl w:val="0"/>
        <w:tabs>
          <w:tab w:val="left" w:pos="810"/>
        </w:tabs>
        <w:spacing w:before="120"/>
        <w:jc w:val="both"/>
        <w:rPr>
          <w:rFonts w:cs="Arial"/>
          <w:szCs w:val="20"/>
        </w:rPr>
      </w:pPr>
      <w:r w:rsidRPr="00C720F8">
        <w:rPr>
          <w:rFonts w:cs="Arial"/>
          <w:szCs w:val="20"/>
        </w:rPr>
        <w:t>Permit fees will be per SFBC Section 110A. In addition, AAC and/or other applicable fees from other departments will apply.</w:t>
      </w:r>
      <w:r w:rsidRPr="00183E92">
        <w:rPr>
          <w:rFonts w:cs="Arial"/>
          <w:szCs w:val="20"/>
        </w:rPr>
        <w:t xml:space="preserve">   </w:t>
      </w:r>
    </w:p>
    <w:p w14:paraId="5BD1F829" w14:textId="581D9F20" w:rsidR="0080744B" w:rsidRDefault="001E3C2C" w:rsidP="00443E95">
      <w:pPr>
        <w:tabs>
          <w:tab w:val="left" w:pos="810"/>
        </w:tabs>
        <w:rPr>
          <w:rFonts w:ascii="Helvetica" w:hAnsi="Helvetica"/>
          <w:b/>
        </w:rPr>
      </w:pPr>
      <w:r>
        <w:rPr>
          <w:rFonts w:ascii="Helvetica" w:hAnsi="Helvetica"/>
          <w:b/>
          <w:noProof/>
          <w:sz w:val="32"/>
          <w:szCs w:val="20"/>
          <w:lang w:eastAsia="zh-CN"/>
        </w:rPr>
        <mc:AlternateContent>
          <mc:Choice Requires="wps">
            <w:drawing>
              <wp:anchor distT="0" distB="0" distL="114300" distR="114300" simplePos="0" relativeHeight="251931136" behindDoc="0" locked="0" layoutInCell="1" allowOverlap="1" wp14:anchorId="036E74AE" wp14:editId="590FC33A">
                <wp:simplePos x="0" y="0"/>
                <wp:positionH relativeFrom="column">
                  <wp:posOffset>0</wp:posOffset>
                </wp:positionH>
                <wp:positionV relativeFrom="paragraph">
                  <wp:posOffset>12700</wp:posOffset>
                </wp:positionV>
                <wp:extent cx="6400800" cy="0"/>
                <wp:effectExtent l="38100" t="38100" r="76200" b="95250"/>
                <wp:wrapNone/>
                <wp:docPr id="93" name="Straight Connector 9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E125C" id="Straight Connector 93" o:spid="_x0000_s1026" style="position:absolute;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" strokecolor="black [3200]" strokeweight="2pt">
                <v:shadow on="t" color="black" opacity="24903f" origin=",.5" offset="0,.55556mm"/>
              </v:line>
            </w:pict>
          </mc:Fallback>
        </mc:AlternateContent>
      </w:r>
    </w:p>
    <w:p w14:paraId="6C684DF6" w14:textId="5DD552AF" w:rsidR="000407DA" w:rsidRPr="00527C0C" w:rsidRDefault="00D61F86" w:rsidP="00443E95">
      <w:pPr>
        <w:widowControl w:val="0"/>
        <w:tabs>
          <w:tab w:val="left" w:pos="810"/>
        </w:tabs>
        <w:jc w:val="center"/>
        <w:rPr>
          <w:rFonts w:cs="Arial"/>
          <w:b/>
        </w:rPr>
      </w:pPr>
      <w:r w:rsidRPr="00527C0C">
        <w:rPr>
          <w:rFonts w:cs="Arial"/>
          <w:b/>
        </w:rPr>
        <w:t xml:space="preserve">SECTION </w:t>
      </w:r>
      <w:r w:rsidR="00AC3ECB" w:rsidRPr="00527C0C">
        <w:rPr>
          <w:rFonts w:cs="Arial"/>
          <w:b/>
        </w:rPr>
        <w:t>6</w:t>
      </w:r>
      <w:r w:rsidRPr="00527C0C">
        <w:rPr>
          <w:rFonts w:cs="Arial"/>
          <w:b/>
        </w:rPr>
        <w:t xml:space="preserve"> –</w:t>
      </w:r>
      <w:r w:rsidR="001F0DF0" w:rsidRPr="00527C0C">
        <w:rPr>
          <w:rFonts w:cs="Arial"/>
          <w:b/>
        </w:rPr>
        <w:t>VE</w:t>
      </w:r>
      <w:r w:rsidRPr="00527C0C">
        <w:rPr>
          <w:rFonts w:cs="Arial"/>
          <w:b/>
        </w:rPr>
        <w:t xml:space="preserve">RIFICATION AND SIGNATURES </w:t>
      </w:r>
    </w:p>
    <w:p w14:paraId="7883CD93" w14:textId="77777777" w:rsidR="001F4082" w:rsidRPr="00527C0C" w:rsidRDefault="001F4082" w:rsidP="00443E95">
      <w:pPr>
        <w:widowControl w:val="0"/>
        <w:tabs>
          <w:tab w:val="left" w:pos="810"/>
        </w:tabs>
        <w:jc w:val="both"/>
        <w:rPr>
          <w:rFonts w:cs="Arial"/>
          <w:sz w:val="20"/>
          <w:szCs w:val="18"/>
        </w:rPr>
      </w:pPr>
    </w:p>
    <w:p w14:paraId="7372804D" w14:textId="08C03078" w:rsidR="000407DA" w:rsidRPr="00527C0C" w:rsidRDefault="00D61F86" w:rsidP="00443E95">
      <w:pPr>
        <w:pStyle w:val="ListParagraph"/>
        <w:widowControl w:val="0"/>
        <w:tabs>
          <w:tab w:val="left" w:pos="810"/>
        </w:tabs>
        <w:ind w:left="0"/>
        <w:jc w:val="both"/>
        <w:rPr>
          <w:rFonts w:cs="Arial"/>
          <w:b/>
        </w:rPr>
      </w:pPr>
      <w:r w:rsidRPr="00527C0C">
        <w:rPr>
          <w:rFonts w:cs="Arial"/>
          <w:b/>
        </w:rPr>
        <w:t>6</w:t>
      </w:r>
      <w:r w:rsidR="00FB291C" w:rsidRPr="00527C0C">
        <w:rPr>
          <w:rFonts w:cs="Arial"/>
          <w:b/>
        </w:rPr>
        <w:t xml:space="preserve">.1 </w:t>
      </w:r>
      <w:r w:rsidR="00366287" w:rsidRPr="00527C0C">
        <w:rPr>
          <w:rFonts w:cs="Arial"/>
          <w:b/>
        </w:rPr>
        <w:t xml:space="preserve">LICENSED </w:t>
      </w:r>
      <w:r w:rsidR="00D371E9" w:rsidRPr="00527C0C">
        <w:rPr>
          <w:rFonts w:cs="Arial"/>
          <w:b/>
        </w:rPr>
        <w:t>DESIGN PROFESSIONAL</w:t>
      </w:r>
      <w:r w:rsidR="0023551E" w:rsidRPr="00527C0C">
        <w:rPr>
          <w:rFonts w:cs="Arial"/>
          <w:b/>
        </w:rPr>
        <w:t>/</w:t>
      </w:r>
      <w:r w:rsidR="00410AAC" w:rsidRPr="00527C0C">
        <w:rPr>
          <w:rFonts w:cs="Arial"/>
          <w:b/>
        </w:rPr>
        <w:t>CASp</w:t>
      </w:r>
    </w:p>
    <w:p w14:paraId="57EC7947" w14:textId="77777777" w:rsidR="001516C6" w:rsidRPr="00527C0C" w:rsidRDefault="001516C6" w:rsidP="00443E95">
      <w:pPr>
        <w:pStyle w:val="ListParagraph"/>
        <w:widowControl w:val="0"/>
        <w:tabs>
          <w:tab w:val="left" w:pos="810"/>
        </w:tabs>
        <w:jc w:val="both"/>
        <w:rPr>
          <w:rFonts w:cs="Arial"/>
          <w:b/>
          <w:sz w:val="20"/>
        </w:rPr>
      </w:pPr>
    </w:p>
    <w:p w14:paraId="0AB10C94" w14:textId="1B2667C9" w:rsidR="000407DA" w:rsidRPr="00527C0C" w:rsidRDefault="000407DA" w:rsidP="00443E95">
      <w:pPr>
        <w:widowControl w:val="0"/>
        <w:tabs>
          <w:tab w:val="left" w:pos="810"/>
        </w:tabs>
        <w:jc w:val="both"/>
        <w:rPr>
          <w:rFonts w:cs="Arial"/>
          <w:sz w:val="22"/>
          <w:szCs w:val="20"/>
        </w:rPr>
      </w:pPr>
      <w:r w:rsidRPr="00527C0C">
        <w:rPr>
          <w:rFonts w:cs="Arial"/>
          <w:sz w:val="22"/>
          <w:szCs w:val="20"/>
        </w:rPr>
        <w:t>Under penalty of perjury, I certify that the informat</w:t>
      </w:r>
      <w:r w:rsidR="001516C6" w:rsidRPr="00527C0C">
        <w:rPr>
          <w:rFonts w:cs="Arial"/>
          <w:sz w:val="22"/>
          <w:szCs w:val="20"/>
        </w:rPr>
        <w:t xml:space="preserve">ion provided in Sections 3, </w:t>
      </w:r>
      <w:r w:rsidR="001F51C0" w:rsidRPr="00527C0C">
        <w:rPr>
          <w:rFonts w:cs="Arial"/>
          <w:sz w:val="22"/>
          <w:szCs w:val="20"/>
        </w:rPr>
        <w:t>4</w:t>
      </w:r>
      <w:r w:rsidR="001516C6" w:rsidRPr="00527C0C">
        <w:rPr>
          <w:rFonts w:cs="Arial"/>
          <w:sz w:val="22"/>
          <w:szCs w:val="20"/>
        </w:rPr>
        <w:t>, and 5</w:t>
      </w:r>
      <w:r w:rsidR="00121A57" w:rsidRPr="00527C0C">
        <w:rPr>
          <w:rFonts w:cs="Arial"/>
          <w:sz w:val="22"/>
          <w:szCs w:val="20"/>
        </w:rPr>
        <w:t xml:space="preserve"> </w:t>
      </w:r>
      <w:r w:rsidR="00D17501" w:rsidRPr="00527C0C">
        <w:rPr>
          <w:rFonts w:cs="Arial"/>
          <w:sz w:val="22"/>
          <w:szCs w:val="20"/>
        </w:rPr>
        <w:t>of this f</w:t>
      </w:r>
      <w:r w:rsidRPr="00527C0C">
        <w:rPr>
          <w:rFonts w:cs="Arial"/>
          <w:sz w:val="22"/>
          <w:szCs w:val="20"/>
        </w:rPr>
        <w:t>orm is based on my personal review of the building and its records, or review by others acting under my direct supervision, and is correct to the best of my knowledge.</w:t>
      </w:r>
    </w:p>
    <w:p w14:paraId="453C2DF5" w14:textId="360D4A6B" w:rsidR="000407DA" w:rsidRPr="00527C0C" w:rsidRDefault="00D97BD5" w:rsidP="00443E95">
      <w:pPr>
        <w:widowControl w:val="0"/>
        <w:tabs>
          <w:tab w:val="left" w:pos="810"/>
        </w:tabs>
        <w:jc w:val="both"/>
        <w:rPr>
          <w:rFonts w:cs="Arial"/>
          <w:sz w:val="20"/>
          <w:szCs w:val="20"/>
        </w:rPr>
      </w:pPr>
      <w:r w:rsidRPr="00527C0C">
        <w:rPr>
          <w:rFonts w:cs="Arial"/>
          <w:noProof/>
          <w:sz w:val="20"/>
          <w:szCs w:val="20"/>
          <w:lang w:eastAsia="zh-CN"/>
        </w:rPr>
        <w:lastRenderedPageBreak/>
        <mc:AlternateContent>
          <mc:Choice Requires="wps">
            <w:drawing>
              <wp:anchor distT="0" distB="0" distL="114300" distR="114300" simplePos="0" relativeHeight="251649536" behindDoc="0" locked="0" layoutInCell="1" allowOverlap="1" wp14:anchorId="2845A8B4" wp14:editId="36ECCE9A">
                <wp:simplePos x="0" y="0"/>
                <wp:positionH relativeFrom="margin">
                  <wp:posOffset>4739005</wp:posOffset>
                </wp:positionH>
                <wp:positionV relativeFrom="paragraph">
                  <wp:posOffset>145415</wp:posOffset>
                </wp:positionV>
                <wp:extent cx="1707335" cy="1709928"/>
                <wp:effectExtent l="0" t="0" r="26670" b="241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335" cy="17099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8CE35" w14:textId="15EF0404" w:rsidR="00D61AC4" w:rsidRPr="00A570B1" w:rsidRDefault="00D61AC4" w:rsidP="00527C0C">
                            <w:pPr>
                              <w:jc w:val="center"/>
                              <w:rPr>
                                <w:sz w:val="16"/>
                                <w:szCs w:val="16"/>
                              </w:rPr>
                            </w:pPr>
                            <w:r>
                              <w:rPr>
                                <w:sz w:val="16"/>
                                <w:szCs w:val="16"/>
                              </w:rPr>
                              <w:t>[</w:t>
                            </w:r>
                            <w:r w:rsidRPr="00A570B1">
                              <w:rPr>
                                <w:sz w:val="16"/>
                                <w:szCs w:val="16"/>
                              </w:rPr>
                              <w:t>Architect/Engineer</w:t>
                            </w:r>
                            <w:r>
                              <w:rPr>
                                <w:sz w:val="16"/>
                                <w:szCs w:val="16"/>
                              </w:rPr>
                              <w:t xml:space="preserve"> Stamp Here]</w:t>
                            </w:r>
                          </w:p>
                          <w:p w14:paraId="251B9495" w14:textId="77777777" w:rsidR="00D61AC4" w:rsidRDefault="00D61AC4" w:rsidP="000407D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A8B4" id="Text Box 6" o:spid="_x0000_s1032" type="#_x0000_t202" style="position:absolute;left:0;text-align:left;margin-left:373.15pt;margin-top:11.45pt;width:134.45pt;height:134.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" filled="f">
                <v:textbox inset=",7.2pt,,7.2pt">
                  <w:txbxContent>
                    <w:p w14:paraId="1548CE35" w14:textId="15EF0404" w:rsidR="00D61AC4" w:rsidRPr="00A570B1" w:rsidRDefault="00D61AC4" w:rsidP="00527C0C">
                      <w:pPr>
                        <w:jc w:val="center"/>
                        <w:rPr>
                          <w:sz w:val="16"/>
                          <w:szCs w:val="16"/>
                        </w:rPr>
                      </w:pPr>
                      <w:r>
                        <w:rPr>
                          <w:sz w:val="16"/>
                          <w:szCs w:val="16"/>
                        </w:rPr>
                        <w:t>[</w:t>
                      </w:r>
                      <w:r w:rsidRPr="00A570B1">
                        <w:rPr>
                          <w:sz w:val="16"/>
                          <w:szCs w:val="16"/>
                        </w:rPr>
                        <w:t>Architect/Engineer</w:t>
                      </w:r>
                      <w:r>
                        <w:rPr>
                          <w:sz w:val="16"/>
                          <w:szCs w:val="16"/>
                        </w:rPr>
                        <w:t xml:space="preserve"> Stamp Here]</w:t>
                      </w:r>
                    </w:p>
                    <w:p w14:paraId="251B9495" w14:textId="77777777" w:rsidR="00D61AC4" w:rsidRDefault="00D61AC4" w:rsidP="000407DA">
                      <w:pPr>
                        <w:jc w:val="center"/>
                      </w:pPr>
                    </w:p>
                  </w:txbxContent>
                </v:textbox>
                <w10:wrap anchorx="margin"/>
              </v:shape>
            </w:pict>
          </mc:Fallback>
        </mc:AlternateContent>
      </w:r>
    </w:p>
    <w:tbl>
      <w:tblPr>
        <w:tblW w:w="0" w:type="auto"/>
        <w:tblLook w:val="00A0" w:firstRow="1" w:lastRow="0" w:firstColumn="1" w:lastColumn="0" w:noHBand="0" w:noVBand="0"/>
      </w:tblPr>
      <w:tblGrid>
        <w:gridCol w:w="3337"/>
        <w:gridCol w:w="551"/>
        <w:gridCol w:w="3315"/>
      </w:tblGrid>
      <w:tr w:rsidR="000407DA" w:rsidRPr="006D60E5" w14:paraId="31BAA10B" w14:textId="77777777" w:rsidTr="006D60E5">
        <w:trPr>
          <w:trHeight w:val="360"/>
        </w:trPr>
        <w:tc>
          <w:tcPr>
            <w:tcW w:w="3337" w:type="dxa"/>
            <w:tcBorders>
              <w:bottom w:val="single" w:sz="4" w:space="0" w:color="auto"/>
            </w:tcBorders>
            <w:vAlign w:val="bottom"/>
          </w:tcPr>
          <w:p w14:paraId="30BBDF94" w14:textId="77777777" w:rsidR="000407DA" w:rsidRPr="006D60E5" w:rsidRDefault="000407DA" w:rsidP="00443E95">
            <w:pPr>
              <w:widowControl w:val="0"/>
              <w:tabs>
                <w:tab w:val="left" w:pos="810"/>
              </w:tabs>
              <w:rPr>
                <w:rFonts w:cs="Arial"/>
                <w:szCs w:val="20"/>
              </w:rPr>
            </w:pPr>
            <w:permStart w:id="1269982376" w:edGrp="everyone"/>
          </w:p>
        </w:tc>
        <w:tc>
          <w:tcPr>
            <w:tcW w:w="551" w:type="dxa"/>
            <w:tcBorders>
              <w:bottom w:val="single" w:sz="4" w:space="0" w:color="auto"/>
            </w:tcBorders>
            <w:vAlign w:val="bottom"/>
          </w:tcPr>
          <w:p w14:paraId="327D06DC" w14:textId="77777777" w:rsidR="000407DA" w:rsidRPr="006D60E5" w:rsidRDefault="000407DA" w:rsidP="00443E95">
            <w:pPr>
              <w:widowControl w:val="0"/>
              <w:tabs>
                <w:tab w:val="left" w:pos="810"/>
              </w:tabs>
              <w:rPr>
                <w:rFonts w:cs="Arial"/>
                <w:szCs w:val="20"/>
              </w:rPr>
            </w:pPr>
          </w:p>
        </w:tc>
        <w:tc>
          <w:tcPr>
            <w:tcW w:w="3315" w:type="dxa"/>
            <w:tcBorders>
              <w:bottom w:val="single" w:sz="4" w:space="0" w:color="auto"/>
            </w:tcBorders>
            <w:vAlign w:val="bottom"/>
          </w:tcPr>
          <w:p w14:paraId="017CF473" w14:textId="77777777" w:rsidR="000407DA" w:rsidRPr="006D60E5" w:rsidRDefault="000407DA" w:rsidP="00443E95">
            <w:pPr>
              <w:widowControl w:val="0"/>
              <w:tabs>
                <w:tab w:val="left" w:pos="810"/>
              </w:tabs>
              <w:rPr>
                <w:rFonts w:cs="Arial"/>
                <w:szCs w:val="20"/>
              </w:rPr>
            </w:pPr>
          </w:p>
        </w:tc>
      </w:tr>
      <w:tr w:rsidR="000407DA" w:rsidRPr="00527C0C" w14:paraId="4E5A67D0" w14:textId="77777777" w:rsidTr="00A7181D">
        <w:trPr>
          <w:trHeight w:val="360"/>
        </w:trPr>
        <w:tc>
          <w:tcPr>
            <w:tcW w:w="3337" w:type="dxa"/>
            <w:tcBorders>
              <w:top w:val="single" w:sz="4" w:space="0" w:color="auto"/>
            </w:tcBorders>
          </w:tcPr>
          <w:p w14:paraId="5FC0DE7D" w14:textId="66E19DA6" w:rsidR="000407DA" w:rsidRPr="00527C0C" w:rsidRDefault="007C2A55" w:rsidP="00443E95">
            <w:pPr>
              <w:widowControl w:val="0"/>
              <w:tabs>
                <w:tab w:val="left" w:pos="810"/>
              </w:tabs>
              <w:rPr>
                <w:rFonts w:cs="Arial"/>
                <w:sz w:val="22"/>
                <w:szCs w:val="20"/>
              </w:rPr>
            </w:pPr>
            <w:r w:rsidRPr="00527C0C">
              <w:rPr>
                <w:rFonts w:cs="Arial"/>
                <w:sz w:val="22"/>
                <w:szCs w:val="20"/>
              </w:rPr>
              <w:t xml:space="preserve">Professional </w:t>
            </w:r>
            <w:r w:rsidR="0023551E" w:rsidRPr="00527C0C">
              <w:rPr>
                <w:rFonts w:cs="Arial"/>
                <w:sz w:val="22"/>
                <w:szCs w:val="20"/>
              </w:rPr>
              <w:t>name</w:t>
            </w:r>
          </w:p>
        </w:tc>
        <w:tc>
          <w:tcPr>
            <w:tcW w:w="551" w:type="dxa"/>
            <w:tcBorders>
              <w:top w:val="single" w:sz="4" w:space="0" w:color="auto"/>
            </w:tcBorders>
          </w:tcPr>
          <w:p w14:paraId="05244F4C" w14:textId="77777777" w:rsidR="000407DA" w:rsidRPr="00527C0C" w:rsidRDefault="000407DA" w:rsidP="00443E95">
            <w:pPr>
              <w:widowControl w:val="0"/>
              <w:tabs>
                <w:tab w:val="left" w:pos="810"/>
              </w:tabs>
              <w:rPr>
                <w:rFonts w:cs="Arial"/>
                <w:sz w:val="22"/>
                <w:szCs w:val="20"/>
              </w:rPr>
            </w:pPr>
          </w:p>
        </w:tc>
        <w:tc>
          <w:tcPr>
            <w:tcW w:w="3315" w:type="dxa"/>
            <w:tcBorders>
              <w:top w:val="single" w:sz="4" w:space="0" w:color="auto"/>
            </w:tcBorders>
          </w:tcPr>
          <w:p w14:paraId="5D02C55D" w14:textId="77777777" w:rsidR="000407DA" w:rsidRPr="00527C0C" w:rsidRDefault="000407DA" w:rsidP="00443E95">
            <w:pPr>
              <w:widowControl w:val="0"/>
              <w:tabs>
                <w:tab w:val="left" w:pos="810"/>
              </w:tabs>
              <w:rPr>
                <w:rFonts w:cs="Arial"/>
                <w:sz w:val="22"/>
                <w:szCs w:val="20"/>
              </w:rPr>
            </w:pPr>
          </w:p>
        </w:tc>
      </w:tr>
      <w:tr w:rsidR="000407DA" w:rsidRPr="006D60E5" w14:paraId="25259C24" w14:textId="77777777" w:rsidTr="006D60E5">
        <w:trPr>
          <w:trHeight w:val="360"/>
        </w:trPr>
        <w:tc>
          <w:tcPr>
            <w:tcW w:w="3337" w:type="dxa"/>
            <w:tcBorders>
              <w:bottom w:val="single" w:sz="4" w:space="0" w:color="auto"/>
            </w:tcBorders>
            <w:vAlign w:val="bottom"/>
          </w:tcPr>
          <w:p w14:paraId="7D4D6708" w14:textId="77777777" w:rsidR="000407DA" w:rsidRPr="006D60E5" w:rsidRDefault="000407DA" w:rsidP="00443E95">
            <w:pPr>
              <w:widowControl w:val="0"/>
              <w:tabs>
                <w:tab w:val="left" w:pos="810"/>
              </w:tabs>
              <w:rPr>
                <w:rFonts w:cs="Arial"/>
                <w:sz w:val="22"/>
                <w:szCs w:val="20"/>
              </w:rPr>
            </w:pPr>
          </w:p>
        </w:tc>
        <w:tc>
          <w:tcPr>
            <w:tcW w:w="551" w:type="dxa"/>
            <w:tcBorders>
              <w:bottom w:val="single" w:sz="4" w:space="0" w:color="auto"/>
            </w:tcBorders>
            <w:vAlign w:val="bottom"/>
          </w:tcPr>
          <w:p w14:paraId="1D76A142" w14:textId="77777777" w:rsidR="000407DA" w:rsidRPr="006D60E5" w:rsidRDefault="000407DA" w:rsidP="00443E95">
            <w:pPr>
              <w:widowControl w:val="0"/>
              <w:tabs>
                <w:tab w:val="left" w:pos="810"/>
              </w:tabs>
              <w:rPr>
                <w:rFonts w:cs="Arial"/>
                <w:sz w:val="22"/>
                <w:szCs w:val="20"/>
              </w:rPr>
            </w:pPr>
          </w:p>
        </w:tc>
        <w:tc>
          <w:tcPr>
            <w:tcW w:w="3315" w:type="dxa"/>
            <w:tcBorders>
              <w:bottom w:val="single" w:sz="4" w:space="0" w:color="auto"/>
            </w:tcBorders>
            <w:vAlign w:val="bottom"/>
          </w:tcPr>
          <w:p w14:paraId="6B15247C" w14:textId="77777777" w:rsidR="000407DA" w:rsidRPr="006D60E5" w:rsidRDefault="000407DA" w:rsidP="00443E95">
            <w:pPr>
              <w:widowControl w:val="0"/>
              <w:tabs>
                <w:tab w:val="left" w:pos="810"/>
              </w:tabs>
              <w:rPr>
                <w:rFonts w:cs="Arial"/>
                <w:sz w:val="22"/>
                <w:szCs w:val="20"/>
              </w:rPr>
            </w:pPr>
          </w:p>
        </w:tc>
      </w:tr>
      <w:tr w:rsidR="000407DA" w:rsidRPr="00527C0C" w14:paraId="5B390272" w14:textId="77777777" w:rsidTr="00A7181D">
        <w:trPr>
          <w:trHeight w:val="360"/>
        </w:trPr>
        <w:tc>
          <w:tcPr>
            <w:tcW w:w="3337" w:type="dxa"/>
            <w:tcBorders>
              <w:top w:val="single" w:sz="4" w:space="0" w:color="auto"/>
            </w:tcBorders>
          </w:tcPr>
          <w:p w14:paraId="2EE3C48E" w14:textId="3E7D3ABA" w:rsidR="000407DA" w:rsidRPr="00527C0C" w:rsidRDefault="0023551E" w:rsidP="00443E95">
            <w:pPr>
              <w:widowControl w:val="0"/>
              <w:tabs>
                <w:tab w:val="left" w:pos="810"/>
              </w:tabs>
              <w:rPr>
                <w:rFonts w:cs="Arial"/>
                <w:sz w:val="22"/>
                <w:szCs w:val="20"/>
              </w:rPr>
            </w:pPr>
            <w:r w:rsidRPr="00527C0C">
              <w:rPr>
                <w:rFonts w:cs="Arial"/>
                <w:sz w:val="22"/>
                <w:szCs w:val="20"/>
              </w:rPr>
              <w:t>Professional telephone</w:t>
            </w:r>
          </w:p>
        </w:tc>
        <w:tc>
          <w:tcPr>
            <w:tcW w:w="551" w:type="dxa"/>
            <w:tcBorders>
              <w:top w:val="single" w:sz="4" w:space="0" w:color="auto"/>
            </w:tcBorders>
          </w:tcPr>
          <w:p w14:paraId="72F84D41" w14:textId="77777777" w:rsidR="000407DA" w:rsidRPr="00527C0C" w:rsidRDefault="000407DA" w:rsidP="00443E95">
            <w:pPr>
              <w:widowControl w:val="0"/>
              <w:tabs>
                <w:tab w:val="left" w:pos="810"/>
              </w:tabs>
              <w:rPr>
                <w:rFonts w:cs="Arial"/>
                <w:sz w:val="22"/>
                <w:szCs w:val="20"/>
              </w:rPr>
            </w:pPr>
          </w:p>
        </w:tc>
        <w:tc>
          <w:tcPr>
            <w:tcW w:w="3315" w:type="dxa"/>
            <w:tcBorders>
              <w:top w:val="single" w:sz="4" w:space="0" w:color="auto"/>
            </w:tcBorders>
          </w:tcPr>
          <w:p w14:paraId="3AB8B65E" w14:textId="6542B78D" w:rsidR="000407DA" w:rsidRPr="00527C0C" w:rsidRDefault="0023551E" w:rsidP="00443E95">
            <w:pPr>
              <w:widowControl w:val="0"/>
              <w:tabs>
                <w:tab w:val="left" w:pos="810"/>
              </w:tabs>
              <w:rPr>
                <w:rFonts w:cs="Arial"/>
                <w:sz w:val="22"/>
                <w:szCs w:val="20"/>
              </w:rPr>
            </w:pPr>
            <w:r w:rsidRPr="00527C0C">
              <w:rPr>
                <w:rFonts w:cs="Arial"/>
                <w:sz w:val="22"/>
                <w:szCs w:val="20"/>
              </w:rPr>
              <w:t>Professional email</w:t>
            </w:r>
          </w:p>
        </w:tc>
      </w:tr>
      <w:tr w:rsidR="000407DA" w:rsidRPr="006D60E5" w14:paraId="07E7F66D" w14:textId="77777777" w:rsidTr="006D60E5">
        <w:trPr>
          <w:trHeight w:val="360"/>
        </w:trPr>
        <w:tc>
          <w:tcPr>
            <w:tcW w:w="3337" w:type="dxa"/>
            <w:tcBorders>
              <w:bottom w:val="single" w:sz="4" w:space="0" w:color="auto"/>
            </w:tcBorders>
            <w:vAlign w:val="bottom"/>
          </w:tcPr>
          <w:p w14:paraId="351FC880" w14:textId="77777777" w:rsidR="000407DA" w:rsidRPr="006D60E5" w:rsidRDefault="000407DA" w:rsidP="00443E95">
            <w:pPr>
              <w:widowControl w:val="0"/>
              <w:tabs>
                <w:tab w:val="left" w:pos="810"/>
              </w:tabs>
              <w:rPr>
                <w:rFonts w:cs="Arial"/>
                <w:sz w:val="22"/>
                <w:szCs w:val="20"/>
              </w:rPr>
            </w:pPr>
          </w:p>
        </w:tc>
        <w:tc>
          <w:tcPr>
            <w:tcW w:w="551" w:type="dxa"/>
            <w:vAlign w:val="bottom"/>
          </w:tcPr>
          <w:p w14:paraId="1F5B9E5C" w14:textId="77777777" w:rsidR="000407DA" w:rsidRPr="006D60E5" w:rsidRDefault="000407DA" w:rsidP="00443E95">
            <w:pPr>
              <w:widowControl w:val="0"/>
              <w:tabs>
                <w:tab w:val="left" w:pos="810"/>
              </w:tabs>
              <w:rPr>
                <w:rFonts w:cs="Arial"/>
                <w:sz w:val="22"/>
                <w:szCs w:val="20"/>
              </w:rPr>
            </w:pPr>
          </w:p>
        </w:tc>
        <w:tc>
          <w:tcPr>
            <w:tcW w:w="3315" w:type="dxa"/>
            <w:tcBorders>
              <w:bottom w:val="single" w:sz="4" w:space="0" w:color="auto"/>
            </w:tcBorders>
            <w:vAlign w:val="bottom"/>
          </w:tcPr>
          <w:p w14:paraId="18D6EA51" w14:textId="77777777" w:rsidR="000407DA" w:rsidRPr="006D60E5" w:rsidRDefault="000407DA" w:rsidP="00443E95">
            <w:pPr>
              <w:widowControl w:val="0"/>
              <w:tabs>
                <w:tab w:val="left" w:pos="810"/>
              </w:tabs>
              <w:rPr>
                <w:rFonts w:cs="Arial"/>
                <w:sz w:val="22"/>
                <w:szCs w:val="20"/>
              </w:rPr>
            </w:pPr>
          </w:p>
        </w:tc>
      </w:tr>
      <w:tr w:rsidR="000407DA" w:rsidRPr="00527C0C" w14:paraId="48CCCBAC" w14:textId="77777777" w:rsidTr="00A7181D">
        <w:trPr>
          <w:trHeight w:val="360"/>
        </w:trPr>
        <w:tc>
          <w:tcPr>
            <w:tcW w:w="3337" w:type="dxa"/>
            <w:tcBorders>
              <w:top w:val="single" w:sz="4" w:space="0" w:color="auto"/>
            </w:tcBorders>
          </w:tcPr>
          <w:p w14:paraId="68E574A2" w14:textId="50E62A4A" w:rsidR="000407DA" w:rsidRPr="00527C0C" w:rsidRDefault="0023551E" w:rsidP="00443E95">
            <w:pPr>
              <w:widowControl w:val="0"/>
              <w:tabs>
                <w:tab w:val="left" w:pos="810"/>
              </w:tabs>
              <w:rPr>
                <w:rFonts w:cs="Arial"/>
                <w:sz w:val="22"/>
                <w:szCs w:val="20"/>
              </w:rPr>
            </w:pPr>
            <w:r w:rsidRPr="00527C0C">
              <w:rPr>
                <w:rFonts w:cs="Arial"/>
                <w:sz w:val="22"/>
                <w:szCs w:val="20"/>
              </w:rPr>
              <w:t>Signature</w:t>
            </w:r>
          </w:p>
        </w:tc>
        <w:tc>
          <w:tcPr>
            <w:tcW w:w="551" w:type="dxa"/>
          </w:tcPr>
          <w:p w14:paraId="45B85E2B" w14:textId="77777777" w:rsidR="000407DA" w:rsidRPr="00527C0C" w:rsidRDefault="000407DA" w:rsidP="00443E95">
            <w:pPr>
              <w:widowControl w:val="0"/>
              <w:tabs>
                <w:tab w:val="left" w:pos="810"/>
              </w:tabs>
              <w:rPr>
                <w:rFonts w:cs="Arial"/>
                <w:sz w:val="22"/>
                <w:szCs w:val="20"/>
              </w:rPr>
            </w:pPr>
          </w:p>
        </w:tc>
        <w:tc>
          <w:tcPr>
            <w:tcW w:w="3315" w:type="dxa"/>
            <w:tcBorders>
              <w:top w:val="single" w:sz="4" w:space="0" w:color="auto"/>
            </w:tcBorders>
          </w:tcPr>
          <w:p w14:paraId="4D016000" w14:textId="48D4ADA3" w:rsidR="000407DA" w:rsidRPr="00527C0C" w:rsidRDefault="0023551E" w:rsidP="00443E95">
            <w:pPr>
              <w:widowControl w:val="0"/>
              <w:tabs>
                <w:tab w:val="left" w:pos="810"/>
              </w:tabs>
              <w:rPr>
                <w:rFonts w:cs="Arial"/>
                <w:sz w:val="22"/>
                <w:szCs w:val="20"/>
              </w:rPr>
            </w:pPr>
            <w:r w:rsidRPr="00527C0C">
              <w:rPr>
                <w:rFonts w:cs="Arial"/>
                <w:sz w:val="22"/>
                <w:szCs w:val="20"/>
              </w:rPr>
              <w:t>Date</w:t>
            </w:r>
          </w:p>
        </w:tc>
      </w:tr>
      <w:tr w:rsidR="0004170B" w:rsidRPr="006D60E5" w14:paraId="4F983D86" w14:textId="77777777" w:rsidTr="006D60E5">
        <w:trPr>
          <w:trHeight w:val="360"/>
        </w:trPr>
        <w:tc>
          <w:tcPr>
            <w:tcW w:w="3337" w:type="dxa"/>
            <w:tcBorders>
              <w:bottom w:val="single" w:sz="4" w:space="0" w:color="auto"/>
            </w:tcBorders>
            <w:vAlign w:val="bottom"/>
          </w:tcPr>
          <w:p w14:paraId="3C8A9F86" w14:textId="77777777" w:rsidR="0004170B" w:rsidRPr="006D60E5" w:rsidRDefault="0004170B" w:rsidP="00443E95">
            <w:pPr>
              <w:widowControl w:val="0"/>
              <w:tabs>
                <w:tab w:val="left" w:pos="810"/>
              </w:tabs>
              <w:rPr>
                <w:rFonts w:cs="Arial"/>
                <w:szCs w:val="20"/>
              </w:rPr>
            </w:pPr>
          </w:p>
        </w:tc>
        <w:tc>
          <w:tcPr>
            <w:tcW w:w="551" w:type="dxa"/>
            <w:vAlign w:val="bottom"/>
          </w:tcPr>
          <w:p w14:paraId="2D16BAF6" w14:textId="77777777" w:rsidR="0004170B" w:rsidRPr="006D60E5" w:rsidRDefault="0004170B" w:rsidP="00443E95">
            <w:pPr>
              <w:widowControl w:val="0"/>
              <w:tabs>
                <w:tab w:val="left" w:pos="810"/>
              </w:tabs>
              <w:rPr>
                <w:rFonts w:cs="Arial"/>
                <w:szCs w:val="20"/>
              </w:rPr>
            </w:pPr>
          </w:p>
        </w:tc>
        <w:tc>
          <w:tcPr>
            <w:tcW w:w="3315" w:type="dxa"/>
            <w:tcBorders>
              <w:bottom w:val="single" w:sz="4" w:space="0" w:color="auto"/>
            </w:tcBorders>
            <w:vAlign w:val="bottom"/>
          </w:tcPr>
          <w:p w14:paraId="5C0F3CB1" w14:textId="77777777" w:rsidR="0004170B" w:rsidRPr="006D60E5" w:rsidRDefault="0004170B" w:rsidP="00443E95">
            <w:pPr>
              <w:widowControl w:val="0"/>
              <w:tabs>
                <w:tab w:val="left" w:pos="810"/>
              </w:tabs>
              <w:rPr>
                <w:rFonts w:cs="Arial"/>
                <w:szCs w:val="20"/>
              </w:rPr>
            </w:pPr>
          </w:p>
        </w:tc>
      </w:tr>
      <w:tr w:rsidR="0004170B" w:rsidRPr="00527C0C" w14:paraId="6E6C9856" w14:textId="77777777" w:rsidTr="00A7181D">
        <w:trPr>
          <w:trHeight w:val="288"/>
        </w:trPr>
        <w:tc>
          <w:tcPr>
            <w:tcW w:w="3337" w:type="dxa"/>
            <w:tcBorders>
              <w:top w:val="single" w:sz="4" w:space="0" w:color="auto"/>
            </w:tcBorders>
          </w:tcPr>
          <w:p w14:paraId="3F7D2BC3" w14:textId="21DB2AAF" w:rsidR="0004170B" w:rsidRPr="00A570B1" w:rsidRDefault="0004170B" w:rsidP="00443E95">
            <w:pPr>
              <w:widowControl w:val="0"/>
              <w:tabs>
                <w:tab w:val="left" w:pos="810"/>
              </w:tabs>
              <w:rPr>
                <w:rFonts w:cs="Arial"/>
                <w:sz w:val="22"/>
                <w:szCs w:val="20"/>
              </w:rPr>
            </w:pPr>
            <w:r w:rsidRPr="00A570B1">
              <w:rPr>
                <w:rFonts w:cs="Arial"/>
                <w:sz w:val="22"/>
                <w:szCs w:val="20"/>
              </w:rPr>
              <w:t>Certification Number</w:t>
            </w:r>
          </w:p>
        </w:tc>
        <w:tc>
          <w:tcPr>
            <w:tcW w:w="551" w:type="dxa"/>
          </w:tcPr>
          <w:p w14:paraId="40049D39" w14:textId="77777777" w:rsidR="0004170B" w:rsidRPr="00A570B1" w:rsidRDefault="0004170B" w:rsidP="00443E95">
            <w:pPr>
              <w:widowControl w:val="0"/>
              <w:tabs>
                <w:tab w:val="left" w:pos="810"/>
              </w:tabs>
              <w:rPr>
                <w:rFonts w:cs="Arial"/>
                <w:sz w:val="22"/>
                <w:szCs w:val="20"/>
              </w:rPr>
            </w:pPr>
          </w:p>
        </w:tc>
        <w:tc>
          <w:tcPr>
            <w:tcW w:w="3315" w:type="dxa"/>
            <w:tcBorders>
              <w:top w:val="single" w:sz="4" w:space="0" w:color="auto"/>
            </w:tcBorders>
          </w:tcPr>
          <w:p w14:paraId="0C107531" w14:textId="700140CE" w:rsidR="0004170B" w:rsidRPr="00A570B1" w:rsidRDefault="0004170B" w:rsidP="00443E95">
            <w:pPr>
              <w:widowControl w:val="0"/>
              <w:tabs>
                <w:tab w:val="left" w:pos="810"/>
              </w:tabs>
              <w:rPr>
                <w:rFonts w:cs="Arial"/>
                <w:sz w:val="22"/>
                <w:szCs w:val="20"/>
              </w:rPr>
            </w:pPr>
            <w:r w:rsidRPr="00A570B1">
              <w:rPr>
                <w:rFonts w:cs="Arial"/>
                <w:sz w:val="22"/>
                <w:szCs w:val="20"/>
              </w:rPr>
              <w:t>Expiration date</w:t>
            </w:r>
          </w:p>
        </w:tc>
      </w:tr>
      <w:tr w:rsidR="0004170B" w:rsidRPr="00527C0C" w14:paraId="4B49C7D6" w14:textId="77777777" w:rsidTr="00A7181D">
        <w:trPr>
          <w:trHeight w:val="360"/>
        </w:trPr>
        <w:tc>
          <w:tcPr>
            <w:tcW w:w="7203" w:type="dxa"/>
            <w:gridSpan w:val="3"/>
            <w:vAlign w:val="center"/>
          </w:tcPr>
          <w:p w14:paraId="7AD15228" w14:textId="19D6462E" w:rsidR="0004170B" w:rsidRPr="00A570B1" w:rsidRDefault="0004170B" w:rsidP="00443E95">
            <w:pPr>
              <w:widowControl w:val="0"/>
              <w:tabs>
                <w:tab w:val="left" w:pos="810"/>
              </w:tabs>
              <w:rPr>
                <w:rFonts w:cs="Arial"/>
                <w:sz w:val="22"/>
                <w:szCs w:val="20"/>
              </w:rPr>
            </w:pPr>
            <w:r w:rsidRPr="00A570B1">
              <w:rPr>
                <w:rFonts w:cs="Arial"/>
                <w:sz w:val="20"/>
                <w:szCs w:val="20"/>
              </w:rPr>
              <w:t>(NOTE: For CASp inspector</w:t>
            </w:r>
            <w:r w:rsidR="00DF36D1" w:rsidRPr="00A570B1">
              <w:rPr>
                <w:rFonts w:cs="Arial"/>
                <w:sz w:val="20"/>
                <w:szCs w:val="20"/>
              </w:rPr>
              <w:t>s</w:t>
            </w:r>
            <w:r w:rsidRPr="00A570B1">
              <w:rPr>
                <w:rFonts w:cs="Arial"/>
                <w:sz w:val="20"/>
                <w:szCs w:val="20"/>
              </w:rPr>
              <w:t>, provide certification number and expiration date</w:t>
            </w:r>
            <w:r w:rsidR="00A7181D" w:rsidRPr="00A570B1">
              <w:rPr>
                <w:rFonts w:cs="Arial"/>
                <w:sz w:val="20"/>
                <w:szCs w:val="20"/>
              </w:rPr>
              <w:t>)</w:t>
            </w:r>
          </w:p>
        </w:tc>
      </w:tr>
      <w:permEnd w:id="1269982376"/>
    </w:tbl>
    <w:p w14:paraId="03A5A3AA" w14:textId="62BF6741" w:rsidR="000407DA" w:rsidRPr="00090A80" w:rsidRDefault="000407DA" w:rsidP="00443E95">
      <w:pPr>
        <w:widowControl w:val="0"/>
        <w:tabs>
          <w:tab w:val="left" w:pos="810"/>
        </w:tabs>
        <w:jc w:val="both"/>
        <w:rPr>
          <w:rFonts w:cs="Arial"/>
          <w:color w:val="FF0000"/>
          <w:sz w:val="20"/>
          <w:szCs w:val="20"/>
        </w:rPr>
      </w:pPr>
    </w:p>
    <w:p w14:paraId="6476379D" w14:textId="77777777" w:rsidR="001516C6" w:rsidRPr="00527C0C" w:rsidRDefault="001516C6" w:rsidP="00443E95">
      <w:pPr>
        <w:widowControl w:val="0"/>
        <w:tabs>
          <w:tab w:val="left" w:pos="810"/>
        </w:tabs>
        <w:jc w:val="both"/>
        <w:rPr>
          <w:rFonts w:cs="Arial"/>
          <w:sz w:val="32"/>
          <w:szCs w:val="18"/>
        </w:rPr>
      </w:pPr>
    </w:p>
    <w:p w14:paraId="29C8601D" w14:textId="77777777" w:rsidR="000407DA" w:rsidRPr="00527C0C" w:rsidRDefault="00D61F86" w:rsidP="00443E95">
      <w:pPr>
        <w:pStyle w:val="ListParagraph"/>
        <w:widowControl w:val="0"/>
        <w:tabs>
          <w:tab w:val="left" w:pos="810"/>
        </w:tabs>
        <w:ind w:left="0"/>
        <w:rPr>
          <w:rFonts w:cs="Arial"/>
          <w:b/>
          <w:szCs w:val="20"/>
        </w:rPr>
      </w:pPr>
      <w:r w:rsidRPr="00527C0C">
        <w:rPr>
          <w:rFonts w:cs="Arial"/>
          <w:b/>
          <w:szCs w:val="20"/>
        </w:rPr>
        <w:t>6</w:t>
      </w:r>
      <w:r w:rsidR="00FB291C" w:rsidRPr="00527C0C">
        <w:rPr>
          <w:rFonts w:cs="Arial"/>
          <w:b/>
          <w:szCs w:val="20"/>
        </w:rPr>
        <w:t xml:space="preserve">.2 </w:t>
      </w:r>
      <w:r w:rsidR="000407DA" w:rsidRPr="00527C0C">
        <w:rPr>
          <w:rFonts w:cs="Arial"/>
          <w:b/>
          <w:szCs w:val="20"/>
        </w:rPr>
        <w:t>OWNER</w:t>
      </w:r>
      <w:r w:rsidR="00530E54" w:rsidRPr="00527C0C">
        <w:rPr>
          <w:rFonts w:cs="Arial"/>
          <w:b/>
          <w:szCs w:val="20"/>
        </w:rPr>
        <w:t xml:space="preserve"> /</w:t>
      </w:r>
      <w:r w:rsidR="000407DA" w:rsidRPr="00527C0C">
        <w:rPr>
          <w:rFonts w:cs="Arial"/>
          <w:b/>
          <w:szCs w:val="20"/>
        </w:rPr>
        <w:t xml:space="preserve"> AGENT</w:t>
      </w:r>
    </w:p>
    <w:p w14:paraId="25F57ABA" w14:textId="781F59C8" w:rsidR="001516C6" w:rsidRPr="00527C0C" w:rsidRDefault="001516C6" w:rsidP="00443E95">
      <w:pPr>
        <w:pStyle w:val="ListParagraph"/>
        <w:widowControl w:val="0"/>
        <w:tabs>
          <w:tab w:val="left" w:pos="810"/>
        </w:tabs>
        <w:rPr>
          <w:rFonts w:cs="Arial"/>
          <w:b/>
          <w:sz w:val="20"/>
          <w:szCs w:val="20"/>
        </w:rPr>
      </w:pPr>
    </w:p>
    <w:p w14:paraId="071BF382" w14:textId="3201CF68" w:rsidR="000407DA" w:rsidRPr="00527C0C" w:rsidRDefault="000407DA" w:rsidP="00443E95">
      <w:pPr>
        <w:widowControl w:val="0"/>
        <w:tabs>
          <w:tab w:val="left" w:pos="810"/>
        </w:tabs>
        <w:jc w:val="both"/>
        <w:rPr>
          <w:rFonts w:cs="Arial"/>
          <w:sz w:val="22"/>
          <w:szCs w:val="18"/>
        </w:rPr>
      </w:pPr>
      <w:r w:rsidRPr="00527C0C">
        <w:rPr>
          <w:rFonts w:cs="Arial"/>
          <w:sz w:val="22"/>
          <w:szCs w:val="18"/>
        </w:rPr>
        <w:t xml:space="preserve">Under penalty of perjury, I certify that the information provided in Sections 1 and 2 of this </w:t>
      </w:r>
      <w:r w:rsidR="00D17501" w:rsidRPr="00527C0C">
        <w:rPr>
          <w:rFonts w:cs="Arial"/>
          <w:sz w:val="22"/>
          <w:szCs w:val="18"/>
        </w:rPr>
        <w:t>f</w:t>
      </w:r>
      <w:r w:rsidRPr="00527C0C">
        <w:rPr>
          <w:rFonts w:cs="Arial"/>
          <w:sz w:val="22"/>
          <w:szCs w:val="18"/>
        </w:rPr>
        <w:t>orm is correct to the best of my knowledge.</w:t>
      </w:r>
    </w:p>
    <w:p w14:paraId="40BD6F4C" w14:textId="7AD770BF" w:rsidR="00C326E8" w:rsidRPr="00527C0C" w:rsidRDefault="00C326E8" w:rsidP="00443E95">
      <w:pPr>
        <w:widowControl w:val="0"/>
        <w:tabs>
          <w:tab w:val="left" w:pos="810"/>
        </w:tabs>
        <w:jc w:val="both"/>
        <w:rPr>
          <w:rFonts w:cs="Arial"/>
          <w:sz w:val="20"/>
          <w:szCs w:val="18"/>
        </w:rPr>
      </w:pPr>
    </w:p>
    <w:tbl>
      <w:tblPr>
        <w:tblW w:w="10260" w:type="dxa"/>
        <w:tblLook w:val="00A0" w:firstRow="1" w:lastRow="0" w:firstColumn="1" w:lastColumn="0" w:noHBand="0" w:noVBand="0"/>
      </w:tblPr>
      <w:tblGrid>
        <w:gridCol w:w="2542"/>
        <w:gridCol w:w="268"/>
        <w:gridCol w:w="1747"/>
        <w:gridCol w:w="268"/>
        <w:gridCol w:w="1295"/>
        <w:gridCol w:w="4140"/>
      </w:tblGrid>
      <w:tr w:rsidR="00B00CD7" w:rsidRPr="00527C0C" w14:paraId="0E1F39AF" w14:textId="5A802F99" w:rsidTr="00AC6875">
        <w:trPr>
          <w:trHeight w:val="576"/>
        </w:trPr>
        <w:tc>
          <w:tcPr>
            <w:tcW w:w="2542" w:type="dxa"/>
            <w:vMerge w:val="restart"/>
            <w:vAlign w:val="bottom"/>
          </w:tcPr>
          <w:p w14:paraId="3E6383F0" w14:textId="77777777" w:rsidR="00B00CD7" w:rsidRPr="00527C0C" w:rsidRDefault="00B00CD7" w:rsidP="00443E95">
            <w:pPr>
              <w:widowControl w:val="0"/>
              <w:tabs>
                <w:tab w:val="left" w:pos="810"/>
              </w:tabs>
              <w:rPr>
                <w:rFonts w:cs="Arial"/>
                <w:sz w:val="22"/>
                <w:szCs w:val="18"/>
              </w:rPr>
            </w:pPr>
            <w:permStart w:id="1628971959" w:edGrp="everyone"/>
          </w:p>
        </w:tc>
        <w:tc>
          <w:tcPr>
            <w:tcW w:w="268" w:type="dxa"/>
            <w:vMerge w:val="restart"/>
          </w:tcPr>
          <w:p w14:paraId="0AC9530D" w14:textId="77777777" w:rsidR="00B00CD7" w:rsidRPr="00527C0C" w:rsidRDefault="00B00CD7" w:rsidP="00443E95">
            <w:pPr>
              <w:widowControl w:val="0"/>
              <w:tabs>
                <w:tab w:val="left" w:pos="810"/>
              </w:tabs>
              <w:rPr>
                <w:rFonts w:cs="Arial"/>
                <w:sz w:val="22"/>
                <w:szCs w:val="18"/>
              </w:rPr>
            </w:pPr>
          </w:p>
        </w:tc>
        <w:tc>
          <w:tcPr>
            <w:tcW w:w="1747" w:type="dxa"/>
            <w:vMerge w:val="restart"/>
            <w:vAlign w:val="bottom"/>
          </w:tcPr>
          <w:p w14:paraId="6883CA6D" w14:textId="77777777" w:rsidR="00B00CD7" w:rsidRPr="00527C0C" w:rsidRDefault="00B00CD7" w:rsidP="00443E95">
            <w:pPr>
              <w:widowControl w:val="0"/>
              <w:tabs>
                <w:tab w:val="left" w:pos="810"/>
              </w:tabs>
              <w:rPr>
                <w:rFonts w:cs="Arial"/>
                <w:sz w:val="22"/>
                <w:szCs w:val="18"/>
              </w:rPr>
            </w:pPr>
          </w:p>
        </w:tc>
        <w:tc>
          <w:tcPr>
            <w:tcW w:w="268" w:type="dxa"/>
            <w:vMerge w:val="restart"/>
          </w:tcPr>
          <w:p w14:paraId="22F993FD" w14:textId="77777777" w:rsidR="00B00CD7" w:rsidRPr="00527C0C" w:rsidRDefault="00B00CD7" w:rsidP="00443E95">
            <w:pPr>
              <w:widowControl w:val="0"/>
              <w:tabs>
                <w:tab w:val="left" w:pos="810"/>
              </w:tabs>
              <w:rPr>
                <w:rFonts w:cs="Arial"/>
                <w:sz w:val="22"/>
                <w:szCs w:val="18"/>
              </w:rPr>
            </w:pPr>
          </w:p>
        </w:tc>
        <w:tc>
          <w:tcPr>
            <w:tcW w:w="5435" w:type="dxa"/>
            <w:gridSpan w:val="2"/>
          </w:tcPr>
          <w:p w14:paraId="02AEF45A" w14:textId="3D803754" w:rsidR="00B00CD7" w:rsidRPr="00527C0C" w:rsidRDefault="004B2E8B" w:rsidP="00443E95">
            <w:pPr>
              <w:widowControl w:val="0"/>
              <w:tabs>
                <w:tab w:val="left" w:pos="810"/>
              </w:tabs>
              <w:rPr>
                <w:rFonts w:cs="Arial"/>
                <w:sz w:val="22"/>
                <w:szCs w:val="18"/>
              </w:rPr>
            </w:pPr>
            <w:sdt>
              <w:sdtPr>
                <w:rPr>
                  <w:rFonts w:cs="Arial"/>
                  <w:sz w:val="22"/>
                  <w:szCs w:val="18"/>
                </w:rPr>
                <w:id w:val="-308484236"/>
                <w14:checkbox>
                  <w14:checked w14:val="0"/>
                  <w14:checkedState w14:val="2612" w14:font="MS Gothic"/>
                  <w14:uncheckedState w14:val="2610" w14:font="MS Gothic"/>
                </w14:checkbox>
              </w:sdtPr>
              <w:sdtEndPr/>
              <w:sdtContent>
                <w:r w:rsidR="00B00CD7">
                  <w:rPr>
                    <w:rFonts w:ascii="MS Gothic" w:eastAsia="MS Gothic" w:hAnsi="MS Gothic" w:cs="Arial" w:hint="eastAsia"/>
                    <w:sz w:val="22"/>
                    <w:szCs w:val="18"/>
                  </w:rPr>
                  <w:t>☐</w:t>
                </w:r>
              </w:sdtContent>
            </w:sdt>
            <w:r w:rsidR="00B00CD7">
              <w:rPr>
                <w:rFonts w:cs="Arial"/>
                <w:sz w:val="22"/>
                <w:szCs w:val="18"/>
              </w:rPr>
              <w:t xml:space="preserve"> </w:t>
            </w:r>
            <w:r w:rsidR="00B00CD7" w:rsidRPr="00527C0C">
              <w:rPr>
                <w:rFonts w:cs="Arial"/>
                <w:sz w:val="22"/>
                <w:szCs w:val="18"/>
              </w:rPr>
              <w:t>Owner</w:t>
            </w:r>
            <w:r w:rsidR="00AC6875">
              <w:rPr>
                <w:rFonts w:cs="Arial"/>
                <w:sz w:val="22"/>
                <w:szCs w:val="18"/>
              </w:rPr>
              <w:t xml:space="preserve"> / Property Manager</w:t>
            </w:r>
          </w:p>
        </w:tc>
      </w:tr>
      <w:tr w:rsidR="00586533" w:rsidRPr="00527C0C" w14:paraId="3C96B260" w14:textId="77777777" w:rsidTr="00586533">
        <w:trPr>
          <w:trHeight w:val="451"/>
        </w:trPr>
        <w:tc>
          <w:tcPr>
            <w:tcW w:w="2542" w:type="dxa"/>
            <w:vMerge/>
            <w:tcBorders>
              <w:bottom w:val="single" w:sz="4" w:space="0" w:color="auto"/>
            </w:tcBorders>
            <w:vAlign w:val="bottom"/>
          </w:tcPr>
          <w:p w14:paraId="1FC873F6" w14:textId="77777777" w:rsidR="00586533" w:rsidRPr="00527C0C" w:rsidRDefault="00586533" w:rsidP="00443E95">
            <w:pPr>
              <w:widowControl w:val="0"/>
              <w:tabs>
                <w:tab w:val="left" w:pos="810"/>
              </w:tabs>
              <w:rPr>
                <w:rFonts w:cs="Arial"/>
                <w:sz w:val="22"/>
                <w:szCs w:val="18"/>
              </w:rPr>
            </w:pPr>
          </w:p>
        </w:tc>
        <w:tc>
          <w:tcPr>
            <w:tcW w:w="268" w:type="dxa"/>
            <w:vMerge/>
          </w:tcPr>
          <w:p w14:paraId="68157AC2" w14:textId="77777777" w:rsidR="00586533" w:rsidRPr="00527C0C" w:rsidRDefault="00586533" w:rsidP="00443E95">
            <w:pPr>
              <w:widowControl w:val="0"/>
              <w:tabs>
                <w:tab w:val="left" w:pos="810"/>
              </w:tabs>
              <w:rPr>
                <w:rFonts w:cs="Arial"/>
                <w:sz w:val="22"/>
                <w:szCs w:val="18"/>
              </w:rPr>
            </w:pPr>
          </w:p>
        </w:tc>
        <w:tc>
          <w:tcPr>
            <w:tcW w:w="1747" w:type="dxa"/>
            <w:vMerge/>
            <w:tcBorders>
              <w:bottom w:val="single" w:sz="4" w:space="0" w:color="auto"/>
            </w:tcBorders>
            <w:vAlign w:val="bottom"/>
          </w:tcPr>
          <w:p w14:paraId="1B134EE1" w14:textId="77777777" w:rsidR="00586533" w:rsidRPr="00527C0C" w:rsidRDefault="00586533" w:rsidP="00443E95">
            <w:pPr>
              <w:widowControl w:val="0"/>
              <w:tabs>
                <w:tab w:val="left" w:pos="810"/>
              </w:tabs>
              <w:rPr>
                <w:rFonts w:cs="Arial"/>
                <w:sz w:val="22"/>
                <w:szCs w:val="18"/>
              </w:rPr>
            </w:pPr>
          </w:p>
        </w:tc>
        <w:tc>
          <w:tcPr>
            <w:tcW w:w="268" w:type="dxa"/>
            <w:vMerge/>
          </w:tcPr>
          <w:p w14:paraId="4EC5BE84" w14:textId="77777777" w:rsidR="00586533" w:rsidRPr="00527C0C" w:rsidRDefault="00586533" w:rsidP="00443E95">
            <w:pPr>
              <w:widowControl w:val="0"/>
              <w:tabs>
                <w:tab w:val="left" w:pos="810"/>
              </w:tabs>
              <w:rPr>
                <w:rFonts w:cs="Arial"/>
                <w:sz w:val="22"/>
                <w:szCs w:val="18"/>
              </w:rPr>
            </w:pPr>
          </w:p>
        </w:tc>
        <w:tc>
          <w:tcPr>
            <w:tcW w:w="1295" w:type="dxa"/>
          </w:tcPr>
          <w:p w14:paraId="132AB150" w14:textId="683C954D" w:rsidR="00586533" w:rsidRDefault="004B2E8B" w:rsidP="00443E95">
            <w:pPr>
              <w:widowControl w:val="0"/>
              <w:tabs>
                <w:tab w:val="left" w:pos="810"/>
              </w:tabs>
              <w:rPr>
                <w:rFonts w:cs="Arial"/>
                <w:sz w:val="22"/>
                <w:szCs w:val="18"/>
              </w:rPr>
            </w:pPr>
            <w:sdt>
              <w:sdtPr>
                <w:rPr>
                  <w:rFonts w:cs="Arial"/>
                  <w:sz w:val="22"/>
                  <w:szCs w:val="18"/>
                </w:rPr>
                <w:id w:val="17663994"/>
                <w14:checkbox>
                  <w14:checked w14:val="0"/>
                  <w14:checkedState w14:val="2612" w14:font="MS Gothic"/>
                  <w14:uncheckedState w14:val="2610" w14:font="MS Gothic"/>
                </w14:checkbox>
              </w:sdtPr>
              <w:sdtEndPr/>
              <w:sdtContent>
                <w:r w:rsidR="00E16EDA">
                  <w:rPr>
                    <w:rFonts w:ascii="MS Gothic" w:eastAsia="MS Gothic" w:hAnsi="MS Gothic" w:cs="Arial" w:hint="eastAsia"/>
                    <w:sz w:val="22"/>
                    <w:szCs w:val="18"/>
                  </w:rPr>
                  <w:t>☐</w:t>
                </w:r>
              </w:sdtContent>
            </w:sdt>
            <w:r w:rsidR="00586533">
              <w:rPr>
                <w:rFonts w:cs="Arial"/>
                <w:sz w:val="22"/>
                <w:szCs w:val="18"/>
              </w:rPr>
              <w:t xml:space="preserve"> </w:t>
            </w:r>
            <w:r w:rsidR="00586533" w:rsidRPr="00527C0C">
              <w:rPr>
                <w:rFonts w:cs="Arial"/>
                <w:sz w:val="22"/>
                <w:szCs w:val="18"/>
              </w:rPr>
              <w:t>Agent</w:t>
            </w:r>
            <w:r w:rsidR="00586533">
              <w:rPr>
                <w:rFonts w:cs="Arial"/>
                <w:sz w:val="22"/>
                <w:szCs w:val="18"/>
              </w:rPr>
              <w:t xml:space="preserve">     </w:t>
            </w:r>
          </w:p>
        </w:tc>
        <w:tc>
          <w:tcPr>
            <w:tcW w:w="4140" w:type="dxa"/>
            <w:tcBorders>
              <w:left w:val="nil"/>
            </w:tcBorders>
          </w:tcPr>
          <w:p w14:paraId="67E0F7FE" w14:textId="74AAC6EC" w:rsidR="00586533" w:rsidRDefault="004B2E8B" w:rsidP="00443E95">
            <w:pPr>
              <w:widowControl w:val="0"/>
              <w:tabs>
                <w:tab w:val="left" w:pos="810"/>
              </w:tabs>
              <w:ind w:left="342" w:hanging="342"/>
              <w:rPr>
                <w:rFonts w:cs="Arial"/>
                <w:sz w:val="22"/>
                <w:szCs w:val="18"/>
              </w:rPr>
            </w:pPr>
            <w:sdt>
              <w:sdtPr>
                <w:rPr>
                  <w:rFonts w:cs="Arial"/>
                  <w:sz w:val="22"/>
                  <w:szCs w:val="18"/>
                </w:rPr>
                <w:id w:val="-1477600001"/>
                <w14:checkbox>
                  <w14:checked w14:val="0"/>
                  <w14:checkedState w14:val="2612" w14:font="MS Gothic"/>
                  <w14:uncheckedState w14:val="2610" w14:font="MS Gothic"/>
                </w14:checkbox>
              </w:sdtPr>
              <w:sdtEndPr/>
              <w:sdtContent>
                <w:r w:rsidR="00E16EDA">
                  <w:rPr>
                    <w:rFonts w:ascii="MS Gothic" w:eastAsia="MS Gothic" w:hAnsi="MS Gothic" w:cs="Arial" w:hint="eastAsia"/>
                    <w:sz w:val="22"/>
                    <w:szCs w:val="18"/>
                  </w:rPr>
                  <w:t>☐</w:t>
                </w:r>
              </w:sdtContent>
            </w:sdt>
            <w:r w:rsidR="00586533" w:rsidRPr="00586533">
              <w:rPr>
                <w:rFonts w:cs="Arial"/>
                <w:sz w:val="22"/>
                <w:szCs w:val="18"/>
              </w:rPr>
              <w:t xml:space="preserve"> Agent Authorization Form (see Attachment </w:t>
            </w:r>
            <w:r w:rsidR="00443E95">
              <w:rPr>
                <w:rFonts w:cs="Arial"/>
                <w:sz w:val="22"/>
                <w:szCs w:val="18"/>
              </w:rPr>
              <w:t>C</w:t>
            </w:r>
            <w:r w:rsidR="00586533" w:rsidRPr="00586533">
              <w:rPr>
                <w:rFonts w:cs="Arial"/>
                <w:sz w:val="22"/>
                <w:szCs w:val="18"/>
              </w:rPr>
              <w:t>)</w:t>
            </w:r>
            <w:r w:rsidR="00586533">
              <w:rPr>
                <w:rFonts w:cs="Arial"/>
                <w:sz w:val="22"/>
                <w:szCs w:val="18"/>
              </w:rPr>
              <w:t xml:space="preserve"> </w:t>
            </w:r>
            <w:r w:rsidR="00586533" w:rsidRPr="00586533">
              <w:rPr>
                <w:rFonts w:cs="Arial"/>
                <w:sz w:val="22"/>
                <w:szCs w:val="18"/>
              </w:rPr>
              <w:t>is attached</w:t>
            </w:r>
          </w:p>
        </w:tc>
      </w:tr>
      <w:tr w:rsidR="00586533" w:rsidRPr="00527C0C" w14:paraId="659C6A6A" w14:textId="28D0D46C" w:rsidTr="00586533">
        <w:trPr>
          <w:trHeight w:val="360"/>
        </w:trPr>
        <w:tc>
          <w:tcPr>
            <w:tcW w:w="2542" w:type="dxa"/>
            <w:tcBorders>
              <w:top w:val="single" w:sz="4" w:space="0" w:color="auto"/>
            </w:tcBorders>
          </w:tcPr>
          <w:p w14:paraId="5EF4B5AE" w14:textId="77777777" w:rsidR="00586533" w:rsidRPr="00527C0C" w:rsidRDefault="00586533" w:rsidP="00443E95">
            <w:pPr>
              <w:widowControl w:val="0"/>
              <w:tabs>
                <w:tab w:val="left" w:pos="810"/>
              </w:tabs>
              <w:rPr>
                <w:rFonts w:cs="Arial"/>
                <w:sz w:val="22"/>
                <w:szCs w:val="18"/>
              </w:rPr>
            </w:pPr>
            <w:r w:rsidRPr="00527C0C">
              <w:rPr>
                <w:rFonts w:cs="Arial"/>
                <w:sz w:val="22"/>
                <w:szCs w:val="18"/>
              </w:rPr>
              <w:t>Signature</w:t>
            </w:r>
          </w:p>
        </w:tc>
        <w:tc>
          <w:tcPr>
            <w:tcW w:w="268" w:type="dxa"/>
          </w:tcPr>
          <w:p w14:paraId="6CEABC82" w14:textId="77777777" w:rsidR="00586533" w:rsidRPr="00527C0C" w:rsidRDefault="00586533" w:rsidP="00443E95">
            <w:pPr>
              <w:widowControl w:val="0"/>
              <w:tabs>
                <w:tab w:val="left" w:pos="810"/>
              </w:tabs>
              <w:rPr>
                <w:rFonts w:cs="Arial"/>
                <w:sz w:val="22"/>
                <w:szCs w:val="18"/>
              </w:rPr>
            </w:pPr>
          </w:p>
        </w:tc>
        <w:tc>
          <w:tcPr>
            <w:tcW w:w="1747" w:type="dxa"/>
            <w:tcBorders>
              <w:top w:val="single" w:sz="4" w:space="0" w:color="auto"/>
            </w:tcBorders>
          </w:tcPr>
          <w:p w14:paraId="044EC170" w14:textId="77777777" w:rsidR="00586533" w:rsidRPr="00527C0C" w:rsidRDefault="00586533" w:rsidP="00443E95">
            <w:pPr>
              <w:widowControl w:val="0"/>
              <w:tabs>
                <w:tab w:val="left" w:pos="810"/>
              </w:tabs>
              <w:rPr>
                <w:rFonts w:cs="Arial"/>
                <w:sz w:val="22"/>
                <w:szCs w:val="18"/>
              </w:rPr>
            </w:pPr>
            <w:r w:rsidRPr="00527C0C">
              <w:rPr>
                <w:rFonts w:cs="Arial"/>
                <w:sz w:val="22"/>
                <w:szCs w:val="18"/>
              </w:rPr>
              <w:t>Date</w:t>
            </w:r>
          </w:p>
        </w:tc>
        <w:tc>
          <w:tcPr>
            <w:tcW w:w="268" w:type="dxa"/>
          </w:tcPr>
          <w:p w14:paraId="5C5FA30D" w14:textId="77777777" w:rsidR="00586533" w:rsidRPr="00527C0C" w:rsidRDefault="00586533" w:rsidP="00443E95">
            <w:pPr>
              <w:widowControl w:val="0"/>
              <w:tabs>
                <w:tab w:val="left" w:pos="810"/>
              </w:tabs>
              <w:rPr>
                <w:rFonts w:cs="Arial"/>
                <w:sz w:val="22"/>
                <w:szCs w:val="18"/>
              </w:rPr>
            </w:pPr>
          </w:p>
        </w:tc>
        <w:tc>
          <w:tcPr>
            <w:tcW w:w="5435" w:type="dxa"/>
            <w:gridSpan w:val="2"/>
          </w:tcPr>
          <w:p w14:paraId="6E71FA30" w14:textId="77777777" w:rsidR="00586533" w:rsidRPr="00527C0C" w:rsidRDefault="00586533" w:rsidP="00443E95">
            <w:pPr>
              <w:widowControl w:val="0"/>
              <w:tabs>
                <w:tab w:val="left" w:pos="810"/>
              </w:tabs>
              <w:rPr>
                <w:rFonts w:cs="Arial"/>
                <w:sz w:val="22"/>
                <w:szCs w:val="18"/>
              </w:rPr>
            </w:pPr>
          </w:p>
        </w:tc>
      </w:tr>
      <w:permEnd w:id="1628971959"/>
    </w:tbl>
    <w:p w14:paraId="0070E628" w14:textId="77777777" w:rsidR="009B5064" w:rsidRDefault="009B5064" w:rsidP="00443E95">
      <w:pPr>
        <w:widowControl w:val="0"/>
        <w:tabs>
          <w:tab w:val="left" w:pos="810"/>
        </w:tabs>
        <w:jc w:val="center"/>
        <w:rPr>
          <w:rFonts w:cs="Arial"/>
          <w:b/>
          <w:sz w:val="20"/>
          <w:szCs w:val="18"/>
          <w:u w:val="single"/>
        </w:rPr>
      </w:pPr>
    </w:p>
    <w:p w14:paraId="56C18258" w14:textId="62EEAD8E" w:rsidR="00497E68" w:rsidRPr="00527C0C" w:rsidRDefault="00497E68" w:rsidP="00443E95">
      <w:pPr>
        <w:widowControl w:val="0"/>
        <w:tabs>
          <w:tab w:val="left" w:pos="810"/>
        </w:tabs>
        <w:jc w:val="center"/>
        <w:rPr>
          <w:rFonts w:cs="Arial"/>
          <w:b/>
          <w:sz w:val="20"/>
          <w:szCs w:val="18"/>
          <w:u w:val="single"/>
        </w:rPr>
      </w:pPr>
      <w:r>
        <w:rPr>
          <w:rFonts w:cs="Arial"/>
          <w:b/>
          <w:noProof/>
          <w:sz w:val="20"/>
          <w:szCs w:val="18"/>
          <w:u w:val="single"/>
          <w:lang w:eastAsia="zh-CN"/>
        </w:rPr>
        <mc:AlternateContent>
          <mc:Choice Requires="wps">
            <w:drawing>
              <wp:anchor distT="0" distB="0" distL="114300" distR="114300" simplePos="0" relativeHeight="251942400" behindDoc="0" locked="0" layoutInCell="1" allowOverlap="1" wp14:anchorId="79850463" wp14:editId="22400893">
                <wp:simplePos x="0" y="0"/>
                <wp:positionH relativeFrom="column">
                  <wp:posOffset>-71120</wp:posOffset>
                </wp:positionH>
                <wp:positionV relativeFrom="paragraph">
                  <wp:posOffset>86360</wp:posOffset>
                </wp:positionV>
                <wp:extent cx="6675120" cy="0"/>
                <wp:effectExtent l="38100" t="38100" r="68580" b="95250"/>
                <wp:wrapNone/>
                <wp:docPr id="8" name="Straight Connector 8"/>
                <wp:cNvGraphicFramePr/>
                <a:graphic xmlns:a="http://schemas.openxmlformats.org/drawingml/2006/main">
                  <a:graphicData uri="http://schemas.microsoft.com/office/word/2010/wordprocessingShape">
                    <wps:wsp>
                      <wps:cNvCnPr/>
                      <wps:spPr>
                        <a:xfrm flipV="1">
                          <a:off x="0" y="0"/>
                          <a:ext cx="6675120" cy="0"/>
                        </a:xfrm>
                        <a:prstGeom prst="line">
                          <a:avLst/>
                        </a:prstGeom>
                        <a:ln w="25400" cmpd="sng">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6BC02" id="Straight Connector 8" o:spid="_x0000_s1026" style="position:absolute;flip:y;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8pt" to="52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" strokecolor="black [3200]" strokeweight="2pt">
                <v:shadow on="t" color="black" opacity="24903f" origin=",.5" offset="0,.55556mm"/>
              </v:line>
            </w:pict>
          </mc:Fallback>
        </mc:AlternateContent>
      </w:r>
    </w:p>
    <w:p w14:paraId="760B1D4A" w14:textId="77777777" w:rsidR="00093617" w:rsidRPr="00527C0C" w:rsidRDefault="00093617" w:rsidP="00443E95">
      <w:pPr>
        <w:widowControl w:val="0"/>
        <w:tabs>
          <w:tab w:val="left" w:pos="810"/>
        </w:tabs>
        <w:jc w:val="center"/>
        <w:rPr>
          <w:rFonts w:cs="Arial"/>
          <w:b/>
          <w:sz w:val="20"/>
          <w:szCs w:val="18"/>
          <w:u w:val="single"/>
        </w:rPr>
      </w:pPr>
    </w:p>
    <w:p w14:paraId="2640737A" w14:textId="119AE950" w:rsidR="001516C6" w:rsidRPr="00527C0C" w:rsidRDefault="001516C6" w:rsidP="00443E95">
      <w:pPr>
        <w:widowControl w:val="0"/>
        <w:tabs>
          <w:tab w:val="left" w:pos="810"/>
        </w:tabs>
        <w:jc w:val="center"/>
        <w:rPr>
          <w:rFonts w:cs="Arial"/>
          <w:b/>
          <w:sz w:val="28"/>
          <w:szCs w:val="18"/>
          <w:u w:val="single"/>
        </w:rPr>
      </w:pPr>
      <w:r w:rsidRPr="00527C0C">
        <w:rPr>
          <w:rFonts w:cs="Arial"/>
          <w:b/>
          <w:sz w:val="28"/>
          <w:szCs w:val="18"/>
          <w:u w:val="single"/>
        </w:rPr>
        <w:t>FOR DBI USE ONLY</w:t>
      </w:r>
    </w:p>
    <w:p w14:paraId="18FAB0C6" w14:textId="2D795499" w:rsidR="00EA3850" w:rsidRPr="00527C0C" w:rsidRDefault="00EA3850" w:rsidP="00443E95">
      <w:pPr>
        <w:widowControl w:val="0"/>
        <w:tabs>
          <w:tab w:val="left" w:pos="810"/>
        </w:tabs>
        <w:jc w:val="center"/>
        <w:rPr>
          <w:rFonts w:cs="Arial"/>
          <w:b/>
          <w:sz w:val="20"/>
          <w:szCs w:val="18"/>
        </w:rPr>
      </w:pPr>
    </w:p>
    <w:p w14:paraId="7E8BB716" w14:textId="55402EA1" w:rsidR="00355759" w:rsidRPr="00527C0C" w:rsidRDefault="00355759" w:rsidP="00443E95">
      <w:pPr>
        <w:widowControl w:val="0"/>
        <w:tabs>
          <w:tab w:val="left" w:pos="810"/>
        </w:tabs>
        <w:jc w:val="both"/>
        <w:rPr>
          <w:rFonts w:cs="Arial"/>
          <w:szCs w:val="18"/>
        </w:rPr>
      </w:pPr>
      <w:r w:rsidRPr="00527C0C">
        <w:rPr>
          <w:rFonts w:cs="Arial"/>
          <w:szCs w:val="18"/>
        </w:rPr>
        <w:t>DBI has received the materials submitted and filed under “Mandatory Disabil</w:t>
      </w:r>
      <w:r w:rsidR="00093617" w:rsidRPr="00527C0C">
        <w:rPr>
          <w:rFonts w:cs="Arial"/>
          <w:szCs w:val="18"/>
        </w:rPr>
        <w:t>ity Access Improvement Program”</w:t>
      </w:r>
      <w:r w:rsidR="00321BCA">
        <w:rPr>
          <w:rFonts w:cs="Arial"/>
          <w:szCs w:val="18"/>
        </w:rPr>
        <w:t xml:space="preserve"> per </w:t>
      </w:r>
      <w:r w:rsidR="00321BCA" w:rsidRPr="00C720F8">
        <w:rPr>
          <w:rFonts w:cs="Arial"/>
          <w:szCs w:val="18"/>
        </w:rPr>
        <w:t>Ordinance No. 50-16</w:t>
      </w:r>
      <w:r w:rsidR="00B51502" w:rsidRPr="00C720F8">
        <w:rPr>
          <w:rFonts w:cs="Arial"/>
          <w:szCs w:val="18"/>
        </w:rPr>
        <w:t>,</w:t>
      </w:r>
      <w:r w:rsidR="00321BCA" w:rsidRPr="00C720F8">
        <w:rPr>
          <w:rFonts w:cs="Arial"/>
          <w:szCs w:val="18"/>
        </w:rPr>
        <w:t xml:space="preserve"> Ordinance No. 102-18</w:t>
      </w:r>
      <w:r w:rsidR="00B51502" w:rsidRPr="00C720F8">
        <w:rPr>
          <w:rFonts w:cs="Arial"/>
          <w:szCs w:val="18"/>
        </w:rPr>
        <w:t xml:space="preserve"> and Ordinance 60-20</w:t>
      </w:r>
      <w:r w:rsidR="00321BCA" w:rsidRPr="00C720F8">
        <w:rPr>
          <w:rFonts w:cs="Arial"/>
          <w:szCs w:val="18"/>
        </w:rPr>
        <w:t>.</w:t>
      </w:r>
    </w:p>
    <w:p w14:paraId="1D00D895" w14:textId="25C8DBC6" w:rsidR="00603458" w:rsidRPr="00527C0C" w:rsidRDefault="00603458" w:rsidP="00443E95">
      <w:pPr>
        <w:widowControl w:val="0"/>
        <w:tabs>
          <w:tab w:val="left" w:pos="810"/>
        </w:tabs>
        <w:jc w:val="center"/>
        <w:rPr>
          <w:rFonts w:cs="Arial"/>
          <w:sz w:val="18"/>
          <w:szCs w:val="18"/>
        </w:rPr>
      </w:pPr>
    </w:p>
    <w:p w14:paraId="44818021" w14:textId="77777777" w:rsidR="00603458" w:rsidRPr="00527C0C" w:rsidRDefault="00603458" w:rsidP="00443E95">
      <w:pPr>
        <w:widowControl w:val="0"/>
        <w:tabs>
          <w:tab w:val="left" w:pos="810"/>
        </w:tabs>
        <w:rPr>
          <w:rFonts w:cs="Arial"/>
          <w:sz w:val="18"/>
          <w:szCs w:val="18"/>
        </w:rPr>
      </w:pPr>
    </w:p>
    <w:tbl>
      <w:tblPr>
        <w:tblW w:w="0" w:type="auto"/>
        <w:tblLook w:val="04A0" w:firstRow="1" w:lastRow="0" w:firstColumn="1" w:lastColumn="0" w:noHBand="0" w:noVBand="1"/>
      </w:tblPr>
      <w:tblGrid>
        <w:gridCol w:w="5034"/>
      </w:tblGrid>
      <w:tr w:rsidR="00090A80" w:rsidRPr="00527C0C" w14:paraId="741D9FB7" w14:textId="77777777" w:rsidTr="006D6349">
        <w:trPr>
          <w:trHeight w:val="585"/>
        </w:trPr>
        <w:tc>
          <w:tcPr>
            <w:tcW w:w="5034" w:type="dxa"/>
            <w:tcBorders>
              <w:bottom w:val="single" w:sz="8" w:space="0" w:color="auto"/>
            </w:tcBorders>
            <w:vAlign w:val="bottom"/>
          </w:tcPr>
          <w:p w14:paraId="7A4911CE" w14:textId="77777777" w:rsidR="00090A80" w:rsidRPr="00527C0C" w:rsidRDefault="00090A80" w:rsidP="00443E95">
            <w:pPr>
              <w:widowControl w:val="0"/>
              <w:tabs>
                <w:tab w:val="left" w:pos="810"/>
              </w:tabs>
              <w:rPr>
                <w:rFonts w:cs="Arial"/>
                <w:sz w:val="18"/>
                <w:szCs w:val="18"/>
              </w:rPr>
            </w:pPr>
          </w:p>
        </w:tc>
      </w:tr>
      <w:tr w:rsidR="00090A80" w:rsidRPr="00527C0C" w14:paraId="03B141D1" w14:textId="77777777" w:rsidTr="006D6349">
        <w:trPr>
          <w:trHeight w:val="333"/>
        </w:trPr>
        <w:tc>
          <w:tcPr>
            <w:tcW w:w="5034" w:type="dxa"/>
            <w:tcBorders>
              <w:top w:val="single" w:sz="8" w:space="0" w:color="auto"/>
            </w:tcBorders>
            <w:vAlign w:val="bottom"/>
          </w:tcPr>
          <w:p w14:paraId="202A84DD" w14:textId="7D10B3C2" w:rsidR="00090A80" w:rsidRPr="00527C0C" w:rsidRDefault="00090A80" w:rsidP="00443E95">
            <w:pPr>
              <w:widowControl w:val="0"/>
              <w:tabs>
                <w:tab w:val="left" w:pos="810"/>
              </w:tabs>
              <w:rPr>
                <w:rFonts w:cs="Arial"/>
                <w:szCs w:val="18"/>
              </w:rPr>
            </w:pPr>
            <w:r w:rsidRPr="00527C0C">
              <w:rPr>
                <w:rFonts w:cs="Arial"/>
                <w:szCs w:val="18"/>
              </w:rPr>
              <w:t>Date received by DBI:</w:t>
            </w:r>
          </w:p>
        </w:tc>
      </w:tr>
    </w:tbl>
    <w:p w14:paraId="158FF890" w14:textId="68AD7F32" w:rsidR="002E1266" w:rsidRDefault="002E1266" w:rsidP="00443E95">
      <w:pPr>
        <w:tabs>
          <w:tab w:val="left" w:pos="810"/>
        </w:tabs>
        <w:rPr>
          <w:rFonts w:cs="Arial"/>
          <w:b/>
          <w:sz w:val="20"/>
          <w:szCs w:val="18"/>
        </w:rPr>
      </w:pPr>
    </w:p>
    <w:p w14:paraId="4F3F5BD1" w14:textId="77777777" w:rsidR="002E1266" w:rsidRDefault="002E1266" w:rsidP="00443E95">
      <w:pPr>
        <w:tabs>
          <w:tab w:val="left" w:pos="810"/>
        </w:tabs>
        <w:rPr>
          <w:rFonts w:cs="Arial"/>
          <w:b/>
          <w:sz w:val="20"/>
          <w:szCs w:val="18"/>
        </w:rPr>
      </w:pPr>
    </w:p>
    <w:p w14:paraId="5F14BF64" w14:textId="44BFB159" w:rsidR="00B8384C" w:rsidRDefault="00B8384C" w:rsidP="00443E95">
      <w:pPr>
        <w:tabs>
          <w:tab w:val="left" w:pos="810"/>
        </w:tabs>
        <w:rPr>
          <w:rFonts w:ascii="Helvetica" w:hAnsi="Helvetica"/>
          <w:sz w:val="20"/>
          <w:szCs w:val="18"/>
        </w:rPr>
      </w:pPr>
    </w:p>
    <w:p w14:paraId="39FF43F5" w14:textId="77777777" w:rsidR="00B8384C" w:rsidRDefault="00B8384C" w:rsidP="00443E95">
      <w:pPr>
        <w:tabs>
          <w:tab w:val="left" w:pos="810"/>
        </w:tabs>
        <w:rPr>
          <w:rFonts w:ascii="Helvetica" w:hAnsi="Helvetica"/>
          <w:sz w:val="20"/>
          <w:szCs w:val="18"/>
        </w:rPr>
      </w:pPr>
    </w:p>
    <w:p w14:paraId="03F0CC69" w14:textId="77777777" w:rsidR="002E1266" w:rsidRDefault="002E1266" w:rsidP="00443E95">
      <w:pPr>
        <w:tabs>
          <w:tab w:val="left" w:pos="810"/>
        </w:tabs>
        <w:rPr>
          <w:rFonts w:ascii="Helvetica" w:hAnsi="Helvetica"/>
          <w:sz w:val="20"/>
          <w:szCs w:val="18"/>
        </w:rPr>
        <w:sectPr w:rsidR="002E1266" w:rsidSect="001A4957">
          <w:headerReference w:type="default" r:id="rId37"/>
          <w:footerReference w:type="default" r:id="rId38"/>
          <w:headerReference w:type="first" r:id="rId39"/>
          <w:footerReference w:type="first" r:id="rId40"/>
          <w:type w:val="continuous"/>
          <w:pgSz w:w="12240" w:h="15840" w:code="1"/>
          <w:pgMar w:top="990" w:right="1080" w:bottom="810" w:left="1080" w:header="288" w:footer="288" w:gutter="0"/>
          <w:pgNumType w:start="1"/>
          <w:cols w:space="720"/>
          <w:titlePg/>
          <w:docGrid w:linePitch="360"/>
        </w:sectPr>
      </w:pPr>
    </w:p>
    <w:p w14:paraId="6D6330F0" w14:textId="6895ED55" w:rsidR="00DD2ACF" w:rsidRDefault="00B54055" w:rsidP="00443E95">
      <w:pPr>
        <w:tabs>
          <w:tab w:val="left" w:pos="810"/>
        </w:tabs>
        <w:spacing w:after="240"/>
        <w:ind w:left="180" w:right="180"/>
      </w:pPr>
      <w:r w:rsidRPr="00B54055">
        <w:rPr>
          <w:rFonts w:ascii="Helvetica" w:hAnsi="Helvetica"/>
          <w:noProof/>
          <w:sz w:val="20"/>
          <w:szCs w:val="18"/>
          <w:lang w:eastAsia="zh-CN"/>
        </w:rPr>
        <w:lastRenderedPageBreak/>
        <mc:AlternateContent>
          <mc:Choice Requires="wps">
            <w:drawing>
              <wp:anchor distT="45720" distB="45720" distL="114300" distR="114300" simplePos="0" relativeHeight="251987456" behindDoc="0" locked="0" layoutInCell="1" allowOverlap="1" wp14:anchorId="363FF516" wp14:editId="3E61B813">
                <wp:simplePos x="0" y="0"/>
                <wp:positionH relativeFrom="column">
                  <wp:posOffset>4916170</wp:posOffset>
                </wp:positionH>
                <wp:positionV relativeFrom="page">
                  <wp:posOffset>1147607</wp:posOffset>
                </wp:positionV>
                <wp:extent cx="1350010" cy="304800"/>
                <wp:effectExtent l="0" t="0" r="21590"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solidFill>
                          <a:srgbClr val="FFFFFF"/>
                        </a:solidFill>
                        <a:ln w="9525">
                          <a:solidFill>
                            <a:srgbClr val="000000"/>
                          </a:solidFill>
                          <a:miter lim="800000"/>
                          <a:headEnd/>
                          <a:tailEnd/>
                        </a:ln>
                      </wps:spPr>
                      <wps:txbx>
                        <w:txbxContent>
                          <w:p w14:paraId="3A7BFFFC" w14:textId="3E342C6A" w:rsidR="00D61AC4" w:rsidRPr="00B54055" w:rsidRDefault="00D61AC4" w:rsidP="00B54055">
                            <w:pPr>
                              <w:jc w:val="center"/>
                              <w:rPr>
                                <w:b/>
                                <w:sz w:val="28"/>
                              </w:rPr>
                            </w:pPr>
                            <w:r w:rsidRPr="00B54055">
                              <w:rPr>
                                <w:b/>
                                <w:sz w:val="28"/>
                              </w:rPr>
                              <w:t>Attachment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FF516" id="_x0000_s1033" type="#_x0000_t202" style="position:absolute;left:0;text-align:left;margin-left:387.1pt;margin-top:90.35pt;width:106.3pt;height:24pt;z-index:25198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">
                <v:textbox style="mso-fit-shape-to-text:t">
                  <w:txbxContent>
                    <w:p w14:paraId="3A7BFFFC" w14:textId="3E342C6A" w:rsidR="00D61AC4" w:rsidRPr="00B54055" w:rsidRDefault="00D61AC4" w:rsidP="00B54055">
                      <w:pPr>
                        <w:jc w:val="center"/>
                        <w:rPr>
                          <w:b/>
                          <w:sz w:val="28"/>
                        </w:rPr>
                      </w:pPr>
                      <w:r w:rsidRPr="00B54055">
                        <w:rPr>
                          <w:b/>
                          <w:sz w:val="28"/>
                        </w:rPr>
                        <w:t>Attachment C</w:t>
                      </w:r>
                    </w:p>
                  </w:txbxContent>
                </v:textbox>
                <w10:wrap anchory="page"/>
              </v:shape>
            </w:pict>
          </mc:Fallback>
        </mc:AlternateContent>
      </w:r>
      <w:r w:rsidR="00DD2ACF">
        <w:t>Note: The following Authorization Form is required to be completed by the owner or agent when designating an agent of the building owner to submit forms, documents and/or permit applications to DBI for compliance with Ordinance No. 51-16.</w:t>
      </w:r>
    </w:p>
    <w:p w14:paraId="115949CC" w14:textId="77777777" w:rsidR="00DD2ACF" w:rsidRPr="00BE35D8" w:rsidRDefault="00DD2ACF" w:rsidP="00443E95">
      <w:pPr>
        <w:tabs>
          <w:tab w:val="left" w:pos="810"/>
          <w:tab w:val="left" w:pos="9180"/>
        </w:tabs>
        <w:spacing w:after="240"/>
        <w:ind w:right="180"/>
        <w:jc w:val="center"/>
        <w:rPr>
          <w:b/>
          <w:sz w:val="28"/>
          <w:szCs w:val="32"/>
          <w:u w:val="single"/>
        </w:rPr>
      </w:pPr>
      <w:r w:rsidRPr="00BE35D8">
        <w:rPr>
          <w:b/>
          <w:sz w:val="28"/>
          <w:szCs w:val="32"/>
          <w:u w:val="single"/>
        </w:rPr>
        <w:t xml:space="preserve">AUTHORIZATION OF AGENT TO ACT ON </w:t>
      </w:r>
      <w:r>
        <w:rPr>
          <w:b/>
          <w:sz w:val="28"/>
          <w:szCs w:val="32"/>
          <w:u w:val="single"/>
        </w:rPr>
        <w:t>BUILDING</w:t>
      </w:r>
      <w:r w:rsidRPr="00BE35D8">
        <w:rPr>
          <w:b/>
          <w:sz w:val="28"/>
          <w:szCs w:val="32"/>
          <w:u w:val="single"/>
        </w:rPr>
        <w:t xml:space="preserve"> OWNER’S BEHALF</w:t>
      </w:r>
    </w:p>
    <w:p w14:paraId="2970CC16" w14:textId="1B9CAB51" w:rsidR="00DD2ACF" w:rsidRDefault="00DD2ACF" w:rsidP="00443E95">
      <w:pPr>
        <w:tabs>
          <w:tab w:val="left" w:pos="810"/>
        </w:tabs>
        <w:spacing w:after="240"/>
        <w:ind w:left="90" w:right="180"/>
        <w:jc w:val="both"/>
      </w:pPr>
      <w:r>
        <w:t>Excluding the Notice to Building Owner, the execution of which I understand is my personal responsibility, I hereby authorize the following person(s) to act as my agent(s) to submit forms, documents and/or permit applications to DBI for compliance with Ordinance No. 51-16</w:t>
      </w:r>
      <w:r w:rsidR="00426592">
        <w:t>,</w:t>
      </w:r>
      <w:r w:rsidR="00443E95">
        <w:t xml:space="preserve"> No. 102-18</w:t>
      </w:r>
      <w:r w:rsidR="00426592">
        <w:t xml:space="preserve"> </w:t>
      </w:r>
      <w:r w:rsidR="00426592" w:rsidRPr="00C720F8">
        <w:t>and No. 60-20</w:t>
      </w:r>
      <w:r w:rsidRPr="00C720F8">
        <w:t>.</w: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7"/>
        <w:gridCol w:w="353"/>
        <w:gridCol w:w="90"/>
        <w:gridCol w:w="630"/>
        <w:gridCol w:w="90"/>
        <w:gridCol w:w="180"/>
        <w:gridCol w:w="450"/>
        <w:gridCol w:w="810"/>
        <w:gridCol w:w="180"/>
        <w:gridCol w:w="1710"/>
        <w:gridCol w:w="90"/>
        <w:gridCol w:w="540"/>
        <w:gridCol w:w="180"/>
        <w:gridCol w:w="900"/>
        <w:gridCol w:w="990"/>
        <w:gridCol w:w="720"/>
      </w:tblGrid>
      <w:tr w:rsidR="00DD2ACF" w:rsidRPr="00011CD4" w14:paraId="093CE08B" w14:textId="77777777" w:rsidTr="00443E95">
        <w:trPr>
          <w:trHeight w:val="360"/>
        </w:trPr>
        <w:tc>
          <w:tcPr>
            <w:tcW w:w="1890" w:type="dxa"/>
            <w:vAlign w:val="center"/>
          </w:tcPr>
          <w:p w14:paraId="67522B93" w14:textId="77777777" w:rsidR="00DD2ACF" w:rsidRPr="00011CD4" w:rsidRDefault="00DD2ACF" w:rsidP="00443E95">
            <w:pPr>
              <w:tabs>
                <w:tab w:val="left" w:pos="810"/>
              </w:tabs>
            </w:pPr>
            <w:permStart w:id="563501245" w:edGrp="everyone"/>
            <w:r w:rsidRPr="00011CD4">
              <w:t>Submittals:</w:t>
            </w:r>
          </w:p>
        </w:tc>
        <w:tc>
          <w:tcPr>
            <w:tcW w:w="450" w:type="dxa"/>
            <w:gridSpan w:val="3"/>
            <w:vAlign w:val="center"/>
          </w:tcPr>
          <w:p w14:paraId="565EA076" w14:textId="1F137103" w:rsidR="00DD2ACF" w:rsidRPr="00011CD4" w:rsidRDefault="004B2E8B" w:rsidP="00443E95">
            <w:pPr>
              <w:tabs>
                <w:tab w:val="left" w:pos="810"/>
              </w:tabs>
            </w:pPr>
            <w:sdt>
              <w:sdtPr>
                <w:id w:val="-56083923"/>
                <w14:checkbox>
                  <w14:checked w14:val="0"/>
                  <w14:checkedState w14:val="2612" w14:font="MS Gothic"/>
                  <w14:uncheckedState w14:val="2610" w14:font="MS Gothic"/>
                </w14:checkbox>
              </w:sdtPr>
              <w:sdtEndPr/>
              <w:sdtContent>
                <w:r w:rsidR="00831782">
                  <w:rPr>
                    <w:rFonts w:ascii="MS Gothic" w:eastAsia="MS Gothic" w:hAnsi="MS Gothic" w:hint="eastAsia"/>
                  </w:rPr>
                  <w:t>☐</w:t>
                </w:r>
              </w:sdtContent>
            </w:sdt>
          </w:p>
        </w:tc>
        <w:tc>
          <w:tcPr>
            <w:tcW w:w="7470" w:type="dxa"/>
            <w:gridSpan w:val="13"/>
            <w:vAlign w:val="center"/>
          </w:tcPr>
          <w:p w14:paraId="073EA497" w14:textId="43B7BABE" w:rsidR="00DD2ACF" w:rsidRPr="00011CD4" w:rsidRDefault="00DD2ACF" w:rsidP="00443E95">
            <w:pPr>
              <w:tabs>
                <w:tab w:val="left" w:pos="810"/>
              </w:tabs>
            </w:pPr>
            <w:r w:rsidRPr="00011CD4">
              <w:t>Pre-Screening form</w:t>
            </w:r>
          </w:p>
        </w:tc>
      </w:tr>
      <w:tr w:rsidR="00DD2ACF" w:rsidRPr="00011CD4" w14:paraId="28539097" w14:textId="77777777" w:rsidTr="00443E95">
        <w:trPr>
          <w:trHeight w:val="288"/>
        </w:trPr>
        <w:tc>
          <w:tcPr>
            <w:tcW w:w="1890" w:type="dxa"/>
            <w:vAlign w:val="center"/>
          </w:tcPr>
          <w:p w14:paraId="7F7EE3FF" w14:textId="77777777" w:rsidR="00DD2ACF" w:rsidRPr="00011CD4" w:rsidRDefault="00DD2ACF" w:rsidP="00443E95">
            <w:pPr>
              <w:tabs>
                <w:tab w:val="left" w:pos="810"/>
              </w:tabs>
            </w:pPr>
          </w:p>
        </w:tc>
        <w:tc>
          <w:tcPr>
            <w:tcW w:w="450" w:type="dxa"/>
            <w:gridSpan w:val="3"/>
            <w:vAlign w:val="center"/>
          </w:tcPr>
          <w:p w14:paraId="41FDB3FC" w14:textId="77777777" w:rsidR="00DD2ACF" w:rsidRPr="00011CD4" w:rsidRDefault="00DD2ACF" w:rsidP="00443E95">
            <w:pPr>
              <w:tabs>
                <w:tab w:val="left" w:pos="810"/>
              </w:tabs>
            </w:pPr>
          </w:p>
        </w:tc>
        <w:tc>
          <w:tcPr>
            <w:tcW w:w="7470" w:type="dxa"/>
            <w:gridSpan w:val="13"/>
            <w:vAlign w:val="center"/>
          </w:tcPr>
          <w:p w14:paraId="3CEE983F" w14:textId="77777777" w:rsidR="00DD2ACF" w:rsidRPr="00011CD4" w:rsidRDefault="00DD2ACF" w:rsidP="00443E95">
            <w:pPr>
              <w:tabs>
                <w:tab w:val="left" w:pos="810"/>
              </w:tabs>
            </w:pPr>
          </w:p>
        </w:tc>
      </w:tr>
      <w:tr w:rsidR="00DD2ACF" w:rsidRPr="00011CD4" w14:paraId="149681D2" w14:textId="77777777" w:rsidTr="00443E95">
        <w:trPr>
          <w:trHeight w:val="360"/>
        </w:trPr>
        <w:tc>
          <w:tcPr>
            <w:tcW w:w="1890" w:type="dxa"/>
            <w:vAlign w:val="center"/>
          </w:tcPr>
          <w:p w14:paraId="28DEB352" w14:textId="77777777" w:rsidR="00DD2ACF" w:rsidRPr="00011CD4" w:rsidRDefault="00DD2ACF" w:rsidP="00443E95">
            <w:pPr>
              <w:tabs>
                <w:tab w:val="left" w:pos="810"/>
              </w:tabs>
            </w:pPr>
          </w:p>
        </w:tc>
        <w:sdt>
          <w:sdtPr>
            <w:id w:val="303426004"/>
            <w14:checkbox>
              <w14:checked w14:val="0"/>
              <w14:checkedState w14:val="2612" w14:font="MS Gothic"/>
              <w14:uncheckedState w14:val="2610" w14:font="MS Gothic"/>
            </w14:checkbox>
          </w:sdtPr>
          <w:sdtEndPr/>
          <w:sdtContent>
            <w:tc>
              <w:tcPr>
                <w:tcW w:w="450" w:type="dxa"/>
                <w:gridSpan w:val="3"/>
                <w:vAlign w:val="center"/>
              </w:tcPr>
              <w:p w14:paraId="029208B1" w14:textId="32794821" w:rsidR="00DD2ACF" w:rsidRPr="00011CD4" w:rsidRDefault="00831782" w:rsidP="00443E95">
                <w:pPr>
                  <w:tabs>
                    <w:tab w:val="left" w:pos="810"/>
                  </w:tabs>
                </w:pPr>
                <w:r>
                  <w:rPr>
                    <w:rFonts w:ascii="MS Gothic" w:eastAsia="MS Gothic" w:hAnsi="MS Gothic" w:hint="eastAsia"/>
                  </w:rPr>
                  <w:t>☐</w:t>
                </w:r>
              </w:p>
            </w:tc>
          </w:sdtContent>
        </w:sdt>
        <w:tc>
          <w:tcPr>
            <w:tcW w:w="7470" w:type="dxa"/>
            <w:gridSpan w:val="13"/>
            <w:vAlign w:val="center"/>
          </w:tcPr>
          <w:p w14:paraId="37640EBF" w14:textId="77777777" w:rsidR="00DD2ACF" w:rsidRPr="00011CD4" w:rsidRDefault="00DD2ACF" w:rsidP="00443E95">
            <w:pPr>
              <w:tabs>
                <w:tab w:val="left" w:pos="810"/>
              </w:tabs>
            </w:pPr>
            <w:r w:rsidRPr="00CA15E8">
              <w:t>Waiver Form</w:t>
            </w:r>
          </w:p>
        </w:tc>
      </w:tr>
      <w:tr w:rsidR="00DD2ACF" w:rsidRPr="00011CD4" w14:paraId="49300A1E" w14:textId="77777777" w:rsidTr="00443E95">
        <w:trPr>
          <w:trHeight w:val="288"/>
        </w:trPr>
        <w:tc>
          <w:tcPr>
            <w:tcW w:w="1890" w:type="dxa"/>
            <w:vAlign w:val="center"/>
          </w:tcPr>
          <w:p w14:paraId="6CFF03E4" w14:textId="77777777" w:rsidR="00DD2ACF" w:rsidRPr="00011CD4" w:rsidRDefault="00DD2ACF" w:rsidP="00443E95">
            <w:pPr>
              <w:tabs>
                <w:tab w:val="left" w:pos="810"/>
              </w:tabs>
            </w:pPr>
          </w:p>
        </w:tc>
        <w:tc>
          <w:tcPr>
            <w:tcW w:w="450" w:type="dxa"/>
            <w:gridSpan w:val="3"/>
            <w:vAlign w:val="center"/>
          </w:tcPr>
          <w:p w14:paraId="0E454149" w14:textId="77777777" w:rsidR="00DD2ACF" w:rsidRPr="00011CD4" w:rsidRDefault="00DD2ACF" w:rsidP="00443E95">
            <w:pPr>
              <w:tabs>
                <w:tab w:val="left" w:pos="810"/>
              </w:tabs>
            </w:pPr>
          </w:p>
        </w:tc>
        <w:tc>
          <w:tcPr>
            <w:tcW w:w="7470" w:type="dxa"/>
            <w:gridSpan w:val="13"/>
            <w:vAlign w:val="center"/>
          </w:tcPr>
          <w:p w14:paraId="11E63FF3" w14:textId="77777777" w:rsidR="00DD2ACF" w:rsidRPr="00011CD4" w:rsidRDefault="00DD2ACF" w:rsidP="00443E95">
            <w:pPr>
              <w:tabs>
                <w:tab w:val="left" w:pos="810"/>
              </w:tabs>
            </w:pPr>
          </w:p>
        </w:tc>
      </w:tr>
      <w:tr w:rsidR="00DD2ACF" w:rsidRPr="00011CD4" w14:paraId="7DFBBC63" w14:textId="77777777" w:rsidTr="00443E95">
        <w:trPr>
          <w:trHeight w:val="288"/>
        </w:trPr>
        <w:tc>
          <w:tcPr>
            <w:tcW w:w="1890" w:type="dxa"/>
            <w:vAlign w:val="center"/>
          </w:tcPr>
          <w:p w14:paraId="53010D9E" w14:textId="77777777" w:rsidR="00DD2ACF" w:rsidRPr="00011CD4" w:rsidRDefault="00DD2ACF" w:rsidP="00443E95">
            <w:pPr>
              <w:tabs>
                <w:tab w:val="left" w:pos="810"/>
              </w:tabs>
            </w:pPr>
          </w:p>
        </w:tc>
        <w:sdt>
          <w:sdtPr>
            <w:id w:val="-625846093"/>
            <w14:checkbox>
              <w14:checked w14:val="0"/>
              <w14:checkedState w14:val="2612" w14:font="MS Gothic"/>
              <w14:uncheckedState w14:val="2610" w14:font="MS Gothic"/>
            </w14:checkbox>
          </w:sdtPr>
          <w:sdtEndPr/>
          <w:sdtContent>
            <w:tc>
              <w:tcPr>
                <w:tcW w:w="450" w:type="dxa"/>
                <w:gridSpan w:val="3"/>
                <w:vAlign w:val="center"/>
              </w:tcPr>
              <w:p w14:paraId="6A7455BD" w14:textId="4CFEAAAC" w:rsidR="00DD2ACF" w:rsidRPr="00011CD4" w:rsidRDefault="00831782" w:rsidP="00443E95">
                <w:pPr>
                  <w:tabs>
                    <w:tab w:val="left" w:pos="810"/>
                  </w:tabs>
                </w:pPr>
                <w:r>
                  <w:rPr>
                    <w:rFonts w:ascii="MS Gothic" w:eastAsia="MS Gothic" w:hAnsi="MS Gothic" w:hint="eastAsia"/>
                  </w:rPr>
                  <w:t>☐</w:t>
                </w:r>
              </w:p>
            </w:tc>
          </w:sdtContent>
        </w:sdt>
        <w:tc>
          <w:tcPr>
            <w:tcW w:w="7470" w:type="dxa"/>
            <w:gridSpan w:val="13"/>
            <w:vAlign w:val="center"/>
          </w:tcPr>
          <w:p w14:paraId="0C0A30B8" w14:textId="77777777" w:rsidR="00DD2ACF" w:rsidRPr="00011CD4" w:rsidRDefault="00DD2ACF" w:rsidP="00443E95">
            <w:pPr>
              <w:tabs>
                <w:tab w:val="left" w:pos="810"/>
              </w:tabs>
            </w:pPr>
            <w:r w:rsidRPr="00CA15E8">
              <w:t>Category Checklist Compliance Form</w:t>
            </w:r>
          </w:p>
        </w:tc>
      </w:tr>
      <w:tr w:rsidR="00DD2ACF" w:rsidRPr="00011CD4" w14:paraId="6B99B46C" w14:textId="77777777" w:rsidTr="00443E95">
        <w:trPr>
          <w:trHeight w:val="288"/>
        </w:trPr>
        <w:tc>
          <w:tcPr>
            <w:tcW w:w="1890" w:type="dxa"/>
            <w:vAlign w:val="center"/>
          </w:tcPr>
          <w:p w14:paraId="3D770EFC" w14:textId="77777777" w:rsidR="00DD2ACF" w:rsidRPr="00011CD4" w:rsidRDefault="00DD2ACF" w:rsidP="00443E95">
            <w:pPr>
              <w:tabs>
                <w:tab w:val="left" w:pos="810"/>
              </w:tabs>
            </w:pPr>
          </w:p>
        </w:tc>
        <w:tc>
          <w:tcPr>
            <w:tcW w:w="450" w:type="dxa"/>
            <w:gridSpan w:val="3"/>
            <w:vAlign w:val="center"/>
          </w:tcPr>
          <w:p w14:paraId="1B86BE7A" w14:textId="77777777" w:rsidR="00DD2ACF" w:rsidRPr="00011CD4" w:rsidRDefault="00DD2ACF" w:rsidP="00443E95">
            <w:pPr>
              <w:tabs>
                <w:tab w:val="left" w:pos="810"/>
              </w:tabs>
            </w:pPr>
          </w:p>
        </w:tc>
        <w:tc>
          <w:tcPr>
            <w:tcW w:w="7470" w:type="dxa"/>
            <w:gridSpan w:val="13"/>
            <w:vAlign w:val="center"/>
          </w:tcPr>
          <w:p w14:paraId="1B461B80" w14:textId="77777777" w:rsidR="00DD2ACF" w:rsidRPr="00011CD4" w:rsidRDefault="00DD2ACF" w:rsidP="00443E95">
            <w:pPr>
              <w:tabs>
                <w:tab w:val="left" w:pos="810"/>
              </w:tabs>
            </w:pPr>
          </w:p>
        </w:tc>
      </w:tr>
      <w:tr w:rsidR="00DD2ACF" w:rsidRPr="00011CD4" w14:paraId="225A8679" w14:textId="77777777" w:rsidTr="00443E95">
        <w:trPr>
          <w:trHeight w:val="360"/>
        </w:trPr>
        <w:tc>
          <w:tcPr>
            <w:tcW w:w="1890" w:type="dxa"/>
            <w:vAlign w:val="bottom"/>
          </w:tcPr>
          <w:p w14:paraId="02AB728C" w14:textId="77777777" w:rsidR="00DD2ACF" w:rsidRPr="00011CD4" w:rsidRDefault="00DD2ACF" w:rsidP="00443E95">
            <w:pPr>
              <w:tabs>
                <w:tab w:val="left" w:pos="810"/>
              </w:tabs>
            </w:pPr>
          </w:p>
        </w:tc>
        <w:sdt>
          <w:sdtPr>
            <w:id w:val="755251834"/>
            <w14:checkbox>
              <w14:checked w14:val="0"/>
              <w14:checkedState w14:val="2612" w14:font="MS Gothic"/>
              <w14:uncheckedState w14:val="2610" w14:font="MS Gothic"/>
            </w14:checkbox>
          </w:sdtPr>
          <w:sdtEndPr/>
          <w:sdtContent>
            <w:tc>
              <w:tcPr>
                <w:tcW w:w="450" w:type="dxa"/>
                <w:gridSpan w:val="3"/>
                <w:vAlign w:val="bottom"/>
              </w:tcPr>
              <w:p w14:paraId="06561A23" w14:textId="298E35AC" w:rsidR="00DD2ACF" w:rsidRPr="00011CD4" w:rsidRDefault="00831782" w:rsidP="00443E95">
                <w:pPr>
                  <w:tabs>
                    <w:tab w:val="left" w:pos="810"/>
                  </w:tabs>
                </w:pPr>
                <w:r>
                  <w:rPr>
                    <w:rFonts w:ascii="MS Gothic" w:eastAsia="MS Gothic" w:hAnsi="MS Gothic" w:hint="eastAsia"/>
                  </w:rPr>
                  <w:t>☐</w:t>
                </w:r>
              </w:p>
            </w:tc>
          </w:sdtContent>
        </w:sdt>
        <w:tc>
          <w:tcPr>
            <w:tcW w:w="900" w:type="dxa"/>
            <w:gridSpan w:val="3"/>
            <w:vAlign w:val="bottom"/>
          </w:tcPr>
          <w:p w14:paraId="303569D0" w14:textId="77777777" w:rsidR="00DD2ACF" w:rsidRPr="00011CD4" w:rsidRDefault="00DD2ACF" w:rsidP="00443E95">
            <w:pPr>
              <w:tabs>
                <w:tab w:val="left" w:pos="810"/>
              </w:tabs>
            </w:pPr>
            <w:r w:rsidRPr="00011CD4">
              <w:t>Other:</w:t>
            </w:r>
          </w:p>
        </w:tc>
        <w:tc>
          <w:tcPr>
            <w:tcW w:w="6570" w:type="dxa"/>
            <w:gridSpan w:val="10"/>
            <w:tcBorders>
              <w:bottom w:val="single" w:sz="6" w:space="0" w:color="auto"/>
            </w:tcBorders>
            <w:vAlign w:val="bottom"/>
          </w:tcPr>
          <w:p w14:paraId="0C292AC5" w14:textId="7044EE87" w:rsidR="00DD2ACF" w:rsidRPr="00011CD4" w:rsidRDefault="00DD2ACF" w:rsidP="00443E95">
            <w:pPr>
              <w:tabs>
                <w:tab w:val="left" w:pos="810"/>
              </w:tabs>
            </w:pPr>
          </w:p>
        </w:tc>
      </w:tr>
      <w:tr w:rsidR="00DD2ACF" w:rsidRPr="00011CD4" w14:paraId="50DD5BD6" w14:textId="77777777" w:rsidTr="00443E95">
        <w:trPr>
          <w:trHeight w:val="288"/>
        </w:trPr>
        <w:tc>
          <w:tcPr>
            <w:tcW w:w="9810" w:type="dxa"/>
            <w:gridSpan w:val="17"/>
            <w:vAlign w:val="center"/>
          </w:tcPr>
          <w:p w14:paraId="05E582F3" w14:textId="07A3E40E" w:rsidR="00DD2ACF" w:rsidRPr="00011CD4" w:rsidRDefault="00DD2ACF" w:rsidP="00443E95">
            <w:pPr>
              <w:tabs>
                <w:tab w:val="left" w:pos="810"/>
              </w:tabs>
            </w:pPr>
          </w:p>
        </w:tc>
      </w:tr>
      <w:tr w:rsidR="00DD2ACF" w:rsidRPr="00011CD4" w14:paraId="2AE23D5B" w14:textId="77777777" w:rsidTr="00831782">
        <w:trPr>
          <w:trHeight w:val="432"/>
        </w:trPr>
        <w:tc>
          <w:tcPr>
            <w:tcW w:w="2340" w:type="dxa"/>
            <w:gridSpan w:val="4"/>
            <w:vAlign w:val="bottom"/>
          </w:tcPr>
          <w:p w14:paraId="571901BC" w14:textId="77777777" w:rsidR="00DD2ACF" w:rsidRPr="00011CD4" w:rsidRDefault="00DD2ACF" w:rsidP="00443E95">
            <w:pPr>
              <w:tabs>
                <w:tab w:val="left" w:pos="810"/>
              </w:tabs>
            </w:pPr>
            <w:r w:rsidRPr="00011CD4">
              <w:t xml:space="preserve">Block/Lot Number: </w:t>
            </w:r>
          </w:p>
        </w:tc>
        <w:tc>
          <w:tcPr>
            <w:tcW w:w="7470" w:type="dxa"/>
            <w:gridSpan w:val="13"/>
            <w:tcBorders>
              <w:bottom w:val="single" w:sz="6" w:space="0" w:color="auto"/>
            </w:tcBorders>
            <w:vAlign w:val="bottom"/>
          </w:tcPr>
          <w:p w14:paraId="75647B7C" w14:textId="581A8DA1" w:rsidR="00DD2ACF" w:rsidRPr="00011CD4" w:rsidRDefault="00DD2ACF" w:rsidP="00443E95">
            <w:pPr>
              <w:tabs>
                <w:tab w:val="left" w:pos="810"/>
              </w:tabs>
            </w:pPr>
          </w:p>
        </w:tc>
      </w:tr>
      <w:tr w:rsidR="00DD2ACF" w:rsidRPr="00011CD4" w14:paraId="71842815" w14:textId="77777777" w:rsidTr="00831782">
        <w:trPr>
          <w:trHeight w:val="432"/>
        </w:trPr>
        <w:tc>
          <w:tcPr>
            <w:tcW w:w="2340" w:type="dxa"/>
            <w:gridSpan w:val="4"/>
            <w:vAlign w:val="bottom"/>
          </w:tcPr>
          <w:p w14:paraId="4458A8E5" w14:textId="77777777" w:rsidR="00DD2ACF" w:rsidRPr="00011CD4" w:rsidRDefault="00DD2ACF" w:rsidP="00443E95">
            <w:pPr>
              <w:tabs>
                <w:tab w:val="left" w:pos="810"/>
              </w:tabs>
            </w:pPr>
            <w:r w:rsidRPr="00011CD4">
              <w:t xml:space="preserve">Building Address: </w:t>
            </w:r>
          </w:p>
        </w:tc>
        <w:tc>
          <w:tcPr>
            <w:tcW w:w="7470" w:type="dxa"/>
            <w:gridSpan w:val="13"/>
            <w:tcBorders>
              <w:top w:val="single" w:sz="6" w:space="0" w:color="auto"/>
              <w:bottom w:val="single" w:sz="6" w:space="0" w:color="auto"/>
            </w:tcBorders>
            <w:vAlign w:val="bottom"/>
          </w:tcPr>
          <w:p w14:paraId="1854350E" w14:textId="185885BF" w:rsidR="00DD2ACF" w:rsidRPr="00011CD4" w:rsidRDefault="00DD2ACF" w:rsidP="00443E95">
            <w:pPr>
              <w:tabs>
                <w:tab w:val="left" w:pos="810"/>
              </w:tabs>
            </w:pPr>
          </w:p>
        </w:tc>
      </w:tr>
      <w:tr w:rsidR="00DD2ACF" w:rsidRPr="00011CD4" w14:paraId="6054F03B" w14:textId="77777777" w:rsidTr="00443E95">
        <w:trPr>
          <w:trHeight w:val="288"/>
        </w:trPr>
        <w:tc>
          <w:tcPr>
            <w:tcW w:w="9810" w:type="dxa"/>
            <w:gridSpan w:val="17"/>
            <w:vAlign w:val="center"/>
          </w:tcPr>
          <w:p w14:paraId="7602B133" w14:textId="4737707B" w:rsidR="00DD2ACF" w:rsidRPr="00011CD4" w:rsidRDefault="00DD2ACF" w:rsidP="00443E95">
            <w:pPr>
              <w:tabs>
                <w:tab w:val="left" w:pos="810"/>
              </w:tabs>
            </w:pPr>
          </w:p>
        </w:tc>
      </w:tr>
      <w:tr w:rsidR="00DD2ACF" w:rsidRPr="00011CD4" w14:paraId="1442B05E" w14:textId="77777777" w:rsidTr="00831782">
        <w:trPr>
          <w:trHeight w:val="360"/>
        </w:trPr>
        <w:tc>
          <w:tcPr>
            <w:tcW w:w="1897" w:type="dxa"/>
            <w:gridSpan w:val="2"/>
            <w:vAlign w:val="bottom"/>
          </w:tcPr>
          <w:p w14:paraId="3590E745" w14:textId="77777777" w:rsidR="00DD2ACF" w:rsidRPr="00011CD4" w:rsidRDefault="00DD2ACF" w:rsidP="00443E95">
            <w:pPr>
              <w:tabs>
                <w:tab w:val="left" w:pos="810"/>
              </w:tabs>
            </w:pPr>
            <w:r w:rsidRPr="00011CD4">
              <w:t xml:space="preserve">Entry Address: </w:t>
            </w:r>
          </w:p>
        </w:tc>
        <w:tc>
          <w:tcPr>
            <w:tcW w:w="5123" w:type="dxa"/>
            <w:gridSpan w:val="11"/>
            <w:tcBorders>
              <w:bottom w:val="single" w:sz="6" w:space="0" w:color="auto"/>
            </w:tcBorders>
            <w:vAlign w:val="bottom"/>
          </w:tcPr>
          <w:p w14:paraId="130501C2" w14:textId="77777777" w:rsidR="00DD2ACF" w:rsidRPr="00011CD4" w:rsidRDefault="00DD2ACF" w:rsidP="00443E95">
            <w:pPr>
              <w:tabs>
                <w:tab w:val="left" w:pos="810"/>
              </w:tabs>
            </w:pPr>
          </w:p>
        </w:tc>
        <w:tc>
          <w:tcPr>
            <w:tcW w:w="2070" w:type="dxa"/>
            <w:gridSpan w:val="3"/>
            <w:vAlign w:val="bottom"/>
          </w:tcPr>
          <w:p w14:paraId="42213217" w14:textId="77777777" w:rsidR="00DD2ACF" w:rsidRPr="00011CD4" w:rsidRDefault="00DD2ACF" w:rsidP="00443E95">
            <w:pPr>
              <w:tabs>
                <w:tab w:val="left" w:pos="810"/>
              </w:tabs>
            </w:pPr>
            <w:r w:rsidRPr="00011CD4">
              <w:t># of entries total:</w:t>
            </w:r>
          </w:p>
        </w:tc>
        <w:tc>
          <w:tcPr>
            <w:tcW w:w="720" w:type="dxa"/>
            <w:tcBorders>
              <w:bottom w:val="single" w:sz="6" w:space="0" w:color="auto"/>
            </w:tcBorders>
            <w:vAlign w:val="bottom"/>
          </w:tcPr>
          <w:p w14:paraId="0E8B6231" w14:textId="339FA6C9" w:rsidR="00DD2ACF" w:rsidRPr="00011CD4" w:rsidRDefault="00DD2ACF" w:rsidP="00443E95">
            <w:pPr>
              <w:tabs>
                <w:tab w:val="left" w:pos="810"/>
              </w:tabs>
            </w:pPr>
          </w:p>
        </w:tc>
      </w:tr>
      <w:tr w:rsidR="00DD2ACF" w:rsidRPr="00011CD4" w14:paraId="65DBF470" w14:textId="77777777" w:rsidTr="00443E95">
        <w:trPr>
          <w:trHeight w:val="288"/>
        </w:trPr>
        <w:tc>
          <w:tcPr>
            <w:tcW w:w="9810" w:type="dxa"/>
            <w:gridSpan w:val="17"/>
            <w:vAlign w:val="center"/>
          </w:tcPr>
          <w:p w14:paraId="5D74D353" w14:textId="48767FFB" w:rsidR="00DD2ACF" w:rsidRPr="00011CD4" w:rsidRDefault="00DD2ACF" w:rsidP="00443E95">
            <w:pPr>
              <w:tabs>
                <w:tab w:val="left" w:pos="810"/>
              </w:tabs>
            </w:pPr>
          </w:p>
        </w:tc>
      </w:tr>
      <w:tr w:rsidR="00DD2ACF" w:rsidRPr="00011CD4" w14:paraId="48CFC9E3" w14:textId="77777777" w:rsidTr="00831782">
        <w:trPr>
          <w:trHeight w:val="432"/>
        </w:trPr>
        <w:tc>
          <w:tcPr>
            <w:tcW w:w="3690" w:type="dxa"/>
            <w:gridSpan w:val="8"/>
            <w:vAlign w:val="bottom"/>
          </w:tcPr>
          <w:p w14:paraId="423D4BFF" w14:textId="77777777" w:rsidR="00DD2ACF" w:rsidRPr="00011CD4" w:rsidRDefault="00DD2ACF" w:rsidP="00443E95">
            <w:pPr>
              <w:tabs>
                <w:tab w:val="left" w:pos="810"/>
              </w:tabs>
            </w:pPr>
            <w:r w:rsidRPr="00011CD4">
              <w:t xml:space="preserve">Name of Authorized Agent(s): </w:t>
            </w:r>
          </w:p>
        </w:tc>
        <w:tc>
          <w:tcPr>
            <w:tcW w:w="6120" w:type="dxa"/>
            <w:gridSpan w:val="9"/>
            <w:tcBorders>
              <w:bottom w:val="single" w:sz="6" w:space="0" w:color="auto"/>
            </w:tcBorders>
            <w:vAlign w:val="bottom"/>
          </w:tcPr>
          <w:p w14:paraId="44995146" w14:textId="77777777" w:rsidR="00DD2ACF" w:rsidRPr="00011CD4" w:rsidRDefault="00DD2ACF" w:rsidP="00443E95">
            <w:pPr>
              <w:tabs>
                <w:tab w:val="left" w:pos="810"/>
              </w:tabs>
            </w:pPr>
          </w:p>
        </w:tc>
      </w:tr>
      <w:tr w:rsidR="00DD2ACF" w:rsidRPr="00011CD4" w14:paraId="0BCC7829" w14:textId="77777777" w:rsidTr="00831782">
        <w:trPr>
          <w:trHeight w:val="432"/>
        </w:trPr>
        <w:tc>
          <w:tcPr>
            <w:tcW w:w="3690" w:type="dxa"/>
            <w:gridSpan w:val="8"/>
            <w:vAlign w:val="bottom"/>
          </w:tcPr>
          <w:p w14:paraId="6680F309" w14:textId="77777777" w:rsidR="00DD2ACF" w:rsidRPr="00011CD4" w:rsidRDefault="00DD2ACF" w:rsidP="00443E95">
            <w:pPr>
              <w:tabs>
                <w:tab w:val="left" w:pos="810"/>
              </w:tabs>
            </w:pPr>
            <w:r w:rsidRPr="00011CD4">
              <w:t xml:space="preserve">Address of Authorized Agent(s): </w:t>
            </w:r>
          </w:p>
        </w:tc>
        <w:tc>
          <w:tcPr>
            <w:tcW w:w="6120" w:type="dxa"/>
            <w:gridSpan w:val="9"/>
            <w:tcBorders>
              <w:bottom w:val="single" w:sz="6" w:space="0" w:color="auto"/>
            </w:tcBorders>
            <w:vAlign w:val="bottom"/>
          </w:tcPr>
          <w:p w14:paraId="7BF89DD9" w14:textId="2A3D8E8E" w:rsidR="00DD2ACF" w:rsidRPr="00011CD4" w:rsidRDefault="00DD2ACF" w:rsidP="00443E95">
            <w:pPr>
              <w:tabs>
                <w:tab w:val="left" w:pos="810"/>
              </w:tabs>
            </w:pPr>
          </w:p>
        </w:tc>
      </w:tr>
      <w:tr w:rsidR="00DD2ACF" w:rsidRPr="00011CD4" w14:paraId="472775E5" w14:textId="77777777" w:rsidTr="007F31EC">
        <w:trPr>
          <w:trHeight w:val="432"/>
        </w:trPr>
        <w:tc>
          <w:tcPr>
            <w:tcW w:w="2250" w:type="dxa"/>
            <w:gridSpan w:val="3"/>
            <w:vAlign w:val="bottom"/>
          </w:tcPr>
          <w:p w14:paraId="3E2A66C8" w14:textId="77777777" w:rsidR="00DD2ACF" w:rsidRPr="00011CD4" w:rsidRDefault="00DD2ACF" w:rsidP="00443E95">
            <w:pPr>
              <w:tabs>
                <w:tab w:val="left" w:pos="810"/>
              </w:tabs>
            </w:pPr>
            <w:r w:rsidRPr="00011CD4">
              <w:t>Agent’s telephone:</w:t>
            </w:r>
          </w:p>
        </w:tc>
        <w:tc>
          <w:tcPr>
            <w:tcW w:w="2430" w:type="dxa"/>
            <w:gridSpan w:val="7"/>
            <w:tcBorders>
              <w:bottom w:val="single" w:sz="6" w:space="0" w:color="auto"/>
            </w:tcBorders>
            <w:vAlign w:val="bottom"/>
          </w:tcPr>
          <w:p w14:paraId="7BB5CEBC" w14:textId="77777777" w:rsidR="00DD2ACF" w:rsidRPr="00011CD4" w:rsidRDefault="00DD2ACF" w:rsidP="00443E95">
            <w:pPr>
              <w:tabs>
                <w:tab w:val="left" w:pos="810"/>
              </w:tabs>
            </w:pPr>
          </w:p>
        </w:tc>
        <w:tc>
          <w:tcPr>
            <w:tcW w:w="1800" w:type="dxa"/>
            <w:gridSpan w:val="2"/>
            <w:vAlign w:val="bottom"/>
          </w:tcPr>
          <w:p w14:paraId="08C8F876" w14:textId="77777777" w:rsidR="00DD2ACF" w:rsidRPr="00011CD4" w:rsidRDefault="00DD2ACF" w:rsidP="00443E95">
            <w:pPr>
              <w:tabs>
                <w:tab w:val="left" w:pos="810"/>
              </w:tabs>
            </w:pPr>
            <w:r w:rsidRPr="00011CD4">
              <w:t>Agent’s email:</w:t>
            </w:r>
          </w:p>
        </w:tc>
        <w:tc>
          <w:tcPr>
            <w:tcW w:w="3330" w:type="dxa"/>
            <w:gridSpan w:val="5"/>
            <w:tcBorders>
              <w:bottom w:val="single" w:sz="6" w:space="0" w:color="auto"/>
            </w:tcBorders>
            <w:vAlign w:val="bottom"/>
          </w:tcPr>
          <w:p w14:paraId="20F08B94" w14:textId="77777777" w:rsidR="00DD2ACF" w:rsidRPr="00011CD4" w:rsidRDefault="00DD2ACF" w:rsidP="00443E95">
            <w:pPr>
              <w:tabs>
                <w:tab w:val="left" w:pos="810"/>
              </w:tabs>
            </w:pPr>
          </w:p>
        </w:tc>
      </w:tr>
      <w:tr w:rsidR="007F31EC" w:rsidRPr="00011CD4" w14:paraId="478C6DF4" w14:textId="6E10A7B6" w:rsidTr="007F31EC">
        <w:trPr>
          <w:trHeight w:val="432"/>
        </w:trPr>
        <w:tc>
          <w:tcPr>
            <w:tcW w:w="2340" w:type="dxa"/>
            <w:gridSpan w:val="4"/>
            <w:vAlign w:val="center"/>
          </w:tcPr>
          <w:p w14:paraId="4FE2B6D2" w14:textId="77777777" w:rsidR="007F31EC" w:rsidRPr="00011CD4" w:rsidRDefault="007F31EC" w:rsidP="00443E95">
            <w:pPr>
              <w:tabs>
                <w:tab w:val="left" w:pos="810"/>
              </w:tabs>
            </w:pPr>
          </w:p>
        </w:tc>
        <w:tc>
          <w:tcPr>
            <w:tcW w:w="7470" w:type="dxa"/>
            <w:gridSpan w:val="13"/>
            <w:tcBorders>
              <w:left w:val="nil"/>
            </w:tcBorders>
            <w:vAlign w:val="center"/>
          </w:tcPr>
          <w:p w14:paraId="0FFEED34" w14:textId="77777777" w:rsidR="007F31EC" w:rsidRPr="00011CD4" w:rsidRDefault="007F31EC" w:rsidP="00443E95">
            <w:pPr>
              <w:tabs>
                <w:tab w:val="left" w:pos="810"/>
              </w:tabs>
            </w:pPr>
          </w:p>
        </w:tc>
      </w:tr>
      <w:tr w:rsidR="00DD2ACF" w:rsidRPr="00011CD4" w14:paraId="0B131E5E" w14:textId="77777777" w:rsidTr="00831782">
        <w:trPr>
          <w:trHeight w:val="432"/>
        </w:trPr>
        <w:tc>
          <w:tcPr>
            <w:tcW w:w="2340" w:type="dxa"/>
            <w:gridSpan w:val="4"/>
            <w:vAlign w:val="bottom"/>
          </w:tcPr>
          <w:p w14:paraId="71631768" w14:textId="77777777" w:rsidR="00DD2ACF" w:rsidRPr="00011CD4" w:rsidRDefault="00DD2ACF" w:rsidP="00443E95">
            <w:pPr>
              <w:tabs>
                <w:tab w:val="left" w:pos="810"/>
              </w:tabs>
            </w:pPr>
            <w:r w:rsidRPr="00011CD4">
              <w:t xml:space="preserve">Owner’s name(s): </w:t>
            </w:r>
          </w:p>
        </w:tc>
        <w:tc>
          <w:tcPr>
            <w:tcW w:w="7470" w:type="dxa"/>
            <w:gridSpan w:val="13"/>
            <w:tcBorders>
              <w:left w:val="nil"/>
              <w:bottom w:val="single" w:sz="6" w:space="0" w:color="auto"/>
            </w:tcBorders>
            <w:vAlign w:val="bottom"/>
          </w:tcPr>
          <w:p w14:paraId="0185F4F5" w14:textId="77777777" w:rsidR="00DD2ACF" w:rsidRPr="00011CD4" w:rsidRDefault="00DD2ACF" w:rsidP="00443E95">
            <w:pPr>
              <w:tabs>
                <w:tab w:val="left" w:pos="810"/>
              </w:tabs>
            </w:pPr>
          </w:p>
        </w:tc>
      </w:tr>
      <w:tr w:rsidR="00DD2ACF" w:rsidRPr="00011CD4" w14:paraId="0397CF01" w14:textId="77777777" w:rsidTr="007F31EC">
        <w:trPr>
          <w:trHeight w:val="432"/>
        </w:trPr>
        <w:tc>
          <w:tcPr>
            <w:tcW w:w="2970" w:type="dxa"/>
            <w:gridSpan w:val="5"/>
            <w:vAlign w:val="bottom"/>
          </w:tcPr>
          <w:p w14:paraId="61294340" w14:textId="77777777" w:rsidR="00DD2ACF" w:rsidRPr="00011CD4" w:rsidRDefault="00DD2ACF" w:rsidP="00443E95">
            <w:pPr>
              <w:tabs>
                <w:tab w:val="left" w:pos="810"/>
              </w:tabs>
            </w:pPr>
            <w:r w:rsidRPr="00011CD4">
              <w:t xml:space="preserve">Owner’s mailing address: </w:t>
            </w:r>
          </w:p>
        </w:tc>
        <w:tc>
          <w:tcPr>
            <w:tcW w:w="6840" w:type="dxa"/>
            <w:gridSpan w:val="12"/>
            <w:tcBorders>
              <w:left w:val="nil"/>
              <w:bottom w:val="single" w:sz="6" w:space="0" w:color="auto"/>
            </w:tcBorders>
            <w:vAlign w:val="bottom"/>
          </w:tcPr>
          <w:p w14:paraId="0705C65F" w14:textId="77777777" w:rsidR="00DD2ACF" w:rsidRPr="00011CD4" w:rsidRDefault="00DD2ACF" w:rsidP="00443E95">
            <w:pPr>
              <w:tabs>
                <w:tab w:val="left" w:pos="810"/>
              </w:tabs>
            </w:pPr>
          </w:p>
        </w:tc>
      </w:tr>
      <w:tr w:rsidR="00DD2ACF" w:rsidRPr="00011CD4" w14:paraId="68CB14C7" w14:textId="77777777" w:rsidTr="00831782">
        <w:trPr>
          <w:trHeight w:val="432"/>
        </w:trPr>
        <w:tc>
          <w:tcPr>
            <w:tcW w:w="2340" w:type="dxa"/>
            <w:gridSpan w:val="4"/>
            <w:vAlign w:val="bottom"/>
          </w:tcPr>
          <w:p w14:paraId="4D7A9110" w14:textId="77777777" w:rsidR="00DD2ACF" w:rsidRPr="00011CD4" w:rsidRDefault="00DD2ACF" w:rsidP="00443E95">
            <w:pPr>
              <w:tabs>
                <w:tab w:val="left" w:pos="810"/>
              </w:tabs>
            </w:pPr>
            <w:r w:rsidRPr="00011CD4">
              <w:t>Owner’s telephone:</w:t>
            </w:r>
          </w:p>
        </w:tc>
        <w:tc>
          <w:tcPr>
            <w:tcW w:w="2160" w:type="dxa"/>
            <w:gridSpan w:val="5"/>
            <w:tcBorders>
              <w:bottom w:val="single" w:sz="6" w:space="0" w:color="auto"/>
            </w:tcBorders>
            <w:vAlign w:val="bottom"/>
          </w:tcPr>
          <w:p w14:paraId="721BF351" w14:textId="77777777" w:rsidR="00DD2ACF" w:rsidRPr="00011CD4" w:rsidRDefault="00DD2ACF" w:rsidP="00443E95">
            <w:pPr>
              <w:tabs>
                <w:tab w:val="left" w:pos="810"/>
              </w:tabs>
            </w:pPr>
          </w:p>
        </w:tc>
        <w:tc>
          <w:tcPr>
            <w:tcW w:w="1890" w:type="dxa"/>
            <w:gridSpan w:val="2"/>
            <w:vAlign w:val="bottom"/>
          </w:tcPr>
          <w:p w14:paraId="355268D5" w14:textId="77777777" w:rsidR="00DD2ACF" w:rsidRPr="00011CD4" w:rsidRDefault="00DD2ACF" w:rsidP="00443E95">
            <w:pPr>
              <w:tabs>
                <w:tab w:val="left" w:pos="810"/>
              </w:tabs>
            </w:pPr>
            <w:r w:rsidRPr="00011CD4">
              <w:t>Owner</w:t>
            </w:r>
            <w:r>
              <w:t>’s</w:t>
            </w:r>
            <w:r w:rsidRPr="00011CD4">
              <w:t xml:space="preserve"> email:</w:t>
            </w:r>
          </w:p>
        </w:tc>
        <w:tc>
          <w:tcPr>
            <w:tcW w:w="3420" w:type="dxa"/>
            <w:gridSpan w:val="6"/>
            <w:tcBorders>
              <w:bottom w:val="single" w:sz="6" w:space="0" w:color="auto"/>
            </w:tcBorders>
            <w:vAlign w:val="bottom"/>
          </w:tcPr>
          <w:p w14:paraId="358C7757" w14:textId="77777777" w:rsidR="00DD2ACF" w:rsidRPr="00011CD4" w:rsidRDefault="00DD2ACF" w:rsidP="00443E95">
            <w:pPr>
              <w:tabs>
                <w:tab w:val="left" w:pos="810"/>
              </w:tabs>
            </w:pPr>
          </w:p>
        </w:tc>
      </w:tr>
      <w:tr w:rsidR="00DD2ACF" w:rsidRPr="00011CD4" w14:paraId="725C427C" w14:textId="77777777" w:rsidTr="00443E95">
        <w:trPr>
          <w:trHeight w:val="288"/>
        </w:trPr>
        <w:tc>
          <w:tcPr>
            <w:tcW w:w="9810" w:type="dxa"/>
            <w:gridSpan w:val="17"/>
            <w:vAlign w:val="center"/>
          </w:tcPr>
          <w:p w14:paraId="51E8FDC5" w14:textId="4ED67E1E" w:rsidR="00DD2ACF" w:rsidRPr="00011CD4" w:rsidRDefault="00DD2ACF" w:rsidP="00443E95">
            <w:pPr>
              <w:tabs>
                <w:tab w:val="left" w:pos="810"/>
              </w:tabs>
            </w:pPr>
          </w:p>
        </w:tc>
      </w:tr>
      <w:tr w:rsidR="00DD2ACF" w:rsidRPr="00011CD4" w14:paraId="479B813E" w14:textId="77777777" w:rsidTr="00443E95">
        <w:trPr>
          <w:trHeight w:val="288"/>
        </w:trPr>
        <w:tc>
          <w:tcPr>
            <w:tcW w:w="9810" w:type="dxa"/>
            <w:gridSpan w:val="17"/>
            <w:vAlign w:val="center"/>
          </w:tcPr>
          <w:p w14:paraId="586F79AB" w14:textId="65C8B9F4" w:rsidR="00DD2ACF" w:rsidRPr="00011CD4" w:rsidRDefault="00DD2ACF" w:rsidP="00443E95">
            <w:pPr>
              <w:tabs>
                <w:tab w:val="left" w:pos="810"/>
              </w:tabs>
            </w:pPr>
          </w:p>
        </w:tc>
      </w:tr>
      <w:tr w:rsidR="00DD2ACF" w:rsidRPr="00011CD4" w14:paraId="306A32EC" w14:textId="77777777" w:rsidTr="007F31EC">
        <w:trPr>
          <w:trHeight w:val="360"/>
        </w:trPr>
        <w:tc>
          <w:tcPr>
            <w:tcW w:w="3060" w:type="dxa"/>
            <w:gridSpan w:val="6"/>
            <w:vAlign w:val="bottom"/>
          </w:tcPr>
          <w:p w14:paraId="33BA057C" w14:textId="1702F31E" w:rsidR="00DD2ACF" w:rsidRPr="00011CD4" w:rsidRDefault="00DD2ACF" w:rsidP="007F31EC">
            <w:pPr>
              <w:tabs>
                <w:tab w:val="left" w:pos="810"/>
              </w:tabs>
              <w:jc w:val="right"/>
            </w:pPr>
            <w:r w:rsidRPr="00011CD4">
              <w:t>Owner</w:t>
            </w:r>
            <w:r w:rsidR="007F31EC">
              <w:t xml:space="preserve"> / Property Manager</w:t>
            </w:r>
            <w:r w:rsidR="00AC6875">
              <w:t xml:space="preserve"> </w:t>
            </w:r>
            <w:r w:rsidRPr="00011CD4">
              <w:t>Signature:</w:t>
            </w:r>
          </w:p>
        </w:tc>
        <w:tc>
          <w:tcPr>
            <w:tcW w:w="4140" w:type="dxa"/>
            <w:gridSpan w:val="8"/>
            <w:tcBorders>
              <w:bottom w:val="single" w:sz="4" w:space="0" w:color="auto"/>
            </w:tcBorders>
            <w:vAlign w:val="bottom"/>
          </w:tcPr>
          <w:p w14:paraId="02713759" w14:textId="77777777" w:rsidR="00DD2ACF" w:rsidRPr="00011CD4" w:rsidRDefault="00DD2ACF" w:rsidP="00443E95">
            <w:pPr>
              <w:tabs>
                <w:tab w:val="left" w:pos="810"/>
              </w:tabs>
              <w:ind w:left="5"/>
            </w:pPr>
          </w:p>
        </w:tc>
        <w:tc>
          <w:tcPr>
            <w:tcW w:w="900" w:type="dxa"/>
            <w:vAlign w:val="bottom"/>
          </w:tcPr>
          <w:p w14:paraId="4C6507E1" w14:textId="77777777" w:rsidR="00DD2ACF" w:rsidRPr="00011CD4" w:rsidRDefault="00DD2ACF" w:rsidP="00443E95">
            <w:pPr>
              <w:tabs>
                <w:tab w:val="left" w:pos="810"/>
              </w:tabs>
              <w:ind w:left="13"/>
            </w:pPr>
            <w:r w:rsidRPr="00011CD4">
              <w:t>Date:</w:t>
            </w:r>
          </w:p>
        </w:tc>
        <w:tc>
          <w:tcPr>
            <w:tcW w:w="1710" w:type="dxa"/>
            <w:gridSpan w:val="2"/>
            <w:tcBorders>
              <w:bottom w:val="single" w:sz="4" w:space="0" w:color="auto"/>
            </w:tcBorders>
            <w:vAlign w:val="bottom"/>
          </w:tcPr>
          <w:p w14:paraId="5AEC2592" w14:textId="77777777" w:rsidR="00DD2ACF" w:rsidRPr="00011CD4" w:rsidRDefault="00DD2ACF" w:rsidP="00443E95">
            <w:pPr>
              <w:tabs>
                <w:tab w:val="left" w:pos="810"/>
              </w:tabs>
            </w:pPr>
          </w:p>
        </w:tc>
      </w:tr>
      <w:permEnd w:id="563501245"/>
    </w:tbl>
    <w:p w14:paraId="7A6CDB6D" w14:textId="77777777" w:rsidR="00DD2ACF" w:rsidRDefault="00DD2ACF" w:rsidP="00443E95">
      <w:pPr>
        <w:tabs>
          <w:tab w:val="left" w:pos="810"/>
        </w:tabs>
        <w:rPr>
          <w:rFonts w:ascii="Helvetica" w:hAnsi="Helvetica"/>
          <w:sz w:val="20"/>
          <w:szCs w:val="18"/>
        </w:rPr>
      </w:pPr>
    </w:p>
    <w:p w14:paraId="67014FDB" w14:textId="35146F66" w:rsidR="00443E95" w:rsidRDefault="00443E95" w:rsidP="00443E95">
      <w:pPr>
        <w:tabs>
          <w:tab w:val="left" w:pos="810"/>
        </w:tabs>
        <w:rPr>
          <w:rFonts w:ascii="Helvetica" w:hAnsi="Helvetica"/>
          <w:sz w:val="20"/>
          <w:szCs w:val="18"/>
        </w:rPr>
      </w:pPr>
    </w:p>
    <w:p w14:paraId="447B454A" w14:textId="3B4D8643" w:rsidR="00443E95" w:rsidRDefault="00443E95" w:rsidP="00443E95">
      <w:pPr>
        <w:tabs>
          <w:tab w:val="left" w:pos="810"/>
        </w:tabs>
        <w:rPr>
          <w:rFonts w:ascii="Helvetica" w:hAnsi="Helvetica"/>
          <w:sz w:val="20"/>
          <w:szCs w:val="18"/>
        </w:rPr>
      </w:pPr>
    </w:p>
    <w:p w14:paraId="20C678E1" w14:textId="77777777" w:rsidR="005914C9" w:rsidRDefault="005914C9" w:rsidP="00443E95">
      <w:pPr>
        <w:spacing w:after="160" w:line="259" w:lineRule="auto"/>
        <w:jc w:val="center"/>
        <w:rPr>
          <w:rFonts w:cs="Arial"/>
          <w:bCs w:val="0"/>
          <w:sz w:val="48"/>
          <w:szCs w:val="22"/>
          <w:lang w:eastAsia="zh-CN"/>
        </w:rPr>
      </w:pPr>
    </w:p>
    <w:p w14:paraId="79180E3A" w14:textId="77777777" w:rsidR="005914C9" w:rsidRDefault="005914C9" w:rsidP="00443E95">
      <w:pPr>
        <w:spacing w:after="160" w:line="259" w:lineRule="auto"/>
        <w:jc w:val="center"/>
        <w:rPr>
          <w:rFonts w:cs="Arial"/>
          <w:bCs w:val="0"/>
          <w:sz w:val="48"/>
          <w:szCs w:val="22"/>
          <w:lang w:eastAsia="zh-CN"/>
        </w:rPr>
      </w:pPr>
    </w:p>
    <w:p w14:paraId="33286776" w14:textId="77777777" w:rsidR="00443E95" w:rsidRPr="00443E95" w:rsidRDefault="00443E95" w:rsidP="00443E95">
      <w:pPr>
        <w:spacing w:after="160" w:line="259" w:lineRule="auto"/>
        <w:jc w:val="center"/>
        <w:rPr>
          <w:rFonts w:cs="Arial"/>
          <w:bCs w:val="0"/>
          <w:sz w:val="48"/>
          <w:szCs w:val="22"/>
          <w:lang w:eastAsia="zh-CN"/>
        </w:rPr>
      </w:pPr>
      <w:r w:rsidRPr="00443E95">
        <w:rPr>
          <w:rFonts w:cs="Arial"/>
          <w:bCs w:val="0"/>
          <w:sz w:val="48"/>
          <w:szCs w:val="22"/>
          <w:lang w:eastAsia="zh-CN"/>
        </w:rPr>
        <w:t>[This Page Intentionally Left Blank]</w:t>
      </w:r>
    </w:p>
    <w:p w14:paraId="63495240" w14:textId="77777777" w:rsidR="00443E95" w:rsidRDefault="00443E95" w:rsidP="00443E95">
      <w:pPr>
        <w:tabs>
          <w:tab w:val="left" w:pos="810"/>
        </w:tabs>
        <w:rPr>
          <w:rFonts w:ascii="Helvetica" w:hAnsi="Helvetica"/>
          <w:sz w:val="20"/>
          <w:szCs w:val="18"/>
        </w:rPr>
      </w:pPr>
    </w:p>
    <w:p w14:paraId="78C6C683" w14:textId="77777777" w:rsidR="00443E95" w:rsidRDefault="00443E95" w:rsidP="00443E95">
      <w:pPr>
        <w:tabs>
          <w:tab w:val="left" w:pos="810"/>
        </w:tabs>
        <w:rPr>
          <w:rFonts w:ascii="Helvetica" w:hAnsi="Helvetica"/>
          <w:sz w:val="20"/>
          <w:szCs w:val="18"/>
        </w:rPr>
      </w:pPr>
    </w:p>
    <w:p w14:paraId="465F8D0A" w14:textId="77777777" w:rsidR="00443E95" w:rsidRDefault="00443E95" w:rsidP="00443E95">
      <w:pPr>
        <w:tabs>
          <w:tab w:val="left" w:pos="810"/>
        </w:tabs>
        <w:rPr>
          <w:rFonts w:ascii="Helvetica" w:hAnsi="Helvetica"/>
          <w:sz w:val="20"/>
          <w:szCs w:val="18"/>
        </w:rPr>
      </w:pPr>
    </w:p>
    <w:p w14:paraId="67ED9BE4" w14:textId="77777777" w:rsidR="00443E95" w:rsidRDefault="00443E95" w:rsidP="00443E95">
      <w:pPr>
        <w:tabs>
          <w:tab w:val="left" w:pos="810"/>
        </w:tabs>
        <w:rPr>
          <w:rFonts w:ascii="Helvetica" w:hAnsi="Helvetica"/>
          <w:sz w:val="20"/>
          <w:szCs w:val="18"/>
        </w:rPr>
      </w:pPr>
    </w:p>
    <w:p w14:paraId="4B14C52F" w14:textId="77777777" w:rsidR="00443E95" w:rsidRDefault="00443E95" w:rsidP="00443E95">
      <w:pPr>
        <w:tabs>
          <w:tab w:val="left" w:pos="810"/>
        </w:tabs>
        <w:rPr>
          <w:rFonts w:ascii="Helvetica" w:hAnsi="Helvetica"/>
          <w:sz w:val="20"/>
          <w:szCs w:val="18"/>
        </w:rPr>
      </w:pPr>
    </w:p>
    <w:p w14:paraId="0DE24BC3" w14:textId="77777777" w:rsidR="00B54055" w:rsidRDefault="00B54055" w:rsidP="00443E95">
      <w:pPr>
        <w:tabs>
          <w:tab w:val="left" w:pos="810"/>
        </w:tabs>
        <w:rPr>
          <w:rFonts w:ascii="Helvetica" w:hAnsi="Helvetica"/>
          <w:sz w:val="20"/>
          <w:szCs w:val="18"/>
        </w:rPr>
        <w:sectPr w:rsidR="00B54055" w:rsidSect="00443E95">
          <w:headerReference w:type="default" r:id="rId41"/>
          <w:footerReference w:type="default" r:id="rId42"/>
          <w:headerReference w:type="first" r:id="rId43"/>
          <w:footerReference w:type="first" r:id="rId44"/>
          <w:pgSz w:w="12240" w:h="15840"/>
          <w:pgMar w:top="720" w:right="1080" w:bottom="720" w:left="1080" w:header="432" w:footer="432" w:gutter="0"/>
          <w:pgNumType w:start="1"/>
          <w:cols w:space="720"/>
          <w:titlePg/>
          <w:docGrid w:linePitch="360"/>
        </w:sectPr>
      </w:pPr>
    </w:p>
    <w:p w14:paraId="23A4487D" w14:textId="77777777" w:rsidR="00B54055" w:rsidRDefault="00B54055" w:rsidP="00443E95">
      <w:pPr>
        <w:tabs>
          <w:tab w:val="left" w:pos="810"/>
        </w:tabs>
        <w:rPr>
          <w:rFonts w:ascii="Helvetica" w:hAnsi="Helvetica"/>
          <w:sz w:val="20"/>
          <w:szCs w:val="18"/>
        </w:rPr>
        <w:sectPr w:rsidR="00B54055" w:rsidSect="005914C9">
          <w:headerReference w:type="default" r:id="rId45"/>
          <w:footerReference w:type="default" r:id="rId46"/>
          <w:headerReference w:type="first" r:id="rId47"/>
          <w:footerReference w:type="first" r:id="rId48"/>
          <w:type w:val="continuous"/>
          <w:pgSz w:w="12240" w:h="15840"/>
          <w:pgMar w:top="1440" w:right="1440" w:bottom="1080" w:left="1440" w:header="432" w:footer="432" w:gutter="0"/>
          <w:pgNumType w:start="1"/>
          <w:cols w:space="720"/>
          <w:titlePg/>
          <w:docGrid w:linePitch="360"/>
        </w:sectPr>
      </w:pPr>
    </w:p>
    <w:p w14:paraId="04D2E920" w14:textId="2D9C53A1" w:rsidR="002E1266" w:rsidRPr="006F74AD" w:rsidRDefault="002E1266" w:rsidP="00443E95">
      <w:pPr>
        <w:tabs>
          <w:tab w:val="left" w:pos="810"/>
        </w:tabs>
        <w:autoSpaceDE w:val="0"/>
        <w:autoSpaceDN w:val="0"/>
        <w:adjustRightInd w:val="0"/>
        <w:jc w:val="center"/>
        <w:rPr>
          <w:rFonts w:cs="Arial"/>
          <w:b/>
          <w:sz w:val="36"/>
        </w:rPr>
      </w:pPr>
      <w:r w:rsidRPr="006F74AD">
        <w:rPr>
          <w:rFonts w:cs="Arial"/>
          <w:b/>
          <w:sz w:val="36"/>
        </w:rPr>
        <w:lastRenderedPageBreak/>
        <w:t>Alterations to Commercial Storefront for Accessibility Checklist</w:t>
      </w:r>
    </w:p>
    <w:p w14:paraId="2A461C03" w14:textId="77777777" w:rsidR="002E1266" w:rsidRPr="00FA2F20" w:rsidRDefault="002E1266" w:rsidP="00443E95">
      <w:pPr>
        <w:tabs>
          <w:tab w:val="left" w:pos="810"/>
        </w:tabs>
        <w:autoSpaceDE w:val="0"/>
        <w:autoSpaceDN w:val="0"/>
        <w:adjustRightInd w:val="0"/>
        <w:rPr>
          <w:rFonts w:asciiTheme="majorHAnsi" w:hAnsiTheme="majorHAnsi"/>
          <w:b/>
          <w:u w:val="single"/>
        </w:rPr>
      </w:pPr>
    </w:p>
    <w:p w14:paraId="5EAD5915" w14:textId="77777777" w:rsidR="002E1266" w:rsidRPr="006F74AD" w:rsidRDefault="002E1266" w:rsidP="00443E95">
      <w:pPr>
        <w:tabs>
          <w:tab w:val="left" w:pos="810"/>
        </w:tabs>
        <w:autoSpaceDE w:val="0"/>
        <w:autoSpaceDN w:val="0"/>
        <w:adjustRightInd w:val="0"/>
        <w:rPr>
          <w:rFonts w:cstheme="minorHAnsi"/>
        </w:rPr>
      </w:pPr>
      <w:r w:rsidRPr="006F74AD">
        <w:rPr>
          <w:rFonts w:cstheme="minorHAnsi"/>
        </w:rPr>
        <w:t xml:space="preserve">The Alterations to Commercial Storefront for Accessibility Checklist is a tool for a property owner, tenant, or designer to seek accessibility design guidance prior to submitting a permit application to modify an existing commercial storefront. The checklist should be completed and reviewed with a planner at the Planning Information Center as soon as accessibility work is known to be a part of the project’s scope. </w:t>
      </w:r>
    </w:p>
    <w:p w14:paraId="3B3F6B19" w14:textId="77777777" w:rsidR="002E1266" w:rsidRPr="006F74AD" w:rsidRDefault="002E1266" w:rsidP="00443E95">
      <w:pPr>
        <w:tabs>
          <w:tab w:val="left" w:pos="810"/>
        </w:tabs>
        <w:autoSpaceDE w:val="0"/>
        <w:autoSpaceDN w:val="0"/>
        <w:adjustRightInd w:val="0"/>
        <w:rPr>
          <w:rFonts w:cstheme="minorHAnsi"/>
        </w:rPr>
      </w:pPr>
    </w:p>
    <w:p w14:paraId="0AFC6A36" w14:textId="77777777" w:rsidR="002E1266" w:rsidRPr="006F74AD" w:rsidRDefault="002E1266" w:rsidP="00443E95">
      <w:pPr>
        <w:tabs>
          <w:tab w:val="left" w:pos="810"/>
        </w:tabs>
        <w:rPr>
          <w:rFonts w:ascii="Times New Roman" w:hAnsi="Times New Roman"/>
          <w:b/>
          <w:sz w:val="32"/>
          <w:u w:val="single"/>
        </w:rPr>
      </w:pPr>
      <w:r w:rsidRPr="006F74AD">
        <w:rPr>
          <w:rFonts w:cstheme="minorHAnsi"/>
        </w:rPr>
        <w:t>Planning Department recommendations regarding particular scopes of work are intended to achieve accessibility as well as maintain or enhance the livability and sustainability of the subject building and its surroundings. Properties that qualify for use of the California Historical Building Code may be able to identify, or successfully demonstrate other acceptable means to meeting accessibility requirements.</w:t>
      </w:r>
    </w:p>
    <w:p w14:paraId="10836213" w14:textId="77777777" w:rsidR="002E1266" w:rsidRPr="006F74AD" w:rsidRDefault="002E1266" w:rsidP="00443E95">
      <w:pPr>
        <w:tabs>
          <w:tab w:val="left" w:pos="810"/>
        </w:tabs>
        <w:autoSpaceDE w:val="0"/>
        <w:autoSpaceDN w:val="0"/>
        <w:adjustRightInd w:val="0"/>
        <w:rPr>
          <w:rFonts w:ascii="Times New Roman" w:hAnsi="Times New Roman"/>
          <w:b/>
          <w:sz w:val="28"/>
          <w:u w:val="single"/>
        </w:rPr>
      </w:pPr>
    </w:p>
    <w:p w14:paraId="1B563F2F" w14:textId="77777777" w:rsidR="002E1266" w:rsidRPr="006F74AD" w:rsidRDefault="002E1266" w:rsidP="00443E95">
      <w:pPr>
        <w:pStyle w:val="ListParagraph"/>
        <w:tabs>
          <w:tab w:val="left" w:pos="810"/>
        </w:tabs>
        <w:autoSpaceDE w:val="0"/>
        <w:autoSpaceDN w:val="0"/>
        <w:adjustRightInd w:val="0"/>
        <w:spacing w:after="240"/>
        <w:ind w:left="0"/>
        <w:contextualSpacing w:val="0"/>
        <w:rPr>
          <w:rFonts w:cs="Arial"/>
          <w:b/>
          <w:sz w:val="26"/>
          <w:szCs w:val="26"/>
        </w:rPr>
      </w:pPr>
      <w:r w:rsidRPr="006F74AD">
        <w:rPr>
          <w:rFonts w:cs="Arial"/>
          <w:b/>
          <w:sz w:val="26"/>
          <w:szCs w:val="26"/>
        </w:rPr>
        <w:t>HOW DOES THE ACCESSIBILITY CHECKLIST WORK?</w:t>
      </w:r>
    </w:p>
    <w:p w14:paraId="56C29E1A" w14:textId="77777777" w:rsidR="002E1266" w:rsidRPr="006F74AD" w:rsidRDefault="002E1266" w:rsidP="00443E95">
      <w:pPr>
        <w:pStyle w:val="ListParagraph"/>
        <w:numPr>
          <w:ilvl w:val="0"/>
          <w:numId w:val="28"/>
        </w:numPr>
        <w:tabs>
          <w:tab w:val="left" w:pos="810"/>
        </w:tabs>
        <w:adjustRightInd w:val="0"/>
        <w:spacing w:after="240"/>
        <w:contextualSpacing w:val="0"/>
        <w:rPr>
          <w:rFonts w:cstheme="minorHAnsi"/>
        </w:rPr>
      </w:pPr>
      <w:r w:rsidRPr="006F74AD">
        <w:rPr>
          <w:rFonts w:cstheme="minorHAnsi"/>
        </w:rPr>
        <w:t xml:space="preserve">Gather the following documentation and complete the attached form to the best of your ability. Because there may be a substantial wait at the Planning Information Center (PIC), please gather as much information as possible prior to visiting the PIC. If you have questions about filling out the form or gathering the requested documentation, you may also call the PIC at 415-558-6377. </w:t>
      </w:r>
    </w:p>
    <w:p w14:paraId="033835D9" w14:textId="77777777" w:rsidR="002E1266" w:rsidRPr="006F74AD" w:rsidRDefault="002E1266" w:rsidP="00443E95">
      <w:pPr>
        <w:pStyle w:val="ListParagraph"/>
        <w:numPr>
          <w:ilvl w:val="0"/>
          <w:numId w:val="28"/>
        </w:numPr>
        <w:tabs>
          <w:tab w:val="left" w:pos="810"/>
        </w:tabs>
        <w:adjustRightInd w:val="0"/>
        <w:spacing w:after="240"/>
        <w:contextualSpacing w:val="0"/>
        <w:rPr>
          <w:rFonts w:cstheme="minorHAnsi"/>
        </w:rPr>
      </w:pPr>
      <w:r w:rsidRPr="006F74AD">
        <w:rPr>
          <w:rFonts w:cstheme="minorHAnsi"/>
        </w:rPr>
        <w:t xml:space="preserve">Once the checklist is complete, bring your materials to the PIC and meet with a Preservation Planner or one of the PIC staff members to review your project scope. </w:t>
      </w:r>
      <w:r w:rsidRPr="006F74AD">
        <w:rPr>
          <w:rFonts w:cstheme="minorHAnsi"/>
        </w:rPr>
        <w:br/>
        <w:t xml:space="preserve">PIC location and operating hours can be found at the end of the form or at </w:t>
      </w:r>
      <w:r w:rsidRPr="006F74AD">
        <w:rPr>
          <w:rFonts w:cstheme="minorHAnsi"/>
        </w:rPr>
        <w:br/>
      </w:r>
      <w:r w:rsidRPr="006F74AD">
        <w:rPr>
          <w:rFonts w:cstheme="minorHAnsi"/>
          <w:i/>
          <w:iCs/>
        </w:rPr>
        <w:t>www.sfplanning.org.</w:t>
      </w:r>
      <w:r w:rsidRPr="006F74AD">
        <w:rPr>
          <w:rFonts w:cstheme="minorHAnsi"/>
        </w:rPr>
        <w:t xml:space="preserve"> </w:t>
      </w:r>
    </w:p>
    <w:p w14:paraId="1E76769D" w14:textId="77777777" w:rsidR="002E1266" w:rsidRPr="006F74AD" w:rsidRDefault="002E1266" w:rsidP="00443E95">
      <w:pPr>
        <w:pStyle w:val="ListParagraph"/>
        <w:numPr>
          <w:ilvl w:val="0"/>
          <w:numId w:val="28"/>
        </w:numPr>
        <w:tabs>
          <w:tab w:val="left" w:pos="810"/>
        </w:tabs>
        <w:adjustRightInd w:val="0"/>
        <w:spacing w:after="240"/>
        <w:contextualSpacing w:val="0"/>
        <w:rPr>
          <w:rFonts w:cstheme="minorHAnsi"/>
        </w:rPr>
      </w:pPr>
      <w:r w:rsidRPr="006F74AD">
        <w:rPr>
          <w:rFonts w:cstheme="minorHAnsi"/>
        </w:rPr>
        <w:t xml:space="preserve">A Preservation Planner or one of the PIC staff members will review the checklist and the documentation to help determine modifications that may be necessary for the project to comply with Planning Code and existing Design Guidelines requirements. If the building is more than 50 years old, it will require review by a Preservation Planner.  Please note that all recommendations are preliminary </w:t>
      </w:r>
      <w:r w:rsidRPr="006F74AD">
        <w:rPr>
          <w:rFonts w:cstheme="minorHAnsi"/>
          <w:b/>
        </w:rPr>
        <w:lastRenderedPageBreak/>
        <w:t>and should be used to inform the applicant and designer of the Planning Department review</w:t>
      </w:r>
      <w:r w:rsidRPr="006F74AD">
        <w:rPr>
          <w:rFonts w:cstheme="minorHAnsi"/>
        </w:rPr>
        <w:t>. These recommendations are not a Planning Department approval or a review for the purpose of the California Environmental Quality Act.</w:t>
      </w:r>
    </w:p>
    <w:p w14:paraId="41B12208" w14:textId="77777777" w:rsidR="002E1266" w:rsidRPr="006F74AD" w:rsidRDefault="002E1266" w:rsidP="00443E95">
      <w:pPr>
        <w:pStyle w:val="ListParagraph"/>
        <w:numPr>
          <w:ilvl w:val="0"/>
          <w:numId w:val="28"/>
        </w:numPr>
        <w:tabs>
          <w:tab w:val="left" w:pos="810"/>
        </w:tabs>
        <w:autoSpaceDE w:val="0"/>
        <w:autoSpaceDN w:val="0"/>
        <w:adjustRightInd w:val="0"/>
        <w:spacing w:after="240"/>
        <w:contextualSpacing w:val="0"/>
        <w:rPr>
          <w:rFonts w:cstheme="minorHAnsi"/>
        </w:rPr>
      </w:pPr>
      <w:r w:rsidRPr="006F74AD">
        <w:rPr>
          <w:rFonts w:cstheme="minorHAnsi"/>
        </w:rPr>
        <w:t xml:space="preserve">Once you have met with a Preservation Planner or one of the PIC staff members, provide the completed and signed checklist to your design professional to inform preparation of any permit application materials. Include a copy of the completed checklist with your permit application and materials. Please note that additional review may be necessary.  </w:t>
      </w:r>
      <w:r w:rsidRPr="006F74AD">
        <w:rPr>
          <w:rFonts w:cstheme="minorHAnsi"/>
          <w:b/>
        </w:rPr>
        <w:t>The Accessibility Checklist is a voluntary tool designed to identify issues early in the design and permitting process, not a requirement.</w:t>
      </w:r>
    </w:p>
    <w:p w14:paraId="437351D7" w14:textId="77777777" w:rsidR="002E1266" w:rsidRPr="006F74AD" w:rsidRDefault="002E1266" w:rsidP="00443E95">
      <w:pPr>
        <w:tabs>
          <w:tab w:val="left" w:pos="810"/>
        </w:tabs>
        <w:spacing w:after="240"/>
        <w:rPr>
          <w:rFonts w:cs="Arial"/>
          <w:b/>
          <w:sz w:val="28"/>
          <w:szCs w:val="26"/>
        </w:rPr>
      </w:pPr>
      <w:r>
        <w:rPr>
          <w:rFonts w:asciiTheme="majorHAnsi" w:hAnsiTheme="majorHAnsi" w:cstheme="minorHAnsi"/>
          <w:b/>
        </w:rPr>
        <w:br w:type="page"/>
      </w:r>
      <w:r w:rsidRPr="006F74AD">
        <w:rPr>
          <w:rFonts w:cs="Arial"/>
          <w:b/>
          <w:sz w:val="28"/>
          <w:szCs w:val="26"/>
        </w:rPr>
        <w:lastRenderedPageBreak/>
        <w:t xml:space="preserve">HOW TO USE THIS CHECKLIST </w:t>
      </w:r>
    </w:p>
    <w:p w14:paraId="3A178324" w14:textId="77777777" w:rsidR="002E1266" w:rsidRPr="006F74AD" w:rsidRDefault="002E1266" w:rsidP="00443E95">
      <w:pPr>
        <w:pStyle w:val="Header2"/>
        <w:tabs>
          <w:tab w:val="left" w:pos="810"/>
        </w:tabs>
        <w:rPr>
          <w:rFonts w:ascii="Arial" w:hAnsi="Arial" w:cs="Arial"/>
          <w:color w:val="000000"/>
          <w:sz w:val="24"/>
          <w:szCs w:val="24"/>
        </w:rPr>
      </w:pPr>
      <w:r w:rsidRPr="006F74AD">
        <w:rPr>
          <w:rFonts w:ascii="Arial" w:hAnsi="Arial" w:cs="Arial"/>
          <w:color w:val="000000"/>
          <w:sz w:val="24"/>
          <w:szCs w:val="24"/>
        </w:rPr>
        <w:t xml:space="preserve">The purpose of the Alterations to Commercial Storefront for Accessibility Checklist is to provide information to the applicant as early as possible during the planning and design phase of the project. </w:t>
      </w:r>
    </w:p>
    <w:p w14:paraId="330ED458" w14:textId="77777777" w:rsidR="002E1266" w:rsidRPr="006F74AD" w:rsidRDefault="002E1266" w:rsidP="00443E95">
      <w:pPr>
        <w:pStyle w:val="BodyText"/>
        <w:tabs>
          <w:tab w:val="left" w:pos="810"/>
        </w:tabs>
        <w:rPr>
          <w:rFonts w:ascii="Arial" w:hAnsi="Arial" w:cs="Arial"/>
          <w:sz w:val="24"/>
          <w:szCs w:val="24"/>
        </w:rPr>
      </w:pPr>
    </w:p>
    <w:p w14:paraId="5AF50CC2" w14:textId="77777777" w:rsidR="002E1266" w:rsidRPr="006F74AD" w:rsidRDefault="002E1266" w:rsidP="00443E95">
      <w:pPr>
        <w:pStyle w:val="BodyText"/>
        <w:tabs>
          <w:tab w:val="left" w:pos="810"/>
        </w:tabs>
        <w:rPr>
          <w:rFonts w:ascii="Arial" w:hAnsi="Arial" w:cs="Arial"/>
          <w:sz w:val="24"/>
          <w:szCs w:val="24"/>
        </w:rPr>
      </w:pPr>
      <w:r w:rsidRPr="006F74AD">
        <w:rPr>
          <w:rFonts w:ascii="Arial" w:hAnsi="Arial" w:cs="Arial"/>
          <w:sz w:val="24"/>
          <w:szCs w:val="24"/>
        </w:rPr>
        <w:t>This checklist includes information regarding four areas of the building: entrances, level changes, power door operators and push buttons, and storefront systems. These features are reviewed by the Planning Department through design guidelines, historic preservation standards, and storefront transparency standards.</w:t>
      </w:r>
    </w:p>
    <w:p w14:paraId="05F751AF" w14:textId="77777777" w:rsidR="002E1266" w:rsidRPr="006F74AD" w:rsidRDefault="002E1266" w:rsidP="00443E95">
      <w:pPr>
        <w:pStyle w:val="BodyText"/>
        <w:tabs>
          <w:tab w:val="left" w:pos="810"/>
        </w:tabs>
        <w:rPr>
          <w:rFonts w:ascii="Arial" w:hAnsi="Arial" w:cs="Arial"/>
          <w:sz w:val="24"/>
          <w:szCs w:val="24"/>
        </w:rPr>
      </w:pPr>
    </w:p>
    <w:p w14:paraId="7C056CEE" w14:textId="77777777" w:rsidR="002E1266" w:rsidRPr="006F74AD" w:rsidRDefault="002E1266" w:rsidP="00443E95">
      <w:pPr>
        <w:pStyle w:val="BodyText"/>
        <w:tabs>
          <w:tab w:val="left" w:pos="810"/>
        </w:tabs>
        <w:rPr>
          <w:rFonts w:ascii="Arial" w:hAnsi="Arial" w:cs="Arial"/>
          <w:sz w:val="24"/>
          <w:szCs w:val="24"/>
        </w:rPr>
      </w:pPr>
      <w:r w:rsidRPr="006F74AD">
        <w:rPr>
          <w:rFonts w:ascii="Arial" w:hAnsi="Arial" w:cs="Arial"/>
          <w:sz w:val="24"/>
          <w:szCs w:val="24"/>
        </w:rPr>
        <w:t>For each project the planner should review drawings, photos, and the completed checklist. The applicant should fill out the checklist to the best of their ability in order to inform the planner of the scope of work desired to achieve accessibility. With the given information the planner will review proposed alterations (if any), and provide as much feedback as possible to inform the applicant of where the Planning Department may potentially require additional review or changes to the project scope. Make sure to sign, date, and note if any plans were brought in for this initial review. This will ensure that when the project is taken in for additional review, the next planner can reference the original plans, comments, and any changes that were made to the project.</w:t>
      </w:r>
    </w:p>
    <w:p w14:paraId="7730D5CD" w14:textId="77777777" w:rsidR="002E1266" w:rsidRPr="006F74AD" w:rsidRDefault="002E1266" w:rsidP="00443E95">
      <w:pPr>
        <w:pStyle w:val="BodyText"/>
        <w:tabs>
          <w:tab w:val="left" w:pos="810"/>
        </w:tabs>
        <w:rPr>
          <w:sz w:val="24"/>
          <w:szCs w:val="24"/>
        </w:rPr>
      </w:pPr>
    </w:p>
    <w:p w14:paraId="278716AE" w14:textId="77777777" w:rsidR="002E1266" w:rsidRPr="006F74AD" w:rsidRDefault="002E1266" w:rsidP="00443E95">
      <w:pPr>
        <w:pStyle w:val="BodyText"/>
        <w:tabs>
          <w:tab w:val="left" w:pos="810"/>
        </w:tabs>
        <w:rPr>
          <w:rFonts w:ascii="Arial" w:hAnsi="Arial" w:cs="Arial"/>
          <w:sz w:val="24"/>
          <w:szCs w:val="24"/>
        </w:rPr>
      </w:pPr>
      <w:r w:rsidRPr="006F74AD">
        <w:rPr>
          <w:rFonts w:ascii="Arial" w:hAnsi="Arial" w:cs="Arial"/>
          <w:sz w:val="24"/>
          <w:szCs w:val="24"/>
        </w:rPr>
        <w:t>If additional review is required by a Preservation Planner, the planner will inform the applicant in written comments and why. For example, “Retain mosaic tile entry. Tile may be historic, additional review is required if proposing to remove.”  Recommendations may also include information on additional documentation necessary for further review.</w:t>
      </w:r>
    </w:p>
    <w:p w14:paraId="047DD8C5" w14:textId="77777777" w:rsidR="002E1266" w:rsidRPr="006F74AD" w:rsidRDefault="002E1266" w:rsidP="00443E95">
      <w:pPr>
        <w:pStyle w:val="BodyText"/>
        <w:tabs>
          <w:tab w:val="left" w:pos="810"/>
        </w:tabs>
        <w:rPr>
          <w:sz w:val="24"/>
          <w:szCs w:val="24"/>
        </w:rPr>
      </w:pPr>
    </w:p>
    <w:p w14:paraId="6AF1C2F3" w14:textId="77777777" w:rsidR="002E1266" w:rsidRPr="006F74AD" w:rsidRDefault="002E1266" w:rsidP="00443E95">
      <w:pPr>
        <w:pStyle w:val="ListParagraph"/>
        <w:tabs>
          <w:tab w:val="left" w:pos="810"/>
        </w:tabs>
        <w:autoSpaceDE w:val="0"/>
        <w:autoSpaceDN w:val="0"/>
        <w:adjustRightInd w:val="0"/>
        <w:ind w:left="0"/>
        <w:rPr>
          <w:rFonts w:cstheme="minorHAnsi"/>
        </w:rPr>
      </w:pPr>
      <w:r w:rsidRPr="006F74AD">
        <w:t>The Planning Department will not be reviewing your project for compliance with the accessibility standards in the California Building Code or the Americans with Disability Act, or compliance with the street and side</w:t>
      </w:r>
      <w:r w:rsidRPr="006F74AD">
        <w:lastRenderedPageBreak/>
        <w:t>walk standards. Access code compliance and review is within the purview of the Department of Building Inspection (DBI).  Sidewalk safety standards are under the jurisdiction of the San Francisco Public Works (SF PW).  As part of your preliminary design review, we strongly recommend that you consult with a Certified Accessibility Specialist and with DBI and SF PW when necessary. See Page 7 and 8 for more detail on department roles.</w:t>
      </w:r>
    </w:p>
    <w:p w14:paraId="57D0C5C2" w14:textId="77777777" w:rsidR="002E1266" w:rsidRDefault="002E1266" w:rsidP="00443E95">
      <w:pPr>
        <w:tabs>
          <w:tab w:val="left" w:pos="810"/>
        </w:tabs>
        <w:rPr>
          <w:rFonts w:asciiTheme="majorHAnsi" w:hAnsiTheme="majorHAnsi" w:cstheme="minorHAnsi"/>
          <w:b/>
        </w:rPr>
      </w:pPr>
    </w:p>
    <w:p w14:paraId="7F3F8973" w14:textId="77777777" w:rsidR="002E1266" w:rsidRDefault="002E1266" w:rsidP="00443E95">
      <w:pPr>
        <w:tabs>
          <w:tab w:val="left" w:pos="810"/>
        </w:tabs>
        <w:rPr>
          <w:rFonts w:asciiTheme="majorHAnsi" w:hAnsiTheme="majorHAnsi" w:cstheme="minorHAnsi"/>
          <w:b/>
        </w:rPr>
      </w:pPr>
      <w:r>
        <w:rPr>
          <w:rFonts w:asciiTheme="majorHAnsi" w:hAnsiTheme="majorHAnsi" w:cstheme="minorHAnsi"/>
          <w:b/>
        </w:rPr>
        <w:br w:type="page"/>
      </w:r>
    </w:p>
    <w:p w14:paraId="43890926" w14:textId="77777777" w:rsidR="002E1266" w:rsidRPr="006F74AD" w:rsidRDefault="002E1266" w:rsidP="00443E95">
      <w:pPr>
        <w:tabs>
          <w:tab w:val="left" w:pos="810"/>
        </w:tabs>
        <w:spacing w:after="240"/>
        <w:rPr>
          <w:rFonts w:cs="Arial"/>
          <w:b/>
          <w:sz w:val="28"/>
          <w:szCs w:val="26"/>
        </w:rPr>
      </w:pPr>
      <w:r w:rsidRPr="006F74AD">
        <w:rPr>
          <w:rFonts w:cs="Arial"/>
          <w:b/>
          <w:sz w:val="28"/>
          <w:szCs w:val="26"/>
        </w:rPr>
        <w:lastRenderedPageBreak/>
        <w:t>DOCUMENTATION:</w:t>
      </w:r>
    </w:p>
    <w:p w14:paraId="7B30C0C1" w14:textId="77777777" w:rsidR="002E1266" w:rsidRPr="006F74AD" w:rsidRDefault="002E1266" w:rsidP="00443E95">
      <w:pPr>
        <w:tabs>
          <w:tab w:val="left" w:pos="810"/>
        </w:tabs>
        <w:autoSpaceDE w:val="0"/>
        <w:autoSpaceDN w:val="0"/>
        <w:adjustRightInd w:val="0"/>
        <w:rPr>
          <w:rFonts w:cstheme="minorHAnsi"/>
        </w:rPr>
      </w:pPr>
      <w:r w:rsidRPr="006F74AD">
        <w:rPr>
          <w:rFonts w:cstheme="minorHAnsi"/>
        </w:rPr>
        <w:t>During this voluntary assessment, please provide the following documentation for a thorough and comprehensive review of your project at these preliminary stages.</w:t>
      </w:r>
    </w:p>
    <w:p w14:paraId="185FB708" w14:textId="77777777" w:rsidR="002E1266" w:rsidRPr="006F74AD" w:rsidRDefault="002E1266" w:rsidP="00443E95">
      <w:pPr>
        <w:tabs>
          <w:tab w:val="left" w:pos="810"/>
        </w:tabs>
        <w:autoSpaceDE w:val="0"/>
        <w:autoSpaceDN w:val="0"/>
        <w:adjustRightInd w:val="0"/>
        <w:rPr>
          <w:rFonts w:cstheme="minorHAnsi"/>
          <w:i/>
        </w:rPr>
      </w:pPr>
    </w:p>
    <w:p w14:paraId="2AFD7EC1" w14:textId="77777777" w:rsidR="002E1266" w:rsidRPr="006F74AD" w:rsidRDefault="002E1266" w:rsidP="00443E95">
      <w:pPr>
        <w:tabs>
          <w:tab w:val="left" w:pos="810"/>
        </w:tabs>
        <w:autoSpaceDE w:val="0"/>
        <w:autoSpaceDN w:val="0"/>
        <w:adjustRightInd w:val="0"/>
        <w:rPr>
          <w:rFonts w:cstheme="minorHAnsi"/>
          <w:b/>
          <w:bCs w:val="0"/>
        </w:rPr>
      </w:pPr>
      <w:r w:rsidRPr="006F74AD">
        <w:rPr>
          <w:rFonts w:cstheme="minorHAnsi"/>
          <w:b/>
        </w:rPr>
        <w:t xml:space="preserve">A Certified Access Specialist Evaluation &amp; Report. </w:t>
      </w:r>
    </w:p>
    <w:p w14:paraId="59F48B94" w14:textId="77777777" w:rsidR="002E1266" w:rsidRPr="006F74AD" w:rsidRDefault="002E1266" w:rsidP="00443E95">
      <w:pPr>
        <w:tabs>
          <w:tab w:val="left" w:pos="810"/>
        </w:tabs>
        <w:autoSpaceDE w:val="0"/>
        <w:autoSpaceDN w:val="0"/>
        <w:adjustRightInd w:val="0"/>
        <w:rPr>
          <w:rFonts w:cstheme="minorHAnsi"/>
        </w:rPr>
      </w:pPr>
      <w:r w:rsidRPr="006F74AD">
        <w:rPr>
          <w:rFonts w:cstheme="minorHAnsi"/>
        </w:rPr>
        <w:t>The Certified Access Specialist (CASp) Report can help protect your business and assist in determining which architectural barriers exist and explain how the business owner can determine which barriers are readily removable. If this report has been conducted, please bring it with you for the Department to review. No written documentation of the report will be made or retained by the City.</w:t>
      </w:r>
    </w:p>
    <w:p w14:paraId="159B81F6" w14:textId="77777777" w:rsidR="002E1266" w:rsidRPr="007F7E7B" w:rsidRDefault="002E1266" w:rsidP="00443E95">
      <w:pPr>
        <w:tabs>
          <w:tab w:val="left" w:pos="810"/>
        </w:tabs>
        <w:autoSpaceDE w:val="0"/>
        <w:autoSpaceDN w:val="0"/>
        <w:adjustRightInd w:val="0"/>
        <w:rPr>
          <w:rFonts w:cstheme="minorHAnsi"/>
          <w:sz w:val="20"/>
        </w:rPr>
      </w:pPr>
    </w:p>
    <w:p w14:paraId="09D58201" w14:textId="77777777" w:rsidR="002E1266" w:rsidRPr="007F7E7B" w:rsidRDefault="002E1266" w:rsidP="00443E95">
      <w:pPr>
        <w:tabs>
          <w:tab w:val="left" w:pos="810"/>
        </w:tabs>
        <w:autoSpaceDE w:val="0"/>
        <w:autoSpaceDN w:val="0"/>
        <w:adjustRightInd w:val="0"/>
        <w:rPr>
          <w:rFonts w:cstheme="minorHAnsi"/>
          <w:sz w:val="20"/>
        </w:rPr>
      </w:pPr>
    </w:p>
    <w:p w14:paraId="5EE9065A" w14:textId="77777777" w:rsidR="002E1266" w:rsidRPr="006F74AD" w:rsidRDefault="002E1266" w:rsidP="00443E95">
      <w:pPr>
        <w:pStyle w:val="ListParagraph"/>
        <w:numPr>
          <w:ilvl w:val="0"/>
          <w:numId w:val="31"/>
        </w:numPr>
        <w:tabs>
          <w:tab w:val="left" w:pos="810"/>
        </w:tabs>
        <w:autoSpaceDE w:val="0"/>
        <w:autoSpaceDN w:val="0"/>
        <w:adjustRightInd w:val="0"/>
        <w:rPr>
          <w:rFonts w:cstheme="minorHAnsi"/>
          <w:b/>
          <w:bCs w:val="0"/>
        </w:rPr>
      </w:pPr>
      <w:r w:rsidRPr="006F74AD">
        <w:rPr>
          <w:rFonts w:cstheme="minorHAnsi"/>
          <w:b/>
        </w:rPr>
        <w:t>Photographs</w:t>
      </w:r>
      <w:r w:rsidRPr="006F74AD">
        <w:rPr>
          <w:rFonts w:cstheme="minorHAnsi"/>
          <w:b/>
        </w:rPr>
        <w:br/>
      </w:r>
      <w:r w:rsidRPr="006F74AD">
        <w:rPr>
          <w:rFonts w:cstheme="minorHAnsi"/>
        </w:rPr>
        <w:t>Existing conditions of storefront</w:t>
      </w:r>
    </w:p>
    <w:p w14:paraId="2CA5880F" w14:textId="77777777" w:rsidR="002E1266" w:rsidRPr="006F74AD" w:rsidRDefault="002E1266" w:rsidP="00443E95">
      <w:pPr>
        <w:tabs>
          <w:tab w:val="left" w:pos="810"/>
        </w:tabs>
        <w:autoSpaceDE w:val="0"/>
        <w:autoSpaceDN w:val="0"/>
        <w:adjustRightInd w:val="0"/>
        <w:rPr>
          <w:rFonts w:cstheme="minorHAnsi"/>
          <w:b/>
          <w:bCs w:val="0"/>
        </w:rPr>
      </w:pPr>
    </w:p>
    <w:p w14:paraId="6561675C" w14:textId="77777777" w:rsidR="002E1266" w:rsidRPr="006F74AD" w:rsidRDefault="002E1266" w:rsidP="00443E95">
      <w:pPr>
        <w:pStyle w:val="ListParagraph"/>
        <w:numPr>
          <w:ilvl w:val="0"/>
          <w:numId w:val="29"/>
        </w:numPr>
        <w:tabs>
          <w:tab w:val="left" w:pos="810"/>
        </w:tabs>
        <w:autoSpaceDE w:val="0"/>
        <w:autoSpaceDN w:val="0"/>
        <w:adjustRightInd w:val="0"/>
        <w:spacing w:after="240" w:line="276" w:lineRule="auto"/>
        <w:contextualSpacing w:val="0"/>
        <w:rPr>
          <w:rFonts w:cstheme="minorHAnsi"/>
        </w:rPr>
      </w:pPr>
      <w:r w:rsidRPr="006F74AD">
        <w:rPr>
          <w:rFonts w:cstheme="minorHAnsi"/>
        </w:rPr>
        <w:t>The entire building with the existing storefront taken from across the street with adjacent buildings</w:t>
      </w:r>
    </w:p>
    <w:p w14:paraId="64C7324D" w14:textId="77777777" w:rsidR="002E1266" w:rsidRPr="006F74AD" w:rsidRDefault="002E1266" w:rsidP="00443E95">
      <w:pPr>
        <w:pStyle w:val="ListParagraph"/>
        <w:numPr>
          <w:ilvl w:val="0"/>
          <w:numId w:val="29"/>
        </w:numPr>
        <w:tabs>
          <w:tab w:val="left" w:pos="810"/>
        </w:tabs>
        <w:autoSpaceDE w:val="0"/>
        <w:autoSpaceDN w:val="0"/>
        <w:adjustRightInd w:val="0"/>
        <w:spacing w:after="240" w:line="276" w:lineRule="auto"/>
        <w:contextualSpacing w:val="0"/>
        <w:rPr>
          <w:rFonts w:cstheme="minorHAnsi"/>
        </w:rPr>
      </w:pPr>
      <w:r w:rsidRPr="006F74AD">
        <w:rPr>
          <w:rFonts w:cstheme="minorHAnsi"/>
        </w:rPr>
        <w:t>The storefront system in its entirety</w:t>
      </w:r>
    </w:p>
    <w:p w14:paraId="48E193CE" w14:textId="77777777" w:rsidR="002E1266" w:rsidRPr="006F74AD" w:rsidRDefault="002E1266" w:rsidP="00443E95">
      <w:pPr>
        <w:pStyle w:val="ListParagraph"/>
        <w:numPr>
          <w:ilvl w:val="0"/>
          <w:numId w:val="29"/>
        </w:numPr>
        <w:tabs>
          <w:tab w:val="left" w:pos="810"/>
        </w:tabs>
        <w:autoSpaceDE w:val="0"/>
        <w:autoSpaceDN w:val="0"/>
        <w:adjustRightInd w:val="0"/>
        <w:spacing w:after="240" w:line="276" w:lineRule="auto"/>
        <w:contextualSpacing w:val="0"/>
        <w:rPr>
          <w:rFonts w:cstheme="minorHAnsi"/>
        </w:rPr>
      </w:pPr>
      <w:r w:rsidRPr="006F74AD">
        <w:rPr>
          <w:rFonts w:cstheme="minorHAnsi"/>
        </w:rPr>
        <w:t>Close-up photos of storefront</w:t>
      </w:r>
    </w:p>
    <w:p w14:paraId="10F02BE4" w14:textId="77777777" w:rsidR="002E1266" w:rsidRPr="006F74AD" w:rsidRDefault="002E1266" w:rsidP="00443E95">
      <w:pPr>
        <w:pStyle w:val="ListParagraph"/>
        <w:numPr>
          <w:ilvl w:val="0"/>
          <w:numId w:val="29"/>
        </w:numPr>
        <w:tabs>
          <w:tab w:val="left" w:pos="810"/>
        </w:tabs>
        <w:autoSpaceDE w:val="0"/>
        <w:autoSpaceDN w:val="0"/>
        <w:adjustRightInd w:val="0"/>
        <w:spacing w:after="240" w:line="276" w:lineRule="auto"/>
        <w:contextualSpacing w:val="0"/>
        <w:rPr>
          <w:rFonts w:cstheme="minorHAnsi"/>
        </w:rPr>
      </w:pPr>
      <w:r w:rsidRPr="006F74AD">
        <w:rPr>
          <w:rFonts w:cstheme="minorHAnsi"/>
        </w:rPr>
        <w:t>Interior photographs indicating existing space and layout</w:t>
      </w:r>
    </w:p>
    <w:p w14:paraId="68D08C70" w14:textId="77777777" w:rsidR="002E1266" w:rsidRPr="006F74AD" w:rsidRDefault="002E1266" w:rsidP="00443E95">
      <w:pPr>
        <w:pStyle w:val="ListParagraph"/>
        <w:numPr>
          <w:ilvl w:val="0"/>
          <w:numId w:val="29"/>
        </w:numPr>
        <w:tabs>
          <w:tab w:val="left" w:pos="810"/>
        </w:tabs>
        <w:autoSpaceDE w:val="0"/>
        <w:autoSpaceDN w:val="0"/>
        <w:adjustRightInd w:val="0"/>
        <w:spacing w:after="240" w:line="276" w:lineRule="auto"/>
        <w:contextualSpacing w:val="0"/>
        <w:rPr>
          <w:rFonts w:cstheme="minorHAnsi"/>
        </w:rPr>
      </w:pPr>
      <w:r w:rsidRPr="006F74AD">
        <w:rPr>
          <w:rFonts w:cstheme="minorHAnsi"/>
        </w:rPr>
        <w:t>Existing sidewalk and streetscape if undertaking a project that may require modifying the sidewalk (a minimum of 3 views; i.e. side views, (at least one from each) and a view from the front, including the existing curb)</w:t>
      </w:r>
      <w:r w:rsidRPr="006F74AD">
        <w:rPr>
          <w:rFonts w:cstheme="minorHAnsi"/>
        </w:rPr>
        <w:br/>
      </w:r>
    </w:p>
    <w:p w14:paraId="23A890E3" w14:textId="77777777" w:rsidR="002E1266" w:rsidRPr="006F74AD" w:rsidRDefault="002E1266" w:rsidP="00443E95">
      <w:pPr>
        <w:pStyle w:val="ListParagraph"/>
        <w:numPr>
          <w:ilvl w:val="0"/>
          <w:numId w:val="31"/>
        </w:numPr>
        <w:tabs>
          <w:tab w:val="left" w:pos="810"/>
          <w:tab w:val="left" w:pos="9360"/>
        </w:tabs>
        <w:autoSpaceDE w:val="0"/>
        <w:autoSpaceDN w:val="0"/>
        <w:adjustRightInd w:val="0"/>
        <w:rPr>
          <w:rFonts w:cstheme="minorHAnsi"/>
          <w:b/>
          <w:bCs w:val="0"/>
        </w:rPr>
      </w:pPr>
      <w:r w:rsidRPr="006F74AD">
        <w:rPr>
          <w:rFonts w:cstheme="minorHAnsi"/>
          <w:b/>
        </w:rPr>
        <w:lastRenderedPageBreak/>
        <w:t>Drawings &amp; Notes</w:t>
      </w:r>
      <w:r w:rsidRPr="006F74AD">
        <w:rPr>
          <w:rFonts w:cstheme="minorHAnsi"/>
          <w:b/>
        </w:rPr>
        <w:br/>
      </w:r>
      <w:r w:rsidRPr="006F74AD">
        <w:rPr>
          <w:rFonts w:cstheme="minorHAnsi"/>
        </w:rPr>
        <w:t>While not necessary, the following information will help the Department give additional feedback on your project scope and will allow for a more detailed preliminary review.</w:t>
      </w:r>
    </w:p>
    <w:p w14:paraId="14CB1308" w14:textId="77777777" w:rsidR="002E1266" w:rsidRPr="006F74AD" w:rsidRDefault="002E1266" w:rsidP="00443E95">
      <w:pPr>
        <w:tabs>
          <w:tab w:val="left" w:pos="810"/>
        </w:tabs>
        <w:autoSpaceDE w:val="0"/>
        <w:autoSpaceDN w:val="0"/>
        <w:adjustRightInd w:val="0"/>
        <w:rPr>
          <w:rFonts w:cstheme="minorHAnsi"/>
          <w:b/>
          <w:bCs w:val="0"/>
        </w:rPr>
      </w:pPr>
    </w:p>
    <w:p w14:paraId="4DA5E715" w14:textId="77777777" w:rsidR="002E1266" w:rsidRPr="006F74AD" w:rsidRDefault="002E1266" w:rsidP="00443E95">
      <w:pPr>
        <w:pStyle w:val="ListParagraph"/>
        <w:numPr>
          <w:ilvl w:val="0"/>
          <w:numId w:val="30"/>
        </w:numPr>
        <w:tabs>
          <w:tab w:val="left" w:pos="810"/>
        </w:tabs>
        <w:autoSpaceDE w:val="0"/>
        <w:autoSpaceDN w:val="0"/>
        <w:adjustRightInd w:val="0"/>
        <w:spacing w:after="240" w:line="276" w:lineRule="auto"/>
        <w:contextualSpacing w:val="0"/>
        <w:rPr>
          <w:rFonts w:cstheme="minorHAnsi"/>
        </w:rPr>
      </w:pPr>
      <w:r w:rsidRPr="006F74AD">
        <w:rPr>
          <w:rFonts w:cstheme="minorHAnsi"/>
        </w:rPr>
        <w:t>Drawings (hand, sketch, or computer aided) with notes identifying existing materials, conditions, or issues</w:t>
      </w:r>
    </w:p>
    <w:p w14:paraId="709EEDE9" w14:textId="77777777" w:rsidR="002E1266" w:rsidRPr="006F74AD" w:rsidRDefault="002E1266" w:rsidP="00443E95">
      <w:pPr>
        <w:pStyle w:val="ListParagraph"/>
        <w:numPr>
          <w:ilvl w:val="0"/>
          <w:numId w:val="30"/>
        </w:numPr>
        <w:tabs>
          <w:tab w:val="left" w:pos="810"/>
        </w:tabs>
        <w:autoSpaceDE w:val="0"/>
        <w:autoSpaceDN w:val="0"/>
        <w:adjustRightInd w:val="0"/>
        <w:spacing w:after="240" w:line="276" w:lineRule="auto"/>
        <w:contextualSpacing w:val="0"/>
        <w:rPr>
          <w:rFonts w:cstheme="minorHAnsi"/>
        </w:rPr>
      </w:pPr>
      <w:r w:rsidRPr="006F74AD">
        <w:rPr>
          <w:rFonts w:cstheme="minorHAnsi"/>
        </w:rPr>
        <w:t>Dimensions of storefront, including width of entry (opening and with frame), and depth of vestibule</w:t>
      </w:r>
    </w:p>
    <w:p w14:paraId="1C1A0952" w14:textId="77777777" w:rsidR="002E1266" w:rsidRPr="006F74AD" w:rsidRDefault="002E1266" w:rsidP="00443E95">
      <w:pPr>
        <w:pStyle w:val="ListParagraph"/>
        <w:numPr>
          <w:ilvl w:val="3"/>
          <w:numId w:val="30"/>
        </w:numPr>
        <w:tabs>
          <w:tab w:val="left" w:pos="810"/>
        </w:tabs>
        <w:autoSpaceDE w:val="0"/>
        <w:autoSpaceDN w:val="0"/>
        <w:adjustRightInd w:val="0"/>
        <w:spacing w:after="240" w:line="276" w:lineRule="auto"/>
        <w:ind w:left="720"/>
        <w:contextualSpacing w:val="0"/>
        <w:rPr>
          <w:rFonts w:cstheme="minorHAnsi"/>
          <w:sz w:val="20"/>
        </w:rPr>
      </w:pPr>
      <w:r w:rsidRPr="006F74AD">
        <w:rPr>
          <w:rFonts w:cstheme="minorHAnsi"/>
        </w:rPr>
        <w:t>Elevations at top of curb, back of sidewalk, at any other grade separation fronting and immediately adjacent to the subject property (a minimum of 3 of each of the elevation points should be provided, especially if the existing street has a longitudinal grade of over 2%).  It is not necessary to provide each elevation if there is no slope nor stairs.</w:t>
      </w:r>
      <w:r w:rsidRPr="006F74AD">
        <w:rPr>
          <w:rFonts w:cstheme="minorHAnsi"/>
          <w:sz w:val="20"/>
        </w:rPr>
        <w:br w:type="page"/>
      </w:r>
    </w:p>
    <w:tbl>
      <w:tblPr>
        <w:tblStyle w:val="TableGrid"/>
        <w:tblW w:w="1033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7"/>
        <w:gridCol w:w="3973"/>
        <w:gridCol w:w="3358"/>
      </w:tblGrid>
      <w:tr w:rsidR="002E1266" w:rsidRPr="00C55E98" w14:paraId="2913F946" w14:textId="77777777" w:rsidTr="006F1562">
        <w:trPr>
          <w:trHeight w:val="297"/>
          <w:jc w:val="center"/>
        </w:trPr>
        <w:tc>
          <w:tcPr>
            <w:tcW w:w="10338" w:type="dxa"/>
            <w:gridSpan w:val="3"/>
            <w:shd w:val="clear" w:color="auto" w:fill="A6A6A6" w:themeFill="background1" w:themeFillShade="A6"/>
          </w:tcPr>
          <w:p w14:paraId="2DE44411" w14:textId="77777777" w:rsidR="002E1266" w:rsidRPr="00C55E98" w:rsidRDefault="002E1266" w:rsidP="00443E95">
            <w:pPr>
              <w:tabs>
                <w:tab w:val="left" w:pos="810"/>
              </w:tabs>
              <w:autoSpaceDE w:val="0"/>
              <w:autoSpaceDN w:val="0"/>
              <w:adjustRightInd w:val="0"/>
              <w:rPr>
                <w:rFonts w:cstheme="minorHAnsi"/>
                <w:b/>
                <w:sz w:val="20"/>
                <w:szCs w:val="20"/>
              </w:rPr>
            </w:pPr>
            <w:r w:rsidRPr="00C55E98">
              <w:rPr>
                <w:rFonts w:cstheme="minorHAnsi"/>
                <w:b/>
                <w:szCs w:val="20"/>
              </w:rPr>
              <w:lastRenderedPageBreak/>
              <w:t>General</w:t>
            </w:r>
          </w:p>
        </w:tc>
      </w:tr>
      <w:tr w:rsidR="002E1266" w:rsidRPr="00FA2F20" w14:paraId="57EBF511" w14:textId="77777777" w:rsidTr="006F1562">
        <w:trPr>
          <w:trHeight w:val="831"/>
          <w:jc w:val="center"/>
        </w:trPr>
        <w:tc>
          <w:tcPr>
            <w:tcW w:w="6980" w:type="dxa"/>
            <w:gridSpan w:val="2"/>
          </w:tcPr>
          <w:p w14:paraId="7E4EB5A3" w14:textId="77777777" w:rsidR="002E1266" w:rsidRPr="00FA2F20" w:rsidRDefault="002E1266" w:rsidP="00443E95">
            <w:pPr>
              <w:tabs>
                <w:tab w:val="left" w:pos="810"/>
              </w:tabs>
              <w:autoSpaceDE w:val="0"/>
              <w:autoSpaceDN w:val="0"/>
              <w:adjustRightInd w:val="0"/>
              <w:rPr>
                <w:rFonts w:cstheme="minorHAnsi"/>
                <w:sz w:val="20"/>
                <w:szCs w:val="20"/>
              </w:rPr>
            </w:pPr>
            <w:r>
              <w:rPr>
                <w:rFonts w:cstheme="minorHAnsi"/>
                <w:sz w:val="20"/>
                <w:szCs w:val="20"/>
              </w:rPr>
              <w:t xml:space="preserve">Project </w:t>
            </w:r>
            <w:r w:rsidRPr="00FA2F20">
              <w:rPr>
                <w:rFonts w:cstheme="minorHAnsi"/>
                <w:sz w:val="20"/>
                <w:szCs w:val="20"/>
              </w:rPr>
              <w:t>Address</w:t>
            </w:r>
          </w:p>
        </w:tc>
        <w:tc>
          <w:tcPr>
            <w:tcW w:w="3358" w:type="dxa"/>
          </w:tcPr>
          <w:p w14:paraId="2C9B2BCC" w14:textId="77777777" w:rsidR="002E1266" w:rsidRPr="00FA2F20" w:rsidRDefault="002E1266" w:rsidP="00443E95">
            <w:pPr>
              <w:tabs>
                <w:tab w:val="left" w:pos="810"/>
              </w:tabs>
              <w:autoSpaceDE w:val="0"/>
              <w:autoSpaceDN w:val="0"/>
              <w:adjustRightInd w:val="0"/>
              <w:rPr>
                <w:rFonts w:cstheme="minorHAnsi"/>
                <w:sz w:val="20"/>
                <w:szCs w:val="20"/>
              </w:rPr>
            </w:pPr>
            <w:r w:rsidRPr="00FA2F20">
              <w:rPr>
                <w:rFonts w:cstheme="minorHAnsi"/>
                <w:sz w:val="20"/>
                <w:szCs w:val="20"/>
              </w:rPr>
              <w:t>Block/Lot(s)</w:t>
            </w:r>
          </w:p>
        </w:tc>
      </w:tr>
      <w:tr w:rsidR="002E1266" w:rsidRPr="00FA2F20" w14:paraId="1D94CF24" w14:textId="77777777" w:rsidTr="006F1562">
        <w:trPr>
          <w:trHeight w:val="881"/>
          <w:jc w:val="center"/>
        </w:trPr>
        <w:tc>
          <w:tcPr>
            <w:tcW w:w="3007" w:type="dxa"/>
          </w:tcPr>
          <w:p w14:paraId="122583B7" w14:textId="77777777" w:rsidR="002E1266" w:rsidRPr="00FA2F20" w:rsidRDefault="002E1266" w:rsidP="00443E95">
            <w:pPr>
              <w:tabs>
                <w:tab w:val="left" w:pos="810"/>
              </w:tabs>
              <w:autoSpaceDE w:val="0"/>
              <w:autoSpaceDN w:val="0"/>
              <w:adjustRightInd w:val="0"/>
              <w:rPr>
                <w:rFonts w:cstheme="minorHAnsi"/>
                <w:sz w:val="20"/>
                <w:szCs w:val="20"/>
              </w:rPr>
            </w:pPr>
            <w:r w:rsidRPr="00FA2F20">
              <w:rPr>
                <w:rFonts w:cstheme="minorHAnsi"/>
                <w:sz w:val="20"/>
                <w:szCs w:val="20"/>
              </w:rPr>
              <w:t>Case No./Permit No.</w:t>
            </w:r>
            <w:r>
              <w:rPr>
                <w:rFonts w:cstheme="minorHAnsi"/>
                <w:sz w:val="20"/>
                <w:szCs w:val="20"/>
              </w:rPr>
              <w:t xml:space="preserve">                                                         </w:t>
            </w:r>
          </w:p>
        </w:tc>
        <w:tc>
          <w:tcPr>
            <w:tcW w:w="7331" w:type="dxa"/>
            <w:gridSpan w:val="2"/>
          </w:tcPr>
          <w:p w14:paraId="443AC498" w14:textId="77777777" w:rsidR="002E1266" w:rsidRPr="00FA2F20" w:rsidRDefault="002E1266" w:rsidP="00443E95">
            <w:pPr>
              <w:tabs>
                <w:tab w:val="left" w:pos="810"/>
              </w:tabs>
              <w:autoSpaceDE w:val="0"/>
              <w:autoSpaceDN w:val="0"/>
              <w:adjustRightInd w:val="0"/>
              <w:rPr>
                <w:rFonts w:cstheme="minorHAnsi"/>
                <w:sz w:val="20"/>
                <w:szCs w:val="20"/>
              </w:rPr>
            </w:pPr>
            <w:r>
              <w:rPr>
                <w:rFonts w:cstheme="minorHAnsi"/>
                <w:sz w:val="20"/>
                <w:szCs w:val="20"/>
              </w:rPr>
              <w:t xml:space="preserve">If none, check here: </w:t>
            </w:r>
            <w:r w:rsidRPr="00FA2F20">
              <w:rPr>
                <w:sz w:val="20"/>
                <w:szCs w:val="20"/>
              </w:rPr>
              <w:sym w:font="Wingdings" w:char="F0A8"/>
            </w:r>
          </w:p>
        </w:tc>
      </w:tr>
      <w:tr w:rsidR="002E1266" w:rsidRPr="00FA2F20" w14:paraId="2E529289" w14:textId="77777777" w:rsidTr="006F1562">
        <w:trPr>
          <w:trHeight w:val="1337"/>
          <w:jc w:val="center"/>
        </w:trPr>
        <w:tc>
          <w:tcPr>
            <w:tcW w:w="10338" w:type="dxa"/>
            <w:gridSpan w:val="3"/>
          </w:tcPr>
          <w:p w14:paraId="70DB5C56" w14:textId="77777777" w:rsidR="002E1266" w:rsidRPr="00FA2F20" w:rsidRDefault="002E1266" w:rsidP="00443E95">
            <w:pPr>
              <w:tabs>
                <w:tab w:val="left" w:pos="810"/>
              </w:tabs>
              <w:autoSpaceDE w:val="0"/>
              <w:autoSpaceDN w:val="0"/>
              <w:adjustRightInd w:val="0"/>
              <w:rPr>
                <w:rFonts w:cstheme="minorHAnsi"/>
                <w:sz w:val="20"/>
                <w:szCs w:val="20"/>
              </w:rPr>
            </w:pPr>
            <w:r w:rsidRPr="00FA2F20">
              <w:rPr>
                <w:rFonts w:cstheme="minorHAnsi"/>
                <w:sz w:val="20"/>
                <w:szCs w:val="20"/>
              </w:rPr>
              <w:t xml:space="preserve">Have you consulted a Certified Access Specialist (CASp)? </w:t>
            </w:r>
            <w:r>
              <w:rPr>
                <w:rFonts w:cstheme="minorHAnsi"/>
                <w:i/>
                <w:sz w:val="20"/>
                <w:szCs w:val="20"/>
              </w:rPr>
              <w:t xml:space="preserve">(A CASp </w:t>
            </w:r>
            <w:r w:rsidRPr="00FA2F20">
              <w:rPr>
                <w:rFonts w:cstheme="minorHAnsi"/>
                <w:i/>
                <w:sz w:val="20"/>
                <w:szCs w:val="20"/>
              </w:rPr>
              <w:t>evaluation and report can help protect your business and</w:t>
            </w:r>
            <w:r>
              <w:rPr>
                <w:rFonts w:cstheme="minorHAnsi"/>
                <w:i/>
                <w:sz w:val="20"/>
                <w:szCs w:val="20"/>
              </w:rPr>
              <w:t xml:space="preserve"> assist in determining which architectural barriers exist, and explain how the business owner can determine which barriers are readily removable)</w:t>
            </w:r>
            <w:r w:rsidRPr="00FA2F20">
              <w:rPr>
                <w:rFonts w:cstheme="minorHAnsi"/>
                <w:i/>
                <w:sz w:val="20"/>
                <w:szCs w:val="20"/>
              </w:rPr>
              <w:t>.</w:t>
            </w:r>
          </w:p>
          <w:p w14:paraId="2A723B4A" w14:textId="77777777" w:rsidR="002E1266" w:rsidRPr="00FA2F20" w:rsidRDefault="002E1266" w:rsidP="00443E95">
            <w:pPr>
              <w:pStyle w:val="ListParagraph"/>
              <w:tabs>
                <w:tab w:val="left" w:pos="810"/>
              </w:tabs>
              <w:autoSpaceDE w:val="0"/>
              <w:autoSpaceDN w:val="0"/>
              <w:adjustRightInd w:val="0"/>
              <w:ind w:left="0"/>
              <w:rPr>
                <w:rFonts w:cstheme="minorHAnsi"/>
                <w:sz w:val="20"/>
                <w:szCs w:val="20"/>
              </w:rPr>
            </w:pPr>
            <w:r>
              <w:rPr>
                <w:sz w:val="20"/>
                <w:szCs w:val="20"/>
              </w:rPr>
              <w:t xml:space="preserve">    </w:t>
            </w: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p w14:paraId="7B595D05" w14:textId="77777777" w:rsidR="002E1266" w:rsidRPr="00FA2F20" w:rsidRDefault="002E1266" w:rsidP="00443E95">
            <w:pPr>
              <w:pStyle w:val="ListParagraph"/>
              <w:tabs>
                <w:tab w:val="left" w:pos="810"/>
              </w:tabs>
              <w:autoSpaceDE w:val="0"/>
              <w:autoSpaceDN w:val="0"/>
              <w:adjustRightInd w:val="0"/>
              <w:ind w:left="0"/>
              <w:jc w:val="center"/>
              <w:rPr>
                <w:sz w:val="20"/>
                <w:szCs w:val="20"/>
              </w:rPr>
            </w:pPr>
          </w:p>
        </w:tc>
      </w:tr>
      <w:tr w:rsidR="002E1266" w:rsidRPr="00FA2F20" w14:paraId="4ADB210C" w14:textId="77777777" w:rsidTr="006F1562">
        <w:trPr>
          <w:trHeight w:val="5814"/>
          <w:jc w:val="center"/>
        </w:trPr>
        <w:tc>
          <w:tcPr>
            <w:tcW w:w="10338" w:type="dxa"/>
            <w:gridSpan w:val="3"/>
          </w:tcPr>
          <w:p w14:paraId="30CC6637" w14:textId="77777777" w:rsidR="002E1266" w:rsidRPr="00FA2F20" w:rsidRDefault="002E1266" w:rsidP="00443E95">
            <w:pPr>
              <w:tabs>
                <w:tab w:val="left" w:pos="810"/>
              </w:tabs>
              <w:autoSpaceDE w:val="0"/>
              <w:autoSpaceDN w:val="0"/>
              <w:adjustRightInd w:val="0"/>
              <w:rPr>
                <w:rFonts w:cstheme="minorHAnsi"/>
                <w:sz w:val="20"/>
                <w:szCs w:val="20"/>
              </w:rPr>
            </w:pPr>
            <w:r w:rsidRPr="00FA2F20">
              <w:rPr>
                <w:rFonts w:cstheme="minorHAnsi"/>
                <w:sz w:val="20"/>
                <w:szCs w:val="20"/>
              </w:rPr>
              <w:t>Please summarize the project description and check off any of the</w:t>
            </w:r>
            <w:r>
              <w:rPr>
                <w:rFonts w:cstheme="minorHAnsi"/>
                <w:sz w:val="20"/>
                <w:szCs w:val="20"/>
              </w:rPr>
              <w:t xml:space="preserve"> following items that will be included in the</w:t>
            </w:r>
            <w:r w:rsidRPr="00FA2F20">
              <w:rPr>
                <w:rFonts w:cstheme="minorHAnsi"/>
                <w:sz w:val="20"/>
                <w:szCs w:val="20"/>
              </w:rPr>
              <w:t xml:space="preserve"> scope of work.</w:t>
            </w:r>
          </w:p>
          <w:p w14:paraId="2C7A1AA8" w14:textId="77777777" w:rsidR="002E1266" w:rsidRPr="00FA2F20" w:rsidRDefault="002E1266" w:rsidP="00443E95">
            <w:pPr>
              <w:tabs>
                <w:tab w:val="left" w:pos="810"/>
              </w:tabs>
              <w:autoSpaceDE w:val="0"/>
              <w:autoSpaceDN w:val="0"/>
              <w:adjustRightInd w:val="0"/>
              <w:spacing w:line="480" w:lineRule="auto"/>
              <w:rPr>
                <w:sz w:val="20"/>
                <w:szCs w:val="20"/>
              </w:rPr>
            </w:pPr>
            <w:r w:rsidRPr="00FA2F20">
              <w:rPr>
                <w:sz w:val="20"/>
                <w:szCs w:val="20"/>
              </w:rPr>
              <w:t>___________________________________________________________________________________________</w:t>
            </w:r>
          </w:p>
          <w:p w14:paraId="635D6E3B"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t>___________________________________________________________________________________________</w:t>
            </w:r>
          </w:p>
          <w:p w14:paraId="125AA70D"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sym w:font="Wingdings" w:char="F0A8"/>
            </w:r>
            <w:r w:rsidRPr="00FA2F20">
              <w:rPr>
                <w:sz w:val="20"/>
                <w:szCs w:val="20"/>
              </w:rPr>
              <w:t xml:space="preserve"> </w:t>
            </w:r>
            <w:r>
              <w:rPr>
                <w:rFonts w:cstheme="minorHAnsi"/>
                <w:sz w:val="20"/>
                <w:szCs w:val="20"/>
              </w:rPr>
              <w:t>Entrances</w:t>
            </w:r>
            <w:r w:rsidRPr="00FA2F20">
              <w:rPr>
                <w:rFonts w:cstheme="minorHAnsi"/>
                <w:sz w:val="20"/>
                <w:szCs w:val="20"/>
              </w:rPr>
              <w:t xml:space="preserve"> (</w:t>
            </w:r>
            <w:r w:rsidRPr="00FA2F20">
              <w:rPr>
                <w:rFonts w:cstheme="minorHAnsi"/>
                <w:i/>
                <w:sz w:val="20"/>
                <w:szCs w:val="20"/>
              </w:rPr>
              <w:t>See section A)</w:t>
            </w:r>
          </w:p>
          <w:p w14:paraId="3AC75A7D" w14:textId="77777777" w:rsidR="002E1266" w:rsidRPr="00FA2F20" w:rsidRDefault="002E1266" w:rsidP="00443E95">
            <w:pPr>
              <w:tabs>
                <w:tab w:val="left" w:pos="810"/>
              </w:tabs>
              <w:autoSpaceDE w:val="0"/>
              <w:autoSpaceDN w:val="0"/>
              <w:adjustRightInd w:val="0"/>
              <w:spacing w:line="480" w:lineRule="auto"/>
              <w:rPr>
                <w:sz w:val="20"/>
                <w:szCs w:val="20"/>
              </w:rPr>
            </w:pPr>
            <w:r w:rsidRPr="00FA2F20">
              <w:rPr>
                <w:sz w:val="20"/>
                <w:szCs w:val="20"/>
              </w:rPr>
              <w:t>___________________________________________________________________________________________</w:t>
            </w:r>
          </w:p>
          <w:p w14:paraId="0CE7532B"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t>___________________________________________________________________________________________</w:t>
            </w:r>
          </w:p>
          <w:p w14:paraId="216E3F5C"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sym w:font="Wingdings" w:char="F0A8"/>
            </w:r>
            <w:r w:rsidRPr="00FA2F20">
              <w:rPr>
                <w:sz w:val="20"/>
                <w:szCs w:val="20"/>
              </w:rPr>
              <w:t xml:space="preserve"> </w:t>
            </w:r>
            <w:r>
              <w:rPr>
                <w:rFonts w:cstheme="minorHAnsi"/>
                <w:sz w:val="20"/>
                <w:szCs w:val="20"/>
              </w:rPr>
              <w:t>Level Changes</w:t>
            </w:r>
            <w:r w:rsidRPr="00FA2F20">
              <w:rPr>
                <w:rFonts w:cstheme="minorHAnsi"/>
                <w:sz w:val="20"/>
                <w:szCs w:val="20"/>
              </w:rPr>
              <w:t xml:space="preserve"> (</w:t>
            </w:r>
            <w:r w:rsidRPr="00FA2F20">
              <w:rPr>
                <w:rFonts w:cstheme="minorHAnsi"/>
                <w:i/>
                <w:sz w:val="20"/>
                <w:szCs w:val="20"/>
              </w:rPr>
              <w:t>See section B)</w:t>
            </w:r>
          </w:p>
          <w:p w14:paraId="1D8182BE" w14:textId="77777777" w:rsidR="002E1266" w:rsidRPr="00FA2F20" w:rsidRDefault="002E1266" w:rsidP="00443E95">
            <w:pPr>
              <w:tabs>
                <w:tab w:val="left" w:pos="810"/>
              </w:tabs>
              <w:autoSpaceDE w:val="0"/>
              <w:autoSpaceDN w:val="0"/>
              <w:adjustRightInd w:val="0"/>
              <w:spacing w:line="480" w:lineRule="auto"/>
              <w:rPr>
                <w:sz w:val="20"/>
                <w:szCs w:val="20"/>
              </w:rPr>
            </w:pPr>
            <w:r w:rsidRPr="00FA2F20">
              <w:rPr>
                <w:sz w:val="20"/>
                <w:szCs w:val="20"/>
              </w:rPr>
              <w:t>___________________________________________________________________________________________</w:t>
            </w:r>
          </w:p>
          <w:p w14:paraId="0C817018" w14:textId="77777777" w:rsidR="002E1266" w:rsidRPr="00FA2F20" w:rsidRDefault="002E1266" w:rsidP="00443E95">
            <w:pPr>
              <w:tabs>
                <w:tab w:val="left" w:pos="810"/>
              </w:tabs>
              <w:autoSpaceDE w:val="0"/>
              <w:autoSpaceDN w:val="0"/>
              <w:adjustRightInd w:val="0"/>
              <w:rPr>
                <w:sz w:val="20"/>
                <w:szCs w:val="20"/>
              </w:rPr>
            </w:pPr>
            <w:r w:rsidRPr="00FA2F20">
              <w:rPr>
                <w:sz w:val="20"/>
                <w:szCs w:val="20"/>
              </w:rPr>
              <w:t>___________________________________________________________________________________________</w:t>
            </w:r>
          </w:p>
          <w:p w14:paraId="5CB5FD9E"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sym w:font="Wingdings" w:char="F0A8"/>
            </w:r>
            <w:r w:rsidRPr="00FA2F20">
              <w:rPr>
                <w:sz w:val="20"/>
                <w:szCs w:val="20"/>
              </w:rPr>
              <w:t xml:space="preserve"> </w:t>
            </w:r>
            <w:r>
              <w:rPr>
                <w:sz w:val="20"/>
                <w:szCs w:val="20"/>
              </w:rPr>
              <w:t>Power Door Operators and Push Buttons</w:t>
            </w:r>
            <w:r w:rsidRPr="00FA2F20">
              <w:rPr>
                <w:sz w:val="20"/>
                <w:szCs w:val="20"/>
              </w:rPr>
              <w:t xml:space="preserve"> </w:t>
            </w:r>
            <w:r w:rsidRPr="00FA2F20">
              <w:rPr>
                <w:rFonts w:cstheme="minorHAnsi"/>
                <w:sz w:val="20"/>
                <w:szCs w:val="20"/>
              </w:rPr>
              <w:t>(</w:t>
            </w:r>
            <w:r w:rsidRPr="00FA2F20">
              <w:rPr>
                <w:rFonts w:cstheme="minorHAnsi"/>
                <w:i/>
                <w:sz w:val="20"/>
                <w:szCs w:val="20"/>
              </w:rPr>
              <w:t>See section C)</w:t>
            </w:r>
          </w:p>
          <w:p w14:paraId="4CCF7961" w14:textId="77777777" w:rsidR="002E1266" w:rsidRPr="00FA2F20" w:rsidRDefault="002E1266" w:rsidP="00443E95">
            <w:pPr>
              <w:tabs>
                <w:tab w:val="left" w:pos="810"/>
              </w:tabs>
              <w:autoSpaceDE w:val="0"/>
              <w:autoSpaceDN w:val="0"/>
              <w:adjustRightInd w:val="0"/>
              <w:spacing w:line="480" w:lineRule="auto"/>
              <w:rPr>
                <w:sz w:val="20"/>
                <w:szCs w:val="20"/>
              </w:rPr>
            </w:pPr>
            <w:r w:rsidRPr="00FA2F20">
              <w:rPr>
                <w:sz w:val="20"/>
                <w:szCs w:val="20"/>
              </w:rPr>
              <w:t>___________________________________________________________________________________________</w:t>
            </w:r>
          </w:p>
          <w:p w14:paraId="4E70560E"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t>___________________________________________________________________________________________</w:t>
            </w:r>
          </w:p>
          <w:p w14:paraId="46A22C6E"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sym w:font="Wingdings" w:char="F0A8"/>
            </w:r>
            <w:r>
              <w:rPr>
                <w:sz w:val="20"/>
                <w:szCs w:val="20"/>
              </w:rPr>
              <w:t xml:space="preserve"> Storefront System &amp; Other Building Features</w:t>
            </w:r>
            <w:r w:rsidRPr="00FA2F20">
              <w:rPr>
                <w:sz w:val="20"/>
                <w:szCs w:val="20"/>
              </w:rPr>
              <w:t xml:space="preserve"> </w:t>
            </w:r>
            <w:r w:rsidRPr="00FA2F20">
              <w:rPr>
                <w:rFonts w:cstheme="minorHAnsi"/>
                <w:sz w:val="20"/>
                <w:szCs w:val="20"/>
              </w:rPr>
              <w:t>(</w:t>
            </w:r>
            <w:r>
              <w:rPr>
                <w:rFonts w:cstheme="minorHAnsi"/>
                <w:i/>
                <w:sz w:val="20"/>
                <w:szCs w:val="20"/>
              </w:rPr>
              <w:t>See section D</w:t>
            </w:r>
            <w:r w:rsidRPr="00FA2F20">
              <w:rPr>
                <w:rFonts w:cstheme="minorHAnsi"/>
                <w:i/>
                <w:sz w:val="20"/>
                <w:szCs w:val="20"/>
              </w:rPr>
              <w:t>)</w:t>
            </w:r>
          </w:p>
          <w:p w14:paraId="568F4D87" w14:textId="77777777" w:rsidR="002E1266" w:rsidRPr="00FA2F20" w:rsidRDefault="002E1266" w:rsidP="00443E95">
            <w:pPr>
              <w:tabs>
                <w:tab w:val="left" w:pos="810"/>
              </w:tabs>
              <w:autoSpaceDE w:val="0"/>
              <w:autoSpaceDN w:val="0"/>
              <w:adjustRightInd w:val="0"/>
              <w:spacing w:line="480" w:lineRule="auto"/>
              <w:rPr>
                <w:sz w:val="20"/>
                <w:szCs w:val="20"/>
              </w:rPr>
            </w:pPr>
            <w:r w:rsidRPr="00FA2F20">
              <w:rPr>
                <w:sz w:val="20"/>
                <w:szCs w:val="20"/>
              </w:rPr>
              <w:t>___________________________________________________________________________________________</w:t>
            </w:r>
          </w:p>
          <w:p w14:paraId="529E1E84" w14:textId="77777777" w:rsidR="002E1266" w:rsidRPr="00FA2F20" w:rsidRDefault="002E1266" w:rsidP="00443E95">
            <w:pPr>
              <w:tabs>
                <w:tab w:val="left" w:pos="810"/>
              </w:tabs>
              <w:autoSpaceDE w:val="0"/>
              <w:autoSpaceDN w:val="0"/>
              <w:adjustRightInd w:val="0"/>
              <w:rPr>
                <w:rFonts w:cstheme="minorHAnsi"/>
                <w:sz w:val="20"/>
                <w:szCs w:val="20"/>
              </w:rPr>
            </w:pPr>
            <w:r w:rsidRPr="00FA2F20">
              <w:rPr>
                <w:sz w:val="20"/>
                <w:szCs w:val="20"/>
              </w:rPr>
              <w:t>___________________________________________________________________________________________</w:t>
            </w:r>
          </w:p>
          <w:p w14:paraId="17058C11" w14:textId="77777777" w:rsidR="002E1266" w:rsidRPr="00FA2F20" w:rsidRDefault="002E1266" w:rsidP="00443E95">
            <w:pPr>
              <w:tabs>
                <w:tab w:val="left" w:pos="810"/>
              </w:tabs>
              <w:autoSpaceDE w:val="0"/>
              <w:autoSpaceDN w:val="0"/>
              <w:adjustRightInd w:val="0"/>
              <w:rPr>
                <w:rFonts w:cstheme="minorHAnsi"/>
                <w:sz w:val="20"/>
                <w:szCs w:val="20"/>
              </w:rPr>
            </w:pPr>
          </w:p>
        </w:tc>
      </w:tr>
      <w:tr w:rsidR="002E1266" w:rsidRPr="00FA2F20" w14:paraId="05C47F74" w14:textId="77777777" w:rsidTr="006F1562">
        <w:trPr>
          <w:trHeight w:val="3653"/>
          <w:jc w:val="center"/>
        </w:trPr>
        <w:tc>
          <w:tcPr>
            <w:tcW w:w="10338" w:type="dxa"/>
            <w:gridSpan w:val="3"/>
          </w:tcPr>
          <w:p w14:paraId="538F9E07" w14:textId="77777777" w:rsidR="002E1266" w:rsidRPr="00FA2F20" w:rsidRDefault="002E1266" w:rsidP="00443E95">
            <w:pPr>
              <w:tabs>
                <w:tab w:val="left" w:pos="810"/>
              </w:tabs>
              <w:autoSpaceDE w:val="0"/>
              <w:autoSpaceDN w:val="0"/>
              <w:adjustRightInd w:val="0"/>
              <w:rPr>
                <w:rFonts w:cstheme="minorHAnsi"/>
                <w:sz w:val="20"/>
                <w:szCs w:val="20"/>
              </w:rPr>
            </w:pPr>
            <w:r w:rsidRPr="00FA2F20">
              <w:rPr>
                <w:rFonts w:ascii="Times New Roman" w:hAnsi="Times New Roman"/>
                <w:noProof/>
                <w:sz w:val="20"/>
                <w:szCs w:val="20"/>
                <w:lang w:eastAsia="zh-CN"/>
              </w:rPr>
              <w:drawing>
                <wp:anchor distT="0" distB="0" distL="114300" distR="114300" simplePos="0" relativeHeight="251965952" behindDoc="0" locked="0" layoutInCell="1" allowOverlap="1" wp14:anchorId="757C4329" wp14:editId="3B297D39">
                  <wp:simplePos x="0" y="0"/>
                  <wp:positionH relativeFrom="column">
                    <wp:posOffset>2120265</wp:posOffset>
                  </wp:positionH>
                  <wp:positionV relativeFrom="paragraph">
                    <wp:posOffset>12700</wp:posOffset>
                  </wp:positionV>
                  <wp:extent cx="3668395" cy="230505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front anatomy3.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668395" cy="2305050"/>
                          </a:xfrm>
                          <a:prstGeom prst="rect">
                            <a:avLst/>
                          </a:prstGeom>
                        </pic:spPr>
                      </pic:pic>
                    </a:graphicData>
                  </a:graphic>
                  <wp14:sizeRelH relativeFrom="page">
                    <wp14:pctWidth>0</wp14:pctWidth>
                  </wp14:sizeRelH>
                  <wp14:sizeRelV relativeFrom="page">
                    <wp14:pctHeight>0</wp14:pctHeight>
                  </wp14:sizeRelV>
                </wp:anchor>
              </w:drawing>
            </w:r>
            <w:r w:rsidRPr="00FA2F20">
              <w:rPr>
                <w:rFonts w:cstheme="minorHAnsi"/>
                <w:sz w:val="20"/>
                <w:szCs w:val="20"/>
              </w:rPr>
              <w:t>Use figure below to note any architectural features that are being removed/ altered.</w:t>
            </w:r>
          </w:p>
          <w:p w14:paraId="47AE561F" w14:textId="77777777" w:rsidR="002E1266" w:rsidRPr="00FA2F20" w:rsidRDefault="002E1266" w:rsidP="00443E95">
            <w:pPr>
              <w:tabs>
                <w:tab w:val="left" w:pos="810"/>
              </w:tabs>
              <w:autoSpaceDE w:val="0"/>
              <w:autoSpaceDN w:val="0"/>
              <w:adjustRightInd w:val="0"/>
              <w:rPr>
                <w:rFonts w:cstheme="minorHAnsi"/>
                <w:sz w:val="20"/>
                <w:szCs w:val="20"/>
              </w:rPr>
            </w:pPr>
          </w:p>
          <w:p w14:paraId="062ACC77" w14:textId="77777777" w:rsidR="002E1266" w:rsidRPr="00FA2F20" w:rsidRDefault="002E1266" w:rsidP="00443E95">
            <w:pPr>
              <w:pStyle w:val="ListParagraph"/>
              <w:tabs>
                <w:tab w:val="left" w:pos="810"/>
                <w:tab w:val="left" w:pos="1782"/>
              </w:tabs>
              <w:autoSpaceDE w:val="0"/>
              <w:autoSpaceDN w:val="0"/>
              <w:adjustRightInd w:val="0"/>
              <w:ind w:left="0"/>
              <w:rPr>
                <w:rFonts w:cstheme="minorHAnsi"/>
                <w:sz w:val="20"/>
                <w:szCs w:val="20"/>
              </w:rPr>
            </w:pPr>
            <w:r>
              <w:rPr>
                <w:sz w:val="20"/>
                <w:szCs w:val="20"/>
              </w:rPr>
              <w:t xml:space="preserve"> </w:t>
            </w:r>
            <w:r w:rsidRPr="00FA2F20">
              <w:rPr>
                <w:sz w:val="20"/>
                <w:szCs w:val="20"/>
              </w:rPr>
              <w:sym w:font="Wingdings" w:char="F0A8"/>
            </w:r>
            <w:r w:rsidRPr="00FA2F20">
              <w:rPr>
                <w:rFonts w:cstheme="minorHAnsi"/>
                <w:sz w:val="20"/>
                <w:szCs w:val="20"/>
              </w:rPr>
              <w:t xml:space="preserve"> A) Belt Cornice</w:t>
            </w:r>
            <w:r>
              <w:rPr>
                <w:rFonts w:cstheme="minorHAnsi"/>
                <w:sz w:val="20"/>
                <w:szCs w:val="20"/>
              </w:rPr>
              <w:t xml:space="preserve">   </w:t>
            </w:r>
            <w:r>
              <w:rPr>
                <w:sz w:val="20"/>
                <w:szCs w:val="20"/>
              </w:rPr>
              <w:t xml:space="preserve"> </w:t>
            </w:r>
            <w:r w:rsidRPr="00FA2F20">
              <w:rPr>
                <w:sz w:val="20"/>
                <w:szCs w:val="20"/>
              </w:rPr>
              <w:t xml:space="preserve"> </w:t>
            </w:r>
            <w:r w:rsidRPr="00FA2F20">
              <w:rPr>
                <w:sz w:val="20"/>
                <w:szCs w:val="20"/>
              </w:rPr>
              <w:sym w:font="Wingdings" w:char="F0A8"/>
            </w:r>
            <w:r w:rsidRPr="00FA2F20">
              <w:rPr>
                <w:sz w:val="20"/>
                <w:szCs w:val="20"/>
              </w:rPr>
              <w:t xml:space="preserve"> G) Mullion</w:t>
            </w:r>
          </w:p>
          <w:p w14:paraId="32F2A59B" w14:textId="77777777" w:rsidR="002E1266" w:rsidRPr="00FA2F20" w:rsidRDefault="002E1266" w:rsidP="00443E95">
            <w:pPr>
              <w:pStyle w:val="ListParagraph"/>
              <w:tabs>
                <w:tab w:val="left" w:pos="810"/>
              </w:tabs>
              <w:autoSpaceDE w:val="0"/>
              <w:autoSpaceDN w:val="0"/>
              <w:adjustRightInd w:val="0"/>
              <w:ind w:left="0"/>
              <w:rPr>
                <w:rFonts w:cstheme="minorHAnsi"/>
                <w:sz w:val="20"/>
                <w:szCs w:val="20"/>
              </w:rPr>
            </w:pPr>
            <w:r>
              <w:rPr>
                <w:rFonts w:cstheme="minorHAnsi"/>
                <w:sz w:val="20"/>
                <w:szCs w:val="20"/>
              </w:rPr>
              <w:t xml:space="preserve"> </w:t>
            </w:r>
            <w:r w:rsidRPr="00FA2F20">
              <w:rPr>
                <w:sz w:val="20"/>
                <w:szCs w:val="20"/>
              </w:rPr>
              <w:sym w:font="Wingdings" w:char="F0A8"/>
            </w:r>
            <w:r w:rsidRPr="00FA2F20">
              <w:rPr>
                <w:rFonts w:cstheme="minorHAnsi"/>
                <w:sz w:val="20"/>
                <w:szCs w:val="20"/>
              </w:rPr>
              <w:t xml:space="preserve"> B) Transom</w:t>
            </w:r>
            <w:r>
              <w:rPr>
                <w:rFonts w:cstheme="minorHAnsi"/>
                <w:sz w:val="20"/>
                <w:szCs w:val="20"/>
              </w:rPr>
              <w:t xml:space="preserve">       </w:t>
            </w:r>
            <w:r w:rsidRPr="00FA2F20">
              <w:rPr>
                <w:sz w:val="20"/>
                <w:szCs w:val="20"/>
              </w:rPr>
              <w:t xml:space="preserve"> </w:t>
            </w:r>
            <w:r>
              <w:rPr>
                <w:sz w:val="20"/>
                <w:szCs w:val="20"/>
              </w:rPr>
              <w:t xml:space="preserve">   </w:t>
            </w:r>
            <w:r w:rsidRPr="00FA2F20">
              <w:rPr>
                <w:sz w:val="20"/>
                <w:szCs w:val="20"/>
              </w:rPr>
              <w:sym w:font="Wingdings" w:char="F0A8"/>
            </w:r>
            <w:r w:rsidRPr="00FA2F20">
              <w:rPr>
                <w:sz w:val="20"/>
                <w:szCs w:val="20"/>
              </w:rPr>
              <w:t xml:space="preserve"> H) Muntin</w:t>
            </w:r>
          </w:p>
          <w:p w14:paraId="21C803E0" w14:textId="77777777" w:rsidR="002E1266" w:rsidRPr="00FA2F20" w:rsidRDefault="002E1266" w:rsidP="00443E95">
            <w:pPr>
              <w:pStyle w:val="ListParagraph"/>
              <w:tabs>
                <w:tab w:val="left" w:pos="810"/>
              </w:tabs>
              <w:autoSpaceDE w:val="0"/>
              <w:autoSpaceDN w:val="0"/>
              <w:adjustRightInd w:val="0"/>
              <w:ind w:left="0"/>
              <w:rPr>
                <w:rFonts w:cstheme="minorHAnsi"/>
                <w:sz w:val="20"/>
                <w:szCs w:val="20"/>
              </w:rPr>
            </w:pPr>
            <w:r>
              <w:rPr>
                <w:rFonts w:cstheme="minorHAnsi"/>
                <w:sz w:val="20"/>
                <w:szCs w:val="20"/>
              </w:rPr>
              <w:t xml:space="preserve"> </w:t>
            </w:r>
            <w:r w:rsidRPr="00FA2F20">
              <w:rPr>
                <w:sz w:val="20"/>
                <w:szCs w:val="20"/>
              </w:rPr>
              <w:sym w:font="Wingdings" w:char="F0A8"/>
            </w:r>
            <w:r w:rsidRPr="00FA2F20">
              <w:rPr>
                <w:rFonts w:cstheme="minorHAnsi"/>
                <w:sz w:val="20"/>
                <w:szCs w:val="20"/>
              </w:rPr>
              <w:t xml:space="preserve"> C) Glazing</w:t>
            </w:r>
            <w:r>
              <w:rPr>
                <w:rFonts w:cstheme="minorHAnsi"/>
                <w:sz w:val="20"/>
                <w:szCs w:val="20"/>
              </w:rPr>
              <w:t xml:space="preserve">              </w:t>
            </w:r>
            <w:r w:rsidRPr="00FA2F20">
              <w:rPr>
                <w:sz w:val="20"/>
                <w:szCs w:val="20"/>
              </w:rPr>
              <w:sym w:font="Wingdings" w:char="F0A8"/>
            </w:r>
            <w:r w:rsidRPr="00FA2F20">
              <w:rPr>
                <w:sz w:val="20"/>
                <w:szCs w:val="20"/>
              </w:rPr>
              <w:t xml:space="preserve"> I) Lintel</w:t>
            </w:r>
          </w:p>
          <w:p w14:paraId="114976AE" w14:textId="77777777" w:rsidR="002E1266" w:rsidRPr="00FA2F20" w:rsidRDefault="002E1266" w:rsidP="00443E95">
            <w:pPr>
              <w:pStyle w:val="ListParagraph"/>
              <w:tabs>
                <w:tab w:val="left" w:pos="810"/>
              </w:tabs>
              <w:autoSpaceDE w:val="0"/>
              <w:autoSpaceDN w:val="0"/>
              <w:adjustRightInd w:val="0"/>
              <w:ind w:left="0"/>
              <w:rPr>
                <w:rFonts w:cstheme="minorHAnsi"/>
                <w:sz w:val="20"/>
                <w:szCs w:val="20"/>
              </w:rPr>
            </w:pPr>
            <w:r>
              <w:rPr>
                <w:rFonts w:cstheme="minorHAnsi"/>
                <w:sz w:val="20"/>
                <w:szCs w:val="20"/>
              </w:rPr>
              <w:t xml:space="preserve"> </w:t>
            </w:r>
            <w:r w:rsidRPr="00FA2F20">
              <w:rPr>
                <w:sz w:val="20"/>
                <w:szCs w:val="20"/>
              </w:rPr>
              <w:sym w:font="Wingdings" w:char="F0A8"/>
            </w:r>
            <w:r w:rsidRPr="00FA2F20">
              <w:rPr>
                <w:rFonts w:cstheme="minorHAnsi"/>
                <w:sz w:val="20"/>
                <w:szCs w:val="20"/>
              </w:rPr>
              <w:t xml:space="preserve"> D) Bulkhead</w:t>
            </w:r>
            <w:r>
              <w:rPr>
                <w:rFonts w:cstheme="minorHAnsi"/>
                <w:sz w:val="20"/>
                <w:szCs w:val="20"/>
              </w:rPr>
              <w:t xml:space="preserve">          </w:t>
            </w:r>
            <w:r w:rsidRPr="00FA2F20">
              <w:rPr>
                <w:sz w:val="20"/>
                <w:szCs w:val="20"/>
              </w:rPr>
              <w:sym w:font="Wingdings" w:char="F0A8"/>
            </w:r>
            <w:r w:rsidRPr="00FA2F20">
              <w:rPr>
                <w:sz w:val="20"/>
                <w:szCs w:val="20"/>
              </w:rPr>
              <w:t xml:space="preserve"> J) Landing</w:t>
            </w:r>
          </w:p>
          <w:p w14:paraId="4A5A9D91" w14:textId="77777777" w:rsidR="002E1266" w:rsidRPr="00FA2F20" w:rsidRDefault="002E1266" w:rsidP="00443E95">
            <w:pPr>
              <w:pStyle w:val="ListParagraph"/>
              <w:tabs>
                <w:tab w:val="left" w:pos="810"/>
              </w:tabs>
              <w:autoSpaceDE w:val="0"/>
              <w:autoSpaceDN w:val="0"/>
              <w:adjustRightInd w:val="0"/>
              <w:ind w:left="0"/>
              <w:rPr>
                <w:rFonts w:cstheme="minorHAnsi"/>
                <w:sz w:val="20"/>
                <w:szCs w:val="20"/>
              </w:rPr>
            </w:pPr>
            <w:r>
              <w:rPr>
                <w:rFonts w:cstheme="minorHAnsi"/>
                <w:sz w:val="20"/>
                <w:szCs w:val="20"/>
              </w:rPr>
              <w:t xml:space="preserve"> </w:t>
            </w:r>
            <w:r w:rsidRPr="00FA2F20">
              <w:rPr>
                <w:sz w:val="20"/>
                <w:szCs w:val="20"/>
              </w:rPr>
              <w:sym w:font="Wingdings" w:char="F0A8"/>
            </w:r>
            <w:r w:rsidRPr="00FA2F20">
              <w:rPr>
                <w:rFonts w:cstheme="minorHAnsi"/>
                <w:sz w:val="20"/>
                <w:szCs w:val="20"/>
              </w:rPr>
              <w:t xml:space="preserve"> E) Storefront Bay</w:t>
            </w:r>
            <w:r>
              <w:rPr>
                <w:rFonts w:cstheme="minorHAnsi"/>
                <w:sz w:val="20"/>
                <w:szCs w:val="20"/>
              </w:rPr>
              <w:t xml:space="preserve"> </w:t>
            </w:r>
            <w:r w:rsidRPr="00FA2F20">
              <w:rPr>
                <w:sz w:val="20"/>
                <w:szCs w:val="20"/>
              </w:rPr>
              <w:sym w:font="Wingdings" w:char="F0A8"/>
            </w:r>
            <w:r w:rsidRPr="00FA2F20">
              <w:rPr>
                <w:sz w:val="20"/>
                <w:szCs w:val="20"/>
              </w:rPr>
              <w:t xml:space="preserve"> Other</w:t>
            </w:r>
          </w:p>
          <w:p w14:paraId="115BB1E6" w14:textId="77777777" w:rsidR="002E1266" w:rsidRPr="00FA2F20" w:rsidRDefault="002E1266" w:rsidP="00443E95">
            <w:pPr>
              <w:pStyle w:val="ListParagraph"/>
              <w:tabs>
                <w:tab w:val="left" w:pos="810"/>
              </w:tabs>
              <w:autoSpaceDE w:val="0"/>
              <w:autoSpaceDN w:val="0"/>
              <w:adjustRightInd w:val="0"/>
              <w:ind w:left="0"/>
              <w:rPr>
                <w:rFonts w:cstheme="minorHAnsi"/>
                <w:sz w:val="20"/>
                <w:szCs w:val="20"/>
              </w:rPr>
            </w:pPr>
            <w:r>
              <w:rPr>
                <w:rFonts w:cstheme="minorHAnsi"/>
                <w:sz w:val="20"/>
                <w:szCs w:val="20"/>
              </w:rPr>
              <w:t xml:space="preserve"> </w:t>
            </w:r>
            <w:r w:rsidRPr="00FA2F20">
              <w:rPr>
                <w:sz w:val="20"/>
                <w:szCs w:val="20"/>
              </w:rPr>
              <w:sym w:font="Wingdings" w:char="F0A8"/>
            </w:r>
            <w:r w:rsidRPr="00FA2F20">
              <w:rPr>
                <w:sz w:val="20"/>
                <w:szCs w:val="20"/>
              </w:rPr>
              <w:t xml:space="preserve"> F) Pier</w:t>
            </w:r>
            <w:r>
              <w:rPr>
                <w:sz w:val="20"/>
                <w:szCs w:val="20"/>
              </w:rPr>
              <w:t xml:space="preserve">        </w:t>
            </w:r>
          </w:p>
        </w:tc>
      </w:tr>
    </w:tbl>
    <w:p w14:paraId="5E5A2FC6" w14:textId="77777777" w:rsidR="002E1266" w:rsidRPr="00E4547E" w:rsidRDefault="002E1266" w:rsidP="00443E95">
      <w:pPr>
        <w:tabs>
          <w:tab w:val="left" w:pos="810"/>
        </w:tabs>
        <w:autoSpaceDE w:val="0"/>
        <w:autoSpaceDN w:val="0"/>
        <w:adjustRightInd w:val="0"/>
        <w:rPr>
          <w:rFonts w:cstheme="minorHAnsi"/>
          <w:b/>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62"/>
        <w:gridCol w:w="2188"/>
      </w:tblGrid>
      <w:tr w:rsidR="002E1266" w:rsidRPr="00FA2F20" w14:paraId="05E4D7D6" w14:textId="77777777" w:rsidTr="006F1562">
        <w:trPr>
          <w:jc w:val="center"/>
        </w:trPr>
        <w:tc>
          <w:tcPr>
            <w:tcW w:w="9288" w:type="dxa"/>
            <w:gridSpan w:val="2"/>
            <w:shd w:val="clear" w:color="auto" w:fill="A6A6A6" w:themeFill="background1" w:themeFillShade="A6"/>
          </w:tcPr>
          <w:p w14:paraId="44E7A655" w14:textId="77777777" w:rsidR="002E1266" w:rsidRPr="00FA2F20" w:rsidRDefault="002E1266" w:rsidP="00443E95">
            <w:pPr>
              <w:pStyle w:val="ListParagraph"/>
              <w:numPr>
                <w:ilvl w:val="0"/>
                <w:numId w:val="26"/>
              </w:numPr>
              <w:tabs>
                <w:tab w:val="left" w:pos="810"/>
              </w:tabs>
              <w:autoSpaceDE w:val="0"/>
              <w:autoSpaceDN w:val="0"/>
              <w:adjustRightInd w:val="0"/>
              <w:ind w:left="342"/>
              <w:rPr>
                <w:sz w:val="20"/>
                <w:szCs w:val="20"/>
              </w:rPr>
            </w:pPr>
            <w:r w:rsidRPr="00FA2F20">
              <w:rPr>
                <w:rFonts w:cstheme="minorHAnsi"/>
                <w:b/>
              </w:rPr>
              <w:t>Entrances</w:t>
            </w:r>
          </w:p>
        </w:tc>
      </w:tr>
      <w:tr w:rsidR="002E1266" w:rsidRPr="00FA2F20" w14:paraId="47285D73" w14:textId="77777777" w:rsidTr="006F1562">
        <w:trPr>
          <w:jc w:val="center"/>
        </w:trPr>
        <w:tc>
          <w:tcPr>
            <w:tcW w:w="7145" w:type="dxa"/>
            <w:shd w:val="clear" w:color="auto" w:fill="auto"/>
          </w:tcPr>
          <w:p w14:paraId="3738CEC3" w14:textId="77777777" w:rsidR="002E1266" w:rsidRPr="00FA2F20" w:rsidRDefault="002E1266" w:rsidP="00443E95">
            <w:pPr>
              <w:pStyle w:val="ListParagraph"/>
              <w:numPr>
                <w:ilvl w:val="0"/>
                <w:numId w:val="23"/>
              </w:numPr>
              <w:tabs>
                <w:tab w:val="left" w:pos="810"/>
              </w:tabs>
              <w:autoSpaceDE w:val="0"/>
              <w:autoSpaceDN w:val="0"/>
              <w:adjustRightInd w:val="0"/>
              <w:ind w:left="702"/>
              <w:rPr>
                <w:rFonts w:cstheme="minorHAnsi"/>
                <w:sz w:val="20"/>
              </w:rPr>
            </w:pPr>
            <w:r w:rsidRPr="00FA2F20">
              <w:rPr>
                <w:rFonts w:cstheme="minorHAnsi"/>
                <w:sz w:val="20"/>
                <w:szCs w:val="20"/>
              </w:rPr>
              <w:t>Will the existing door</w:t>
            </w:r>
            <w:r>
              <w:rPr>
                <w:rFonts w:cstheme="minorHAnsi"/>
                <w:sz w:val="20"/>
                <w:szCs w:val="20"/>
              </w:rPr>
              <w:t xml:space="preserve"> and entryway opening be altered</w:t>
            </w:r>
            <w:r w:rsidRPr="00FA2F20">
              <w:rPr>
                <w:rFonts w:cstheme="minorHAnsi"/>
                <w:sz w:val="20"/>
                <w:szCs w:val="20"/>
              </w:rPr>
              <w:t>?</w:t>
            </w:r>
          </w:p>
          <w:p w14:paraId="1960D427" w14:textId="77777777" w:rsidR="002E1266" w:rsidRPr="00FA2F20" w:rsidRDefault="002E1266" w:rsidP="00443E95">
            <w:pPr>
              <w:pStyle w:val="ListParagraph"/>
              <w:tabs>
                <w:tab w:val="left" w:pos="810"/>
              </w:tabs>
              <w:autoSpaceDE w:val="0"/>
              <w:autoSpaceDN w:val="0"/>
              <w:adjustRightInd w:val="0"/>
              <w:ind w:left="702"/>
              <w:rPr>
                <w:rFonts w:cstheme="minorHAnsi"/>
                <w:sz w:val="20"/>
              </w:rPr>
            </w:pPr>
          </w:p>
        </w:tc>
        <w:tc>
          <w:tcPr>
            <w:tcW w:w="2143" w:type="dxa"/>
            <w:shd w:val="clear" w:color="auto" w:fill="auto"/>
          </w:tcPr>
          <w:p w14:paraId="32B79052" w14:textId="77777777" w:rsidR="002E1266" w:rsidRPr="00FA2F20" w:rsidRDefault="002E1266" w:rsidP="00443E95">
            <w:pPr>
              <w:pStyle w:val="ListParagraph"/>
              <w:tabs>
                <w:tab w:val="left" w:pos="810"/>
              </w:tabs>
              <w:autoSpaceDE w:val="0"/>
              <w:autoSpaceDN w:val="0"/>
              <w:adjustRightInd w:val="0"/>
              <w:ind w:left="0"/>
              <w:jc w:val="center"/>
              <w:rPr>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23332A83" w14:textId="77777777" w:rsidTr="006F1562">
        <w:trPr>
          <w:jc w:val="center"/>
        </w:trPr>
        <w:tc>
          <w:tcPr>
            <w:tcW w:w="7145" w:type="dxa"/>
            <w:shd w:val="clear" w:color="auto" w:fill="auto"/>
          </w:tcPr>
          <w:p w14:paraId="7295DF70" w14:textId="77777777" w:rsidR="002E1266" w:rsidRPr="005E5DFF" w:rsidRDefault="002E1266" w:rsidP="00443E95">
            <w:pPr>
              <w:pStyle w:val="ListParagraph"/>
              <w:numPr>
                <w:ilvl w:val="0"/>
                <w:numId w:val="23"/>
              </w:numPr>
              <w:tabs>
                <w:tab w:val="left" w:pos="810"/>
              </w:tabs>
              <w:autoSpaceDE w:val="0"/>
              <w:autoSpaceDN w:val="0"/>
              <w:adjustRightInd w:val="0"/>
              <w:ind w:left="702"/>
              <w:rPr>
                <w:rFonts w:cstheme="minorHAnsi"/>
                <w:sz w:val="20"/>
              </w:rPr>
            </w:pPr>
            <w:r w:rsidRPr="005E5DFF">
              <w:rPr>
                <w:rFonts w:cstheme="minorHAnsi"/>
                <w:sz w:val="20"/>
              </w:rPr>
              <w:t>Will the storefront configuration and entrance design be maintained?</w:t>
            </w:r>
          </w:p>
          <w:p w14:paraId="7AA9C3A5" w14:textId="77777777" w:rsidR="002E1266" w:rsidRPr="005E5DFF" w:rsidRDefault="002E1266" w:rsidP="00443E95">
            <w:pPr>
              <w:pStyle w:val="ListParagraph"/>
              <w:tabs>
                <w:tab w:val="left" w:pos="810"/>
              </w:tabs>
              <w:autoSpaceDE w:val="0"/>
              <w:autoSpaceDN w:val="0"/>
              <w:adjustRightInd w:val="0"/>
              <w:ind w:left="702"/>
              <w:rPr>
                <w:rFonts w:cstheme="minorHAnsi"/>
                <w:sz w:val="20"/>
              </w:rPr>
            </w:pPr>
            <w:r w:rsidRPr="005E5DFF">
              <w:rPr>
                <w:rFonts w:cstheme="minorHAnsi"/>
                <w:i/>
                <w:sz w:val="20"/>
              </w:rPr>
              <w:t>(See Figure A.4 on page 5 for examples)</w:t>
            </w:r>
          </w:p>
          <w:p w14:paraId="5DC389CD" w14:textId="77777777" w:rsidR="002E1266" w:rsidRPr="00FA2F20" w:rsidRDefault="002E1266" w:rsidP="00443E95">
            <w:pPr>
              <w:pStyle w:val="ListParagraph"/>
              <w:tabs>
                <w:tab w:val="left" w:pos="810"/>
              </w:tabs>
              <w:autoSpaceDE w:val="0"/>
              <w:autoSpaceDN w:val="0"/>
              <w:adjustRightInd w:val="0"/>
              <w:ind w:left="702"/>
              <w:rPr>
                <w:rFonts w:cstheme="minorHAnsi"/>
                <w:sz w:val="20"/>
                <w:u w:val="single"/>
              </w:rPr>
            </w:pPr>
          </w:p>
        </w:tc>
        <w:tc>
          <w:tcPr>
            <w:tcW w:w="2143" w:type="dxa"/>
            <w:shd w:val="clear" w:color="auto" w:fill="auto"/>
          </w:tcPr>
          <w:p w14:paraId="318A56DD" w14:textId="77777777" w:rsidR="002E1266" w:rsidRPr="00FA2F20" w:rsidRDefault="002E1266" w:rsidP="00443E95">
            <w:pPr>
              <w:pStyle w:val="ListParagraph"/>
              <w:tabs>
                <w:tab w:val="left" w:pos="810"/>
              </w:tabs>
              <w:autoSpaceDE w:val="0"/>
              <w:autoSpaceDN w:val="0"/>
              <w:adjustRightInd w:val="0"/>
              <w:ind w:left="0"/>
              <w:jc w:val="center"/>
              <w:rPr>
                <w:rFonts w:cstheme="minorHAnsi"/>
                <w:sz w:val="20"/>
                <w:u w:val="single"/>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488DB85F" w14:textId="77777777" w:rsidTr="006F1562">
        <w:trPr>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F2AF57" w14:textId="77777777" w:rsidR="002E1266" w:rsidRPr="00FA2F20" w:rsidRDefault="002E1266" w:rsidP="00443E95">
            <w:pPr>
              <w:tabs>
                <w:tab w:val="left" w:pos="810"/>
              </w:tabs>
              <w:autoSpaceDE w:val="0"/>
              <w:autoSpaceDN w:val="0"/>
              <w:adjustRightInd w:val="0"/>
              <w:rPr>
                <w:rFonts w:cstheme="minorHAnsi"/>
                <w:b/>
              </w:rPr>
            </w:pPr>
            <w:r w:rsidRPr="00FA2F20">
              <w:rPr>
                <w:rFonts w:cstheme="minorHAnsi"/>
                <w:b/>
              </w:rPr>
              <w:t>Planning Department Recommendation</w:t>
            </w:r>
          </w:p>
          <w:p w14:paraId="053D8EF3" w14:textId="77777777" w:rsidR="002E1266" w:rsidRDefault="002E1266" w:rsidP="00443E95">
            <w:pPr>
              <w:pStyle w:val="ListParagraph"/>
              <w:tabs>
                <w:tab w:val="left" w:pos="810"/>
              </w:tabs>
              <w:autoSpaceDE w:val="0"/>
              <w:autoSpaceDN w:val="0"/>
              <w:adjustRightInd w:val="0"/>
              <w:ind w:left="0"/>
              <w:rPr>
                <w:rFonts w:cstheme="minorHAnsi"/>
                <w:i/>
                <w:sz w:val="18"/>
              </w:rPr>
            </w:pPr>
            <w:r w:rsidRPr="002A4BAE">
              <w:rPr>
                <w:rFonts w:cstheme="minorHAnsi"/>
                <w:sz w:val="18"/>
              </w:rPr>
              <w:t>Given the information provided the Planning Department staff can make a preliminary recommendation for how the project meets the Historic Preservation standards.</w:t>
            </w:r>
            <w:r>
              <w:rPr>
                <w:rFonts w:cstheme="minorHAnsi"/>
                <w:sz w:val="18"/>
              </w:rPr>
              <w:t xml:space="preserve"> </w:t>
            </w:r>
            <w:r w:rsidRPr="002A4BAE">
              <w:rPr>
                <w:rFonts w:cstheme="minorHAnsi"/>
                <w:i/>
                <w:sz w:val="18"/>
              </w:rPr>
              <w:t>Please note this recommendation is not a Planning Department approval or a review for the purpose of the California Environmental Quality Act.</w:t>
            </w:r>
          </w:p>
          <w:p w14:paraId="25A1BAF3" w14:textId="77777777" w:rsidR="002E1266" w:rsidRPr="00C963DC" w:rsidRDefault="002E1266" w:rsidP="00443E95">
            <w:pPr>
              <w:pStyle w:val="ListParagraph"/>
              <w:tabs>
                <w:tab w:val="left" w:pos="810"/>
              </w:tabs>
              <w:autoSpaceDE w:val="0"/>
              <w:autoSpaceDN w:val="0"/>
              <w:adjustRightInd w:val="0"/>
              <w:ind w:left="0"/>
              <w:rPr>
                <w:color w:val="808080" w:themeColor="background1" w:themeShade="80"/>
                <w:sz w:val="20"/>
                <w:szCs w:val="20"/>
              </w:rPr>
            </w:pPr>
          </w:p>
        </w:tc>
      </w:tr>
      <w:tr w:rsidR="002E1266" w:rsidRPr="00AB4CB8" w14:paraId="559B79B0" w14:textId="77777777" w:rsidTr="006F1562">
        <w:trPr>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E6E1E9" w14:textId="77777777" w:rsidR="002E1266" w:rsidRPr="00AB4CB8" w:rsidRDefault="002E1266" w:rsidP="00443E95">
            <w:pPr>
              <w:pStyle w:val="ListParagraph"/>
              <w:tabs>
                <w:tab w:val="left" w:pos="810"/>
              </w:tabs>
              <w:autoSpaceDE w:val="0"/>
              <w:autoSpaceDN w:val="0"/>
              <w:adjustRightInd w:val="0"/>
              <w:spacing w:line="360" w:lineRule="auto"/>
              <w:ind w:left="0"/>
              <w:rPr>
                <w:b/>
                <w:color w:val="808080" w:themeColor="background1" w:themeShade="80"/>
                <w:sz w:val="20"/>
                <w:szCs w:val="20"/>
              </w:rPr>
            </w:pPr>
            <w:r w:rsidRPr="00AB4CB8">
              <w:rPr>
                <w:b/>
                <w:sz w:val="20"/>
                <w:szCs w:val="20"/>
              </w:rPr>
              <w:t>With the following modifications the project will comply with the Historic Preservation Storefront Standards:</w:t>
            </w:r>
          </w:p>
          <w:p w14:paraId="577599D6" w14:textId="77777777" w:rsidR="002E1266" w:rsidRPr="00AB4CB8" w:rsidRDefault="002E1266" w:rsidP="00443E95">
            <w:pPr>
              <w:pStyle w:val="ListParagraph"/>
              <w:tabs>
                <w:tab w:val="left" w:pos="810"/>
              </w:tabs>
              <w:autoSpaceDE w:val="0"/>
              <w:autoSpaceDN w:val="0"/>
              <w:adjustRightInd w:val="0"/>
              <w:spacing w:line="480" w:lineRule="auto"/>
              <w:ind w:left="0"/>
              <w:rPr>
                <w:color w:val="808080" w:themeColor="background1" w:themeShade="80"/>
                <w:sz w:val="20"/>
                <w:szCs w:val="20"/>
              </w:rPr>
            </w:pPr>
            <w:r w:rsidRPr="00AB4CB8">
              <w:rPr>
                <w:color w:val="808080" w:themeColor="background1" w:themeShade="80"/>
                <w:sz w:val="20"/>
                <w:szCs w:val="20"/>
              </w:rPr>
              <w:t>_____________________________________________________________________________________________________________________________________________________</w:t>
            </w:r>
            <w:r>
              <w:rPr>
                <w:color w:val="808080" w:themeColor="background1" w:themeShade="80"/>
                <w:sz w:val="20"/>
                <w:szCs w:val="20"/>
              </w:rPr>
              <w:t>_______________</w:t>
            </w:r>
          </w:p>
        </w:tc>
      </w:tr>
    </w:tbl>
    <w:tbl>
      <w:tblPr>
        <w:tblStyle w:val="TableGrid"/>
        <w:tblpPr w:leftFromText="180" w:rightFromText="180" w:vertAnchor="text" w:tblpXSpec="center" w:tblpY="9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68"/>
        <w:gridCol w:w="1920"/>
      </w:tblGrid>
      <w:tr w:rsidR="002E1266" w:rsidRPr="00FA2F20" w14:paraId="11B774ED" w14:textId="77777777" w:rsidTr="006F1562">
        <w:trPr>
          <w:trHeight w:val="314"/>
        </w:trPr>
        <w:tc>
          <w:tcPr>
            <w:tcW w:w="9288" w:type="dxa"/>
            <w:gridSpan w:val="2"/>
            <w:shd w:val="clear" w:color="auto" w:fill="A6A6A6" w:themeFill="background1" w:themeFillShade="A6"/>
          </w:tcPr>
          <w:p w14:paraId="489831B3" w14:textId="77777777" w:rsidR="002E1266" w:rsidRPr="00FA2F20" w:rsidRDefault="002E1266" w:rsidP="00443E95">
            <w:pPr>
              <w:pStyle w:val="ListParagraph"/>
              <w:numPr>
                <w:ilvl w:val="0"/>
                <w:numId w:val="26"/>
              </w:numPr>
              <w:tabs>
                <w:tab w:val="left" w:pos="810"/>
              </w:tabs>
              <w:autoSpaceDE w:val="0"/>
              <w:autoSpaceDN w:val="0"/>
              <w:adjustRightInd w:val="0"/>
              <w:ind w:left="342"/>
              <w:rPr>
                <w:rFonts w:cstheme="minorHAnsi"/>
                <w:b/>
              </w:rPr>
            </w:pPr>
            <w:r w:rsidRPr="00FA2F20">
              <w:rPr>
                <w:rFonts w:cstheme="minorHAnsi"/>
                <w:b/>
              </w:rPr>
              <w:t>Power Door Operators and Push Buttons</w:t>
            </w:r>
          </w:p>
        </w:tc>
      </w:tr>
      <w:tr w:rsidR="002E1266" w:rsidRPr="00FA2F20" w14:paraId="2E6F9896" w14:textId="77777777" w:rsidTr="006F1562">
        <w:tc>
          <w:tcPr>
            <w:tcW w:w="7368" w:type="dxa"/>
          </w:tcPr>
          <w:p w14:paraId="460D53DB" w14:textId="77777777" w:rsidR="002E1266" w:rsidRPr="00FA2F20" w:rsidRDefault="002E1266" w:rsidP="00443E95">
            <w:pPr>
              <w:pStyle w:val="ListParagraph"/>
              <w:numPr>
                <w:ilvl w:val="0"/>
                <w:numId w:val="25"/>
              </w:numPr>
              <w:tabs>
                <w:tab w:val="left" w:pos="810"/>
              </w:tabs>
              <w:autoSpaceDE w:val="0"/>
              <w:autoSpaceDN w:val="0"/>
              <w:adjustRightInd w:val="0"/>
              <w:ind w:left="702"/>
              <w:rPr>
                <w:rFonts w:cstheme="minorHAnsi"/>
                <w:sz w:val="20"/>
                <w:szCs w:val="20"/>
                <w:u w:val="single"/>
              </w:rPr>
            </w:pPr>
            <w:r w:rsidRPr="00FA2F20">
              <w:rPr>
                <w:rFonts w:cstheme="minorHAnsi"/>
                <w:sz w:val="20"/>
                <w:szCs w:val="20"/>
              </w:rPr>
              <w:t>Will a power-assist door operator be installed?</w:t>
            </w:r>
          </w:p>
          <w:p w14:paraId="0856D566" w14:textId="77777777" w:rsidR="002E1266" w:rsidRPr="001D4BC4" w:rsidRDefault="002E1266" w:rsidP="00443E95">
            <w:pPr>
              <w:pStyle w:val="ListParagraph"/>
              <w:tabs>
                <w:tab w:val="left" w:pos="810"/>
              </w:tabs>
              <w:autoSpaceDE w:val="0"/>
              <w:autoSpaceDN w:val="0"/>
              <w:adjustRightInd w:val="0"/>
              <w:ind w:left="702"/>
              <w:rPr>
                <w:rFonts w:cstheme="minorHAnsi"/>
                <w:i/>
                <w:sz w:val="20"/>
                <w:szCs w:val="20"/>
              </w:rPr>
            </w:pPr>
            <w:r>
              <w:rPr>
                <w:rFonts w:cstheme="minorHAnsi"/>
                <w:i/>
                <w:sz w:val="20"/>
                <w:szCs w:val="20"/>
              </w:rPr>
              <w:t>(See Figure C.1 on page 5 for example)</w:t>
            </w:r>
          </w:p>
        </w:tc>
        <w:tc>
          <w:tcPr>
            <w:tcW w:w="1920" w:type="dxa"/>
          </w:tcPr>
          <w:p w14:paraId="06455F8F" w14:textId="77777777" w:rsidR="002E1266" w:rsidRPr="00FA2F20" w:rsidRDefault="002E1266" w:rsidP="00443E95">
            <w:pPr>
              <w:tabs>
                <w:tab w:val="left" w:pos="810"/>
              </w:tabs>
              <w:autoSpaceDE w:val="0"/>
              <w:autoSpaceDN w:val="0"/>
              <w:adjustRightInd w:val="0"/>
              <w:jc w:val="center"/>
              <w:rPr>
                <w:rFonts w:cstheme="minorHAnsi"/>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1775AE71" w14:textId="77777777" w:rsidTr="006F1562">
        <w:trPr>
          <w:trHeight w:val="70"/>
        </w:trPr>
        <w:tc>
          <w:tcPr>
            <w:tcW w:w="7368" w:type="dxa"/>
          </w:tcPr>
          <w:p w14:paraId="0A3D8FB5" w14:textId="77777777" w:rsidR="002E1266" w:rsidRPr="00FA2F20" w:rsidRDefault="002E1266" w:rsidP="00443E95">
            <w:pPr>
              <w:pStyle w:val="ListParagraph"/>
              <w:numPr>
                <w:ilvl w:val="0"/>
                <w:numId w:val="25"/>
              </w:numPr>
              <w:tabs>
                <w:tab w:val="left" w:pos="810"/>
              </w:tabs>
              <w:autoSpaceDE w:val="0"/>
              <w:autoSpaceDN w:val="0"/>
              <w:adjustRightInd w:val="0"/>
              <w:ind w:left="702"/>
              <w:rPr>
                <w:rFonts w:cstheme="minorHAnsi"/>
                <w:sz w:val="20"/>
                <w:szCs w:val="20"/>
                <w:u w:val="single"/>
              </w:rPr>
            </w:pPr>
            <w:r w:rsidRPr="00FA2F20">
              <w:rPr>
                <w:rFonts w:cstheme="minorHAnsi"/>
                <w:sz w:val="20"/>
                <w:szCs w:val="20"/>
              </w:rPr>
              <w:t>Will a freestanding vertical actuation bar be installed?</w:t>
            </w:r>
          </w:p>
          <w:p w14:paraId="76BEC4BA" w14:textId="77777777" w:rsidR="002E1266" w:rsidRPr="00FA2F20" w:rsidRDefault="002E1266" w:rsidP="00443E95">
            <w:pPr>
              <w:pStyle w:val="ListParagraph"/>
              <w:tabs>
                <w:tab w:val="left" w:pos="810"/>
              </w:tabs>
              <w:autoSpaceDE w:val="0"/>
              <w:autoSpaceDN w:val="0"/>
              <w:adjustRightInd w:val="0"/>
              <w:ind w:left="702"/>
              <w:rPr>
                <w:rFonts w:cstheme="minorHAnsi"/>
                <w:sz w:val="20"/>
                <w:szCs w:val="20"/>
                <w:u w:val="single"/>
              </w:rPr>
            </w:pPr>
          </w:p>
        </w:tc>
        <w:tc>
          <w:tcPr>
            <w:tcW w:w="1920" w:type="dxa"/>
          </w:tcPr>
          <w:p w14:paraId="0F8E19B2" w14:textId="77777777" w:rsidR="002E1266" w:rsidRDefault="002E1266" w:rsidP="00443E95">
            <w:pPr>
              <w:tabs>
                <w:tab w:val="left" w:pos="810"/>
              </w:tabs>
              <w:autoSpaceDE w:val="0"/>
              <w:autoSpaceDN w:val="0"/>
              <w:adjustRightInd w:val="0"/>
              <w:jc w:val="center"/>
              <w:rPr>
                <w:rFonts w:cstheme="minorHAnsi"/>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p w14:paraId="597C7A89" w14:textId="77777777" w:rsidR="002E1266" w:rsidRPr="00FA2F20" w:rsidRDefault="002E1266" w:rsidP="00443E95">
            <w:pPr>
              <w:tabs>
                <w:tab w:val="left" w:pos="810"/>
              </w:tabs>
              <w:autoSpaceDE w:val="0"/>
              <w:autoSpaceDN w:val="0"/>
              <w:adjustRightInd w:val="0"/>
              <w:rPr>
                <w:rFonts w:cstheme="minorHAnsi"/>
                <w:sz w:val="20"/>
                <w:szCs w:val="20"/>
              </w:rPr>
            </w:pPr>
          </w:p>
        </w:tc>
      </w:tr>
      <w:tr w:rsidR="002E1266" w:rsidRPr="00FA2F20" w14:paraId="31B4A3C1" w14:textId="77777777" w:rsidTr="006F1562">
        <w:trPr>
          <w:trHeight w:val="70"/>
        </w:trPr>
        <w:tc>
          <w:tcPr>
            <w:tcW w:w="7368" w:type="dxa"/>
          </w:tcPr>
          <w:p w14:paraId="18B1E245" w14:textId="77777777" w:rsidR="002E1266" w:rsidRDefault="002E1266" w:rsidP="00443E95">
            <w:pPr>
              <w:pStyle w:val="ListParagraph"/>
              <w:numPr>
                <w:ilvl w:val="1"/>
                <w:numId w:val="25"/>
              </w:numPr>
              <w:tabs>
                <w:tab w:val="left" w:pos="810"/>
              </w:tabs>
              <w:autoSpaceDE w:val="0"/>
              <w:autoSpaceDN w:val="0"/>
              <w:adjustRightInd w:val="0"/>
              <w:ind w:left="1062"/>
              <w:rPr>
                <w:rFonts w:cstheme="minorHAnsi"/>
                <w:sz w:val="20"/>
                <w:szCs w:val="20"/>
              </w:rPr>
            </w:pPr>
            <w:r>
              <w:rPr>
                <w:rFonts w:cstheme="minorHAnsi"/>
                <w:sz w:val="20"/>
                <w:szCs w:val="20"/>
              </w:rPr>
              <w:t>Will it be located in the public right-of-way?</w:t>
            </w:r>
          </w:p>
          <w:p w14:paraId="7B4233E6" w14:textId="77777777" w:rsidR="002E1266" w:rsidRPr="00FA2F20" w:rsidRDefault="002E1266" w:rsidP="00443E95">
            <w:pPr>
              <w:pStyle w:val="ListParagraph"/>
              <w:tabs>
                <w:tab w:val="left" w:pos="810"/>
              </w:tabs>
              <w:autoSpaceDE w:val="0"/>
              <w:autoSpaceDN w:val="0"/>
              <w:adjustRightInd w:val="0"/>
              <w:ind w:left="1062"/>
              <w:rPr>
                <w:rFonts w:cstheme="minorHAnsi"/>
                <w:sz w:val="20"/>
                <w:szCs w:val="20"/>
              </w:rPr>
            </w:pPr>
            <w:r w:rsidRPr="00FA2F20">
              <w:rPr>
                <w:rFonts w:cstheme="minorHAnsi"/>
                <w:sz w:val="16"/>
              </w:rPr>
              <w:t>(If yes, consult DPW for technical requirements, review, and approval)</w:t>
            </w:r>
          </w:p>
        </w:tc>
        <w:tc>
          <w:tcPr>
            <w:tcW w:w="1920" w:type="dxa"/>
          </w:tcPr>
          <w:p w14:paraId="35CDFFA8" w14:textId="77777777" w:rsidR="002E1266" w:rsidRDefault="002E1266" w:rsidP="00443E95">
            <w:pPr>
              <w:tabs>
                <w:tab w:val="left" w:pos="810"/>
              </w:tabs>
              <w:autoSpaceDE w:val="0"/>
              <w:autoSpaceDN w:val="0"/>
              <w:adjustRightInd w:val="0"/>
              <w:jc w:val="center"/>
              <w:rPr>
                <w:rFonts w:cstheme="minorHAnsi"/>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p w14:paraId="3AD5A8AC" w14:textId="77777777" w:rsidR="002E1266" w:rsidRPr="00FA2F20" w:rsidRDefault="002E1266" w:rsidP="00443E95">
            <w:pPr>
              <w:tabs>
                <w:tab w:val="left" w:pos="810"/>
              </w:tabs>
              <w:autoSpaceDE w:val="0"/>
              <w:autoSpaceDN w:val="0"/>
              <w:adjustRightInd w:val="0"/>
              <w:jc w:val="center"/>
              <w:rPr>
                <w:sz w:val="20"/>
                <w:szCs w:val="20"/>
              </w:rPr>
            </w:pPr>
          </w:p>
        </w:tc>
      </w:tr>
      <w:tr w:rsidR="002E1266" w:rsidRPr="00FA2F20" w14:paraId="4C17CDF3" w14:textId="77777777" w:rsidTr="006F1562">
        <w:trPr>
          <w:trHeight w:val="70"/>
        </w:trPr>
        <w:tc>
          <w:tcPr>
            <w:tcW w:w="7368" w:type="dxa"/>
            <w:tcBorders>
              <w:bottom w:val="single" w:sz="4" w:space="0" w:color="A6A6A6" w:themeColor="background1" w:themeShade="A6"/>
            </w:tcBorders>
          </w:tcPr>
          <w:p w14:paraId="79FAF1B6" w14:textId="77777777" w:rsidR="002E1266" w:rsidRDefault="002E1266" w:rsidP="00443E95">
            <w:pPr>
              <w:pStyle w:val="ListParagraph"/>
              <w:numPr>
                <w:ilvl w:val="0"/>
                <w:numId w:val="25"/>
              </w:numPr>
              <w:tabs>
                <w:tab w:val="left" w:pos="810"/>
              </w:tabs>
              <w:autoSpaceDE w:val="0"/>
              <w:autoSpaceDN w:val="0"/>
              <w:adjustRightInd w:val="0"/>
              <w:ind w:left="702"/>
              <w:rPr>
                <w:rFonts w:cstheme="minorHAnsi"/>
                <w:sz w:val="20"/>
                <w:szCs w:val="20"/>
              </w:rPr>
            </w:pPr>
            <w:r>
              <w:rPr>
                <w:rFonts w:cstheme="minorHAnsi"/>
                <w:sz w:val="20"/>
                <w:szCs w:val="20"/>
              </w:rPr>
              <w:t>Will any required or voluntary signage that is visible from the exterior be added?</w:t>
            </w:r>
          </w:p>
          <w:p w14:paraId="2B17C1B7" w14:textId="77777777" w:rsidR="002E1266" w:rsidRPr="001D4BC4" w:rsidRDefault="002E1266" w:rsidP="00443E95">
            <w:pPr>
              <w:pStyle w:val="ListParagraph"/>
              <w:tabs>
                <w:tab w:val="left" w:pos="810"/>
              </w:tabs>
              <w:autoSpaceDE w:val="0"/>
              <w:autoSpaceDN w:val="0"/>
              <w:adjustRightInd w:val="0"/>
              <w:ind w:left="702"/>
              <w:rPr>
                <w:rFonts w:cstheme="minorHAnsi"/>
                <w:i/>
                <w:sz w:val="20"/>
                <w:szCs w:val="20"/>
              </w:rPr>
            </w:pPr>
            <w:r>
              <w:rPr>
                <w:rFonts w:cstheme="minorHAnsi"/>
                <w:i/>
                <w:sz w:val="20"/>
                <w:szCs w:val="20"/>
              </w:rPr>
              <w:t>(See Figure C.3 on page 5 for example)</w:t>
            </w:r>
          </w:p>
        </w:tc>
        <w:tc>
          <w:tcPr>
            <w:tcW w:w="1920" w:type="dxa"/>
            <w:tcBorders>
              <w:bottom w:val="single" w:sz="4" w:space="0" w:color="A6A6A6" w:themeColor="background1" w:themeShade="A6"/>
            </w:tcBorders>
          </w:tcPr>
          <w:p w14:paraId="496F40DA" w14:textId="77777777" w:rsidR="002E1266" w:rsidRPr="00FA2F20" w:rsidRDefault="002E1266" w:rsidP="00443E95">
            <w:pPr>
              <w:tabs>
                <w:tab w:val="left" w:pos="810"/>
              </w:tabs>
              <w:autoSpaceDE w:val="0"/>
              <w:autoSpaceDN w:val="0"/>
              <w:adjustRightInd w:val="0"/>
              <w:jc w:val="center"/>
              <w:rPr>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6266E6F4" w14:textId="77777777" w:rsidTr="006F1562">
        <w:trPr>
          <w:trHeight w:val="70"/>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844CC8D" w14:textId="77777777" w:rsidR="002E1266" w:rsidRDefault="002E1266" w:rsidP="00443E95">
            <w:pPr>
              <w:tabs>
                <w:tab w:val="left" w:pos="810"/>
              </w:tabs>
              <w:autoSpaceDE w:val="0"/>
              <w:autoSpaceDN w:val="0"/>
              <w:adjustRightInd w:val="0"/>
              <w:rPr>
                <w:rFonts w:cstheme="minorHAnsi"/>
                <w:b/>
              </w:rPr>
            </w:pPr>
            <w:r w:rsidRPr="00FA2F20">
              <w:rPr>
                <w:rFonts w:cstheme="minorHAnsi"/>
                <w:b/>
              </w:rPr>
              <w:t>Planning Department Recommendation</w:t>
            </w:r>
          </w:p>
          <w:p w14:paraId="12681EEF" w14:textId="77777777" w:rsidR="002E1266" w:rsidRDefault="002E1266" w:rsidP="00443E95">
            <w:pPr>
              <w:tabs>
                <w:tab w:val="left" w:pos="810"/>
              </w:tabs>
              <w:autoSpaceDE w:val="0"/>
              <w:autoSpaceDN w:val="0"/>
              <w:adjustRightInd w:val="0"/>
              <w:rPr>
                <w:rFonts w:cstheme="minorHAnsi"/>
                <w:i/>
                <w:sz w:val="18"/>
              </w:rPr>
            </w:pPr>
            <w:r w:rsidRPr="002A4BAE">
              <w:rPr>
                <w:rFonts w:cstheme="minorHAnsi"/>
                <w:sz w:val="18"/>
              </w:rPr>
              <w:t>Given the information provided the Planning Department staff can make a preliminary recommendation for how the project meets the Historic Preservation standards.</w:t>
            </w:r>
            <w:r>
              <w:rPr>
                <w:rFonts w:cstheme="minorHAnsi"/>
                <w:sz w:val="18"/>
              </w:rPr>
              <w:t xml:space="preserve"> </w:t>
            </w:r>
            <w:r w:rsidRPr="002A4BAE">
              <w:rPr>
                <w:rFonts w:cstheme="minorHAnsi"/>
                <w:i/>
                <w:sz w:val="18"/>
              </w:rPr>
              <w:t>Please note this recommendation is not a Planning Department approval or a review for the purpose of the California Environmental Quality Act.</w:t>
            </w:r>
          </w:p>
          <w:p w14:paraId="3F7764E8" w14:textId="77777777" w:rsidR="002E1266" w:rsidRPr="002A4BAE" w:rsidRDefault="002E1266" w:rsidP="00443E95">
            <w:pPr>
              <w:tabs>
                <w:tab w:val="left" w:pos="810"/>
              </w:tabs>
              <w:autoSpaceDE w:val="0"/>
              <w:autoSpaceDN w:val="0"/>
              <w:adjustRightInd w:val="0"/>
              <w:rPr>
                <w:rFonts w:cstheme="minorHAnsi"/>
                <w:b/>
              </w:rPr>
            </w:pPr>
          </w:p>
        </w:tc>
      </w:tr>
      <w:tr w:rsidR="002E1266" w:rsidRPr="00FA2F20" w14:paraId="477A7FFE" w14:textId="77777777" w:rsidTr="006F1562">
        <w:trPr>
          <w:trHeight w:val="70"/>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B71435" w14:textId="77777777" w:rsidR="002E1266" w:rsidRPr="00AB4CB8" w:rsidRDefault="002E1266" w:rsidP="00443E95">
            <w:pPr>
              <w:pStyle w:val="ListParagraph"/>
              <w:tabs>
                <w:tab w:val="left" w:pos="810"/>
              </w:tabs>
              <w:autoSpaceDE w:val="0"/>
              <w:autoSpaceDN w:val="0"/>
              <w:adjustRightInd w:val="0"/>
              <w:spacing w:line="360" w:lineRule="auto"/>
              <w:ind w:left="0"/>
              <w:rPr>
                <w:b/>
                <w:color w:val="808080" w:themeColor="background1" w:themeShade="80"/>
                <w:sz w:val="20"/>
                <w:szCs w:val="20"/>
              </w:rPr>
            </w:pPr>
            <w:r w:rsidRPr="00AB4CB8">
              <w:rPr>
                <w:b/>
                <w:sz w:val="20"/>
                <w:szCs w:val="20"/>
              </w:rPr>
              <w:t>With the following modifications the project will comply with the Historic Preservation Storefront Standards:</w:t>
            </w:r>
          </w:p>
          <w:p w14:paraId="2A8EE882" w14:textId="77777777" w:rsidR="002E1266" w:rsidRPr="00F64387" w:rsidRDefault="002E1266" w:rsidP="00443E95">
            <w:pPr>
              <w:pStyle w:val="ListParagraph"/>
              <w:tabs>
                <w:tab w:val="left" w:pos="810"/>
              </w:tabs>
              <w:autoSpaceDE w:val="0"/>
              <w:autoSpaceDN w:val="0"/>
              <w:adjustRightInd w:val="0"/>
              <w:spacing w:before="240" w:line="480" w:lineRule="auto"/>
              <w:ind w:left="0"/>
              <w:rPr>
                <w:color w:val="808080" w:themeColor="background1" w:themeShade="80"/>
                <w:sz w:val="20"/>
                <w:szCs w:val="20"/>
              </w:rPr>
            </w:pPr>
            <w:r w:rsidRPr="00C963DC">
              <w:rPr>
                <w:color w:val="808080" w:themeColor="background1" w:themeShade="80"/>
                <w:sz w:val="20"/>
                <w:szCs w:val="20"/>
              </w:rPr>
              <w:t>__________________________________________________________________________________________________________________________________________________________________</w:t>
            </w:r>
          </w:p>
        </w:tc>
      </w:tr>
    </w:tbl>
    <w:p w14:paraId="418D1907" w14:textId="77777777" w:rsidR="002E1266" w:rsidRPr="00AB4CB8" w:rsidRDefault="002E1266" w:rsidP="00443E95">
      <w:pPr>
        <w:tabs>
          <w:tab w:val="left" w:pos="810"/>
        </w:tabs>
        <w:autoSpaceDE w:val="0"/>
        <w:autoSpaceDN w:val="0"/>
        <w:adjustRightInd w:val="0"/>
        <w:rPr>
          <w:rFonts w:cstheme="minorHAnsi"/>
          <w:u w:val="single"/>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61"/>
        <w:gridCol w:w="1989"/>
      </w:tblGrid>
      <w:tr w:rsidR="002E1266" w:rsidRPr="00FA2F20" w14:paraId="47A10642" w14:textId="77777777" w:rsidTr="006F1562">
        <w:trPr>
          <w:jc w:val="center"/>
        </w:trPr>
        <w:tc>
          <w:tcPr>
            <w:tcW w:w="9288" w:type="dxa"/>
            <w:gridSpan w:val="2"/>
            <w:shd w:val="clear" w:color="auto" w:fill="A6A6A6" w:themeFill="background1" w:themeFillShade="A6"/>
          </w:tcPr>
          <w:p w14:paraId="5D05EEA5" w14:textId="77777777" w:rsidR="002E1266" w:rsidRPr="00FA2F20" w:rsidRDefault="002E1266" w:rsidP="00443E95">
            <w:pPr>
              <w:pStyle w:val="ListParagraph"/>
              <w:numPr>
                <w:ilvl w:val="0"/>
                <w:numId w:val="26"/>
              </w:numPr>
              <w:tabs>
                <w:tab w:val="left" w:pos="810"/>
              </w:tabs>
              <w:autoSpaceDE w:val="0"/>
              <w:autoSpaceDN w:val="0"/>
              <w:adjustRightInd w:val="0"/>
              <w:ind w:left="342"/>
              <w:rPr>
                <w:b/>
                <w:sz w:val="20"/>
                <w:szCs w:val="20"/>
              </w:rPr>
            </w:pPr>
            <w:r w:rsidRPr="00FA2F20">
              <w:rPr>
                <w:rFonts w:cstheme="minorHAnsi"/>
                <w:b/>
              </w:rPr>
              <w:t>Level Changes</w:t>
            </w:r>
          </w:p>
        </w:tc>
      </w:tr>
      <w:tr w:rsidR="002E1266" w:rsidRPr="00FA2F20" w14:paraId="0B3538B7" w14:textId="77777777" w:rsidTr="006F1562">
        <w:trPr>
          <w:jc w:val="center"/>
        </w:trPr>
        <w:tc>
          <w:tcPr>
            <w:tcW w:w="7290" w:type="dxa"/>
          </w:tcPr>
          <w:p w14:paraId="0779F569" w14:textId="77777777" w:rsidR="002E1266" w:rsidRPr="00FA2F20" w:rsidRDefault="002E1266" w:rsidP="00443E95">
            <w:pPr>
              <w:pStyle w:val="ListParagraph"/>
              <w:numPr>
                <w:ilvl w:val="0"/>
                <w:numId w:val="24"/>
              </w:numPr>
              <w:tabs>
                <w:tab w:val="left" w:pos="810"/>
              </w:tabs>
              <w:autoSpaceDE w:val="0"/>
              <w:autoSpaceDN w:val="0"/>
              <w:adjustRightInd w:val="0"/>
              <w:ind w:left="702"/>
              <w:rPr>
                <w:rFonts w:cstheme="minorHAnsi"/>
                <w:sz w:val="20"/>
                <w:u w:val="single"/>
              </w:rPr>
            </w:pPr>
            <w:r w:rsidRPr="00FA2F20">
              <w:rPr>
                <w:rFonts w:cstheme="minorHAnsi"/>
                <w:sz w:val="20"/>
              </w:rPr>
              <w:t>Will a step/steps need to be removed?</w:t>
            </w:r>
          </w:p>
          <w:p w14:paraId="6CC8720B" w14:textId="77777777" w:rsidR="002E1266" w:rsidRPr="001D4BC4" w:rsidRDefault="002E1266" w:rsidP="00443E95">
            <w:pPr>
              <w:pStyle w:val="ListParagraph"/>
              <w:tabs>
                <w:tab w:val="left" w:pos="810"/>
              </w:tabs>
              <w:autoSpaceDE w:val="0"/>
              <w:autoSpaceDN w:val="0"/>
              <w:adjustRightInd w:val="0"/>
              <w:ind w:left="702"/>
              <w:rPr>
                <w:rFonts w:cstheme="minorHAnsi"/>
                <w:i/>
                <w:sz w:val="20"/>
              </w:rPr>
            </w:pPr>
            <w:r>
              <w:rPr>
                <w:rFonts w:cstheme="minorHAnsi"/>
                <w:i/>
                <w:sz w:val="20"/>
              </w:rPr>
              <w:t>(See Figure B.1 on page 5 for example)</w:t>
            </w:r>
          </w:p>
        </w:tc>
        <w:tc>
          <w:tcPr>
            <w:tcW w:w="1998" w:type="dxa"/>
          </w:tcPr>
          <w:p w14:paraId="60CBF2FA" w14:textId="77777777" w:rsidR="002E1266" w:rsidRPr="00FA2F20" w:rsidRDefault="002E1266" w:rsidP="00443E95">
            <w:pPr>
              <w:pStyle w:val="ListParagraph"/>
              <w:tabs>
                <w:tab w:val="left" w:pos="810"/>
              </w:tabs>
              <w:autoSpaceDE w:val="0"/>
              <w:autoSpaceDN w:val="0"/>
              <w:adjustRightInd w:val="0"/>
              <w:ind w:left="0"/>
              <w:jc w:val="center"/>
              <w:rPr>
                <w:rFonts w:cstheme="minorHAnsi"/>
                <w:sz w:val="20"/>
                <w:u w:val="single"/>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139643A2" w14:textId="77777777" w:rsidTr="006F1562">
        <w:trPr>
          <w:jc w:val="center"/>
        </w:trPr>
        <w:tc>
          <w:tcPr>
            <w:tcW w:w="7290" w:type="dxa"/>
          </w:tcPr>
          <w:p w14:paraId="13CD7A6F" w14:textId="77777777" w:rsidR="002E1266" w:rsidRPr="00164C86" w:rsidRDefault="002E1266" w:rsidP="00443E95">
            <w:pPr>
              <w:pStyle w:val="ListParagraph"/>
              <w:numPr>
                <w:ilvl w:val="0"/>
                <w:numId w:val="24"/>
              </w:numPr>
              <w:tabs>
                <w:tab w:val="left" w:pos="810"/>
              </w:tabs>
              <w:autoSpaceDE w:val="0"/>
              <w:autoSpaceDN w:val="0"/>
              <w:adjustRightInd w:val="0"/>
              <w:ind w:left="702"/>
              <w:rPr>
                <w:rFonts w:cstheme="minorHAnsi"/>
                <w:sz w:val="20"/>
                <w:u w:val="single"/>
              </w:rPr>
            </w:pPr>
            <w:r w:rsidRPr="00FA2F20">
              <w:rPr>
                <w:rFonts w:cstheme="minorHAnsi"/>
                <w:sz w:val="20"/>
              </w:rPr>
              <w:t xml:space="preserve">Will the entryway </w:t>
            </w:r>
            <w:r>
              <w:rPr>
                <w:rFonts w:cstheme="minorHAnsi"/>
                <w:sz w:val="20"/>
              </w:rPr>
              <w:t>require a new slope or re-grading to provide</w:t>
            </w:r>
            <w:r w:rsidRPr="00FA2F20">
              <w:rPr>
                <w:rFonts w:cstheme="minorHAnsi"/>
                <w:sz w:val="20"/>
              </w:rPr>
              <w:t xml:space="preserve"> a new level landing?</w:t>
            </w:r>
            <w:r>
              <w:rPr>
                <w:rFonts w:cstheme="minorHAnsi"/>
                <w:sz w:val="20"/>
              </w:rPr>
              <w:t xml:space="preserve"> </w:t>
            </w:r>
            <w:r>
              <w:rPr>
                <w:rFonts w:cstheme="minorHAnsi"/>
                <w:i/>
                <w:sz w:val="20"/>
              </w:rPr>
              <w:t>(See Figure B.2 on page 5 for example)</w:t>
            </w:r>
          </w:p>
        </w:tc>
        <w:tc>
          <w:tcPr>
            <w:tcW w:w="1998" w:type="dxa"/>
          </w:tcPr>
          <w:p w14:paraId="4CDE9F68" w14:textId="77777777" w:rsidR="002E1266" w:rsidRPr="00FA2F20" w:rsidRDefault="002E1266" w:rsidP="00443E95">
            <w:pPr>
              <w:pStyle w:val="ListParagraph"/>
              <w:tabs>
                <w:tab w:val="left" w:pos="810"/>
              </w:tabs>
              <w:autoSpaceDE w:val="0"/>
              <w:autoSpaceDN w:val="0"/>
              <w:adjustRightInd w:val="0"/>
              <w:ind w:left="0"/>
              <w:jc w:val="center"/>
              <w:rPr>
                <w:rFonts w:cstheme="minorHAnsi"/>
                <w:sz w:val="20"/>
                <w:u w:val="single"/>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78509444" w14:textId="77777777" w:rsidTr="006F1562">
        <w:trPr>
          <w:jc w:val="center"/>
        </w:trPr>
        <w:tc>
          <w:tcPr>
            <w:tcW w:w="7290" w:type="dxa"/>
          </w:tcPr>
          <w:p w14:paraId="06AD5215" w14:textId="77777777" w:rsidR="002E1266" w:rsidRPr="00FA2F20" w:rsidRDefault="002E1266" w:rsidP="00443E95">
            <w:pPr>
              <w:pStyle w:val="ListParagraph"/>
              <w:numPr>
                <w:ilvl w:val="0"/>
                <w:numId w:val="24"/>
              </w:numPr>
              <w:tabs>
                <w:tab w:val="left" w:pos="810"/>
              </w:tabs>
              <w:autoSpaceDE w:val="0"/>
              <w:autoSpaceDN w:val="0"/>
              <w:adjustRightInd w:val="0"/>
              <w:ind w:left="702"/>
              <w:rPr>
                <w:rFonts w:cstheme="minorHAnsi"/>
                <w:sz w:val="20"/>
                <w:u w:val="single"/>
              </w:rPr>
            </w:pPr>
            <w:r w:rsidRPr="00FA2F20">
              <w:rPr>
                <w:rFonts w:cstheme="minorHAnsi"/>
                <w:sz w:val="20"/>
              </w:rPr>
              <w:t>Will new railing</w:t>
            </w:r>
            <w:r>
              <w:rPr>
                <w:rFonts w:cstheme="minorHAnsi"/>
                <w:sz w:val="20"/>
              </w:rPr>
              <w:t>s, guards, or handrails</w:t>
            </w:r>
            <w:r w:rsidRPr="00FA2F20">
              <w:rPr>
                <w:rFonts w:cstheme="minorHAnsi"/>
                <w:sz w:val="20"/>
              </w:rPr>
              <w:t xml:space="preserve"> be installed?</w:t>
            </w:r>
          </w:p>
          <w:p w14:paraId="423293E5" w14:textId="77777777" w:rsidR="002E1266" w:rsidRPr="00FA2F20" w:rsidRDefault="002E1266" w:rsidP="00443E95">
            <w:pPr>
              <w:pStyle w:val="ListParagraph"/>
              <w:tabs>
                <w:tab w:val="left" w:pos="810"/>
              </w:tabs>
              <w:autoSpaceDE w:val="0"/>
              <w:autoSpaceDN w:val="0"/>
              <w:adjustRightInd w:val="0"/>
              <w:ind w:left="0"/>
              <w:rPr>
                <w:rFonts w:cstheme="minorHAnsi"/>
                <w:sz w:val="20"/>
                <w:u w:val="single"/>
              </w:rPr>
            </w:pPr>
          </w:p>
        </w:tc>
        <w:tc>
          <w:tcPr>
            <w:tcW w:w="1998" w:type="dxa"/>
          </w:tcPr>
          <w:p w14:paraId="29608EBC" w14:textId="77777777" w:rsidR="002E1266" w:rsidRPr="00FA2F20" w:rsidRDefault="002E1266" w:rsidP="00443E95">
            <w:pPr>
              <w:pStyle w:val="ListParagraph"/>
              <w:tabs>
                <w:tab w:val="left" w:pos="810"/>
              </w:tabs>
              <w:autoSpaceDE w:val="0"/>
              <w:autoSpaceDN w:val="0"/>
              <w:adjustRightInd w:val="0"/>
              <w:ind w:left="0"/>
              <w:jc w:val="center"/>
              <w:rPr>
                <w:rFonts w:cstheme="minorHAnsi"/>
                <w:sz w:val="20"/>
                <w:u w:val="single"/>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5D23F06B" w14:textId="77777777" w:rsidTr="006F1562">
        <w:trPr>
          <w:jc w:val="center"/>
        </w:trPr>
        <w:tc>
          <w:tcPr>
            <w:tcW w:w="7290" w:type="dxa"/>
          </w:tcPr>
          <w:p w14:paraId="4654E9F7" w14:textId="77777777" w:rsidR="002E1266" w:rsidRPr="00FA2F20" w:rsidRDefault="002E1266" w:rsidP="00443E95">
            <w:pPr>
              <w:pStyle w:val="ListParagraph"/>
              <w:numPr>
                <w:ilvl w:val="1"/>
                <w:numId w:val="24"/>
              </w:numPr>
              <w:tabs>
                <w:tab w:val="left" w:pos="810"/>
              </w:tabs>
              <w:autoSpaceDE w:val="0"/>
              <w:autoSpaceDN w:val="0"/>
              <w:adjustRightInd w:val="0"/>
              <w:ind w:left="1062"/>
              <w:rPr>
                <w:rFonts w:cstheme="minorHAnsi"/>
                <w:sz w:val="20"/>
              </w:rPr>
            </w:pPr>
            <w:r w:rsidRPr="00FA2F20">
              <w:rPr>
                <w:rFonts w:cstheme="minorHAnsi"/>
                <w:sz w:val="20"/>
              </w:rPr>
              <w:t>If yes: Will the new railing extend into the sidewalk/public right-of-way?</w:t>
            </w:r>
          </w:p>
          <w:p w14:paraId="42A08CE9" w14:textId="77777777" w:rsidR="002E1266" w:rsidRPr="00FA2F20" w:rsidRDefault="002E1266" w:rsidP="00443E95">
            <w:pPr>
              <w:pStyle w:val="ListParagraph"/>
              <w:tabs>
                <w:tab w:val="left" w:pos="810"/>
              </w:tabs>
              <w:autoSpaceDE w:val="0"/>
              <w:autoSpaceDN w:val="0"/>
              <w:adjustRightInd w:val="0"/>
              <w:ind w:left="1062"/>
              <w:rPr>
                <w:rFonts w:cstheme="minorHAnsi"/>
                <w:sz w:val="20"/>
              </w:rPr>
            </w:pPr>
            <w:r w:rsidRPr="00FA2F20">
              <w:rPr>
                <w:rFonts w:cstheme="minorHAnsi"/>
                <w:sz w:val="16"/>
              </w:rPr>
              <w:t>(If yes, consult DPW for technical requirements, review, and approval)</w:t>
            </w:r>
          </w:p>
        </w:tc>
        <w:tc>
          <w:tcPr>
            <w:tcW w:w="1998" w:type="dxa"/>
          </w:tcPr>
          <w:p w14:paraId="244A9ADE" w14:textId="77777777" w:rsidR="002E1266" w:rsidRPr="00FA2F20" w:rsidRDefault="002E1266" w:rsidP="00443E95">
            <w:pPr>
              <w:pStyle w:val="ListParagraph"/>
              <w:tabs>
                <w:tab w:val="left" w:pos="810"/>
              </w:tabs>
              <w:autoSpaceDE w:val="0"/>
              <w:autoSpaceDN w:val="0"/>
              <w:adjustRightInd w:val="0"/>
              <w:ind w:left="0"/>
              <w:jc w:val="center"/>
              <w:rPr>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44341F42" w14:textId="77777777" w:rsidTr="006F1562">
        <w:trPr>
          <w:jc w:val="center"/>
        </w:trPr>
        <w:tc>
          <w:tcPr>
            <w:tcW w:w="7290" w:type="dxa"/>
            <w:tcBorders>
              <w:bottom w:val="single" w:sz="4" w:space="0" w:color="A6A6A6" w:themeColor="background1" w:themeShade="A6"/>
            </w:tcBorders>
          </w:tcPr>
          <w:p w14:paraId="46CB146F" w14:textId="77777777" w:rsidR="002E1266" w:rsidRPr="00164C86" w:rsidRDefault="002E1266" w:rsidP="00443E95">
            <w:pPr>
              <w:pStyle w:val="ListParagraph"/>
              <w:numPr>
                <w:ilvl w:val="0"/>
                <w:numId w:val="24"/>
              </w:numPr>
              <w:tabs>
                <w:tab w:val="left" w:pos="810"/>
              </w:tabs>
              <w:autoSpaceDE w:val="0"/>
              <w:autoSpaceDN w:val="0"/>
              <w:adjustRightInd w:val="0"/>
              <w:ind w:left="702"/>
              <w:rPr>
                <w:rFonts w:cstheme="minorHAnsi"/>
                <w:sz w:val="20"/>
              </w:rPr>
            </w:pPr>
            <w:r w:rsidRPr="00FA2F20">
              <w:rPr>
                <w:rFonts w:cstheme="minorHAnsi"/>
                <w:sz w:val="20"/>
              </w:rPr>
              <w:t>Will the sidewalk be modified to provide an accessible entrance</w:t>
            </w:r>
            <w:r>
              <w:rPr>
                <w:rFonts w:cstheme="minorHAnsi"/>
                <w:sz w:val="20"/>
              </w:rPr>
              <w:t xml:space="preserve"> or level landing</w:t>
            </w:r>
            <w:r w:rsidRPr="00FA2F20">
              <w:rPr>
                <w:rFonts w:cstheme="minorHAnsi"/>
                <w:sz w:val="20"/>
              </w:rPr>
              <w:t>?</w:t>
            </w:r>
            <w:r>
              <w:rPr>
                <w:rFonts w:cstheme="minorHAnsi"/>
                <w:sz w:val="20"/>
              </w:rPr>
              <w:t xml:space="preserve"> </w:t>
            </w:r>
            <w:r w:rsidRPr="00164C86">
              <w:rPr>
                <w:rFonts w:cstheme="minorHAnsi"/>
                <w:sz w:val="16"/>
              </w:rPr>
              <w:t>(If yes, consult DPW for technical requirements, review, and approval)</w:t>
            </w:r>
          </w:p>
        </w:tc>
        <w:tc>
          <w:tcPr>
            <w:tcW w:w="1998" w:type="dxa"/>
            <w:tcBorders>
              <w:bottom w:val="single" w:sz="4" w:space="0" w:color="A6A6A6" w:themeColor="background1" w:themeShade="A6"/>
            </w:tcBorders>
          </w:tcPr>
          <w:p w14:paraId="77DBBED0" w14:textId="77777777" w:rsidR="002E1266" w:rsidRPr="00FA2F20" w:rsidRDefault="002E1266" w:rsidP="00443E95">
            <w:pPr>
              <w:pStyle w:val="ListParagraph"/>
              <w:tabs>
                <w:tab w:val="left" w:pos="810"/>
              </w:tabs>
              <w:autoSpaceDE w:val="0"/>
              <w:autoSpaceDN w:val="0"/>
              <w:adjustRightInd w:val="0"/>
              <w:ind w:left="0"/>
              <w:jc w:val="center"/>
              <w:rPr>
                <w:rFonts w:cstheme="minorHAnsi"/>
                <w:sz w:val="20"/>
                <w:u w:val="single"/>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6446FFA5" w14:textId="77777777" w:rsidTr="006F1562">
        <w:trPr>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E9FFDD2" w14:textId="77777777" w:rsidR="002E1266" w:rsidRDefault="002E1266" w:rsidP="00443E95">
            <w:pPr>
              <w:tabs>
                <w:tab w:val="left" w:pos="810"/>
              </w:tabs>
              <w:autoSpaceDE w:val="0"/>
              <w:autoSpaceDN w:val="0"/>
              <w:adjustRightInd w:val="0"/>
              <w:rPr>
                <w:rFonts w:cstheme="minorHAnsi"/>
                <w:b/>
              </w:rPr>
            </w:pPr>
            <w:r w:rsidRPr="00FA2F20">
              <w:rPr>
                <w:rFonts w:cstheme="minorHAnsi"/>
                <w:b/>
              </w:rPr>
              <w:t>Planning Department Recommendation</w:t>
            </w:r>
          </w:p>
          <w:p w14:paraId="7AD928C4" w14:textId="77777777" w:rsidR="002E1266" w:rsidRDefault="002E1266" w:rsidP="00443E95">
            <w:pPr>
              <w:tabs>
                <w:tab w:val="left" w:pos="810"/>
              </w:tabs>
              <w:autoSpaceDE w:val="0"/>
              <w:autoSpaceDN w:val="0"/>
              <w:adjustRightInd w:val="0"/>
              <w:rPr>
                <w:rFonts w:cstheme="minorHAnsi"/>
                <w:i/>
                <w:sz w:val="18"/>
              </w:rPr>
            </w:pPr>
            <w:r w:rsidRPr="002A4BAE">
              <w:rPr>
                <w:rFonts w:cstheme="minorHAnsi"/>
                <w:sz w:val="18"/>
              </w:rPr>
              <w:t>Given the information provided the Planning Department staff can make a preliminary recommendation for how the project meets the Historic Preservation standards.</w:t>
            </w:r>
            <w:r>
              <w:rPr>
                <w:rFonts w:cstheme="minorHAnsi"/>
                <w:sz w:val="18"/>
              </w:rPr>
              <w:t xml:space="preserve"> </w:t>
            </w:r>
            <w:r w:rsidRPr="002A4BAE">
              <w:rPr>
                <w:rFonts w:cstheme="minorHAnsi"/>
                <w:i/>
                <w:sz w:val="18"/>
              </w:rPr>
              <w:t>Please note this recommendation is not a Planning Department approval or a review for the purpose of the California Environmental Quality Act.</w:t>
            </w:r>
          </w:p>
          <w:p w14:paraId="77FDF258" w14:textId="77777777" w:rsidR="002E1266" w:rsidRPr="002A4BAE" w:rsidRDefault="002E1266" w:rsidP="00443E95">
            <w:pPr>
              <w:tabs>
                <w:tab w:val="left" w:pos="810"/>
              </w:tabs>
              <w:autoSpaceDE w:val="0"/>
              <w:autoSpaceDN w:val="0"/>
              <w:adjustRightInd w:val="0"/>
              <w:rPr>
                <w:rFonts w:cstheme="minorHAnsi"/>
                <w:b/>
              </w:rPr>
            </w:pPr>
          </w:p>
        </w:tc>
      </w:tr>
      <w:tr w:rsidR="002E1266" w:rsidRPr="00FA2F20" w14:paraId="5906A092" w14:textId="77777777" w:rsidTr="006F1562">
        <w:trPr>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CA4984" w14:textId="77777777" w:rsidR="002E1266" w:rsidRPr="00AB4CB8" w:rsidRDefault="002E1266" w:rsidP="00443E95">
            <w:pPr>
              <w:pStyle w:val="ListParagraph"/>
              <w:tabs>
                <w:tab w:val="left" w:pos="810"/>
              </w:tabs>
              <w:autoSpaceDE w:val="0"/>
              <w:autoSpaceDN w:val="0"/>
              <w:adjustRightInd w:val="0"/>
              <w:spacing w:line="360" w:lineRule="auto"/>
              <w:ind w:left="0"/>
              <w:rPr>
                <w:b/>
                <w:color w:val="808080" w:themeColor="background1" w:themeShade="80"/>
                <w:sz w:val="20"/>
                <w:szCs w:val="20"/>
              </w:rPr>
            </w:pPr>
            <w:r w:rsidRPr="00AB4CB8">
              <w:rPr>
                <w:b/>
                <w:sz w:val="20"/>
                <w:szCs w:val="20"/>
              </w:rPr>
              <w:t>With the following modifications the project will comply with the Historic Preservation Storefront Standards:</w:t>
            </w:r>
          </w:p>
          <w:p w14:paraId="757307FE" w14:textId="77777777" w:rsidR="002E1266" w:rsidRPr="00C963DC" w:rsidRDefault="002E1266" w:rsidP="00443E95">
            <w:pPr>
              <w:pStyle w:val="ListParagraph"/>
              <w:tabs>
                <w:tab w:val="left" w:pos="810"/>
              </w:tabs>
              <w:autoSpaceDE w:val="0"/>
              <w:autoSpaceDN w:val="0"/>
              <w:adjustRightInd w:val="0"/>
              <w:spacing w:before="240" w:line="480" w:lineRule="auto"/>
              <w:ind w:left="0"/>
              <w:rPr>
                <w:color w:val="808080" w:themeColor="background1" w:themeShade="80"/>
                <w:sz w:val="20"/>
                <w:szCs w:val="20"/>
              </w:rPr>
            </w:pPr>
            <w:r w:rsidRPr="00C963DC">
              <w:rPr>
                <w:color w:val="808080" w:themeColor="background1" w:themeShade="80"/>
                <w:sz w:val="20"/>
                <w:szCs w:val="20"/>
              </w:rPr>
              <w:t>____________________________________________________________________________________________________________________________________________________________________</w:t>
            </w:r>
          </w:p>
        </w:tc>
      </w:tr>
    </w:tbl>
    <w:p w14:paraId="6E4AE045" w14:textId="77777777" w:rsidR="002E1266" w:rsidRPr="00FA2F20" w:rsidRDefault="002E1266" w:rsidP="00443E95">
      <w:pPr>
        <w:tabs>
          <w:tab w:val="left" w:pos="810"/>
        </w:tabs>
        <w:autoSpaceDE w:val="0"/>
        <w:autoSpaceDN w:val="0"/>
        <w:adjustRightInd w:val="0"/>
        <w:rPr>
          <w:rFonts w:cstheme="minorHAnsi"/>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53"/>
        <w:gridCol w:w="2197"/>
      </w:tblGrid>
      <w:tr w:rsidR="002E1266" w:rsidRPr="00FA2F20" w14:paraId="68DF4CCF" w14:textId="77777777" w:rsidTr="006F1562">
        <w:trPr>
          <w:trHeight w:val="314"/>
          <w:jc w:val="center"/>
        </w:trPr>
        <w:tc>
          <w:tcPr>
            <w:tcW w:w="9288" w:type="dxa"/>
            <w:gridSpan w:val="2"/>
            <w:shd w:val="clear" w:color="auto" w:fill="A6A6A6" w:themeFill="background1" w:themeFillShade="A6"/>
          </w:tcPr>
          <w:p w14:paraId="498AB219" w14:textId="77777777" w:rsidR="002E1266" w:rsidRPr="00BD7D35" w:rsidRDefault="002E1266" w:rsidP="00443E95">
            <w:pPr>
              <w:pStyle w:val="ListParagraph"/>
              <w:numPr>
                <w:ilvl w:val="0"/>
                <w:numId w:val="26"/>
              </w:numPr>
              <w:tabs>
                <w:tab w:val="left" w:pos="810"/>
              </w:tabs>
              <w:autoSpaceDE w:val="0"/>
              <w:autoSpaceDN w:val="0"/>
              <w:adjustRightInd w:val="0"/>
              <w:ind w:left="342"/>
              <w:rPr>
                <w:rFonts w:cstheme="minorHAnsi"/>
                <w:b/>
              </w:rPr>
            </w:pPr>
            <w:r w:rsidRPr="00BD7D35">
              <w:rPr>
                <w:b/>
                <w:szCs w:val="20"/>
              </w:rPr>
              <w:t>Storefront System &amp; Other Building</w:t>
            </w:r>
            <w:r>
              <w:rPr>
                <w:b/>
                <w:szCs w:val="20"/>
              </w:rPr>
              <w:t xml:space="preserve"> Features</w:t>
            </w:r>
          </w:p>
        </w:tc>
      </w:tr>
      <w:tr w:rsidR="002E1266" w:rsidRPr="00FA2F20" w14:paraId="70F5F213" w14:textId="77777777" w:rsidTr="006F1562">
        <w:trPr>
          <w:jc w:val="center"/>
        </w:trPr>
        <w:tc>
          <w:tcPr>
            <w:tcW w:w="7102" w:type="dxa"/>
          </w:tcPr>
          <w:p w14:paraId="59929855" w14:textId="77777777" w:rsidR="002E1266" w:rsidRPr="00BD7D35" w:rsidRDefault="002E1266" w:rsidP="00443E95">
            <w:pPr>
              <w:pStyle w:val="ListParagraph"/>
              <w:numPr>
                <w:ilvl w:val="0"/>
                <w:numId w:val="27"/>
              </w:numPr>
              <w:tabs>
                <w:tab w:val="left" w:pos="810"/>
              </w:tabs>
              <w:autoSpaceDE w:val="0"/>
              <w:autoSpaceDN w:val="0"/>
              <w:adjustRightInd w:val="0"/>
              <w:ind w:left="702"/>
              <w:rPr>
                <w:rFonts w:cstheme="minorHAnsi"/>
                <w:sz w:val="20"/>
                <w:szCs w:val="20"/>
                <w:u w:val="single"/>
              </w:rPr>
            </w:pPr>
            <w:r w:rsidRPr="00BD7D35">
              <w:rPr>
                <w:rFonts w:cstheme="minorHAnsi"/>
                <w:sz w:val="20"/>
                <w:szCs w:val="20"/>
              </w:rPr>
              <w:t>Will the bulkhead be retained or repaired to match the existing fabric?</w:t>
            </w:r>
          </w:p>
          <w:p w14:paraId="67EAEDBC" w14:textId="77777777" w:rsidR="002E1266" w:rsidRPr="001D4BC4" w:rsidRDefault="002E1266" w:rsidP="00443E95">
            <w:pPr>
              <w:pStyle w:val="ListParagraph"/>
              <w:tabs>
                <w:tab w:val="left" w:pos="810"/>
              </w:tabs>
              <w:autoSpaceDE w:val="0"/>
              <w:autoSpaceDN w:val="0"/>
              <w:adjustRightInd w:val="0"/>
              <w:ind w:left="702"/>
              <w:rPr>
                <w:rFonts w:cstheme="minorHAnsi"/>
                <w:i/>
                <w:sz w:val="20"/>
                <w:szCs w:val="20"/>
              </w:rPr>
            </w:pPr>
            <w:r>
              <w:rPr>
                <w:rFonts w:cstheme="minorHAnsi"/>
                <w:i/>
                <w:sz w:val="20"/>
                <w:szCs w:val="20"/>
              </w:rPr>
              <w:t>(See Figure D.1 on page 5 for example)</w:t>
            </w:r>
          </w:p>
        </w:tc>
        <w:tc>
          <w:tcPr>
            <w:tcW w:w="2186" w:type="dxa"/>
          </w:tcPr>
          <w:p w14:paraId="3AAF44FA" w14:textId="77777777" w:rsidR="002E1266" w:rsidRPr="00FA2F20" w:rsidRDefault="002E1266" w:rsidP="00443E95">
            <w:pPr>
              <w:tabs>
                <w:tab w:val="left" w:pos="810"/>
              </w:tabs>
              <w:autoSpaceDE w:val="0"/>
              <w:autoSpaceDN w:val="0"/>
              <w:adjustRightInd w:val="0"/>
              <w:jc w:val="center"/>
              <w:rPr>
                <w:rFonts w:cstheme="minorHAnsi"/>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13F03113" w14:textId="77777777" w:rsidTr="006F1562">
        <w:trPr>
          <w:trHeight w:val="70"/>
          <w:jc w:val="center"/>
        </w:trPr>
        <w:tc>
          <w:tcPr>
            <w:tcW w:w="7102" w:type="dxa"/>
          </w:tcPr>
          <w:p w14:paraId="2654B924" w14:textId="77777777" w:rsidR="002E1266" w:rsidRPr="00BD7D35" w:rsidRDefault="002E1266" w:rsidP="00443E95">
            <w:pPr>
              <w:pStyle w:val="ListParagraph"/>
              <w:numPr>
                <w:ilvl w:val="0"/>
                <w:numId w:val="27"/>
              </w:numPr>
              <w:tabs>
                <w:tab w:val="left" w:pos="810"/>
              </w:tabs>
              <w:autoSpaceDE w:val="0"/>
              <w:autoSpaceDN w:val="0"/>
              <w:adjustRightInd w:val="0"/>
              <w:ind w:left="702"/>
              <w:rPr>
                <w:rFonts w:cstheme="minorHAnsi"/>
                <w:sz w:val="20"/>
                <w:szCs w:val="20"/>
                <w:u w:val="single"/>
              </w:rPr>
            </w:pPr>
            <w:r>
              <w:rPr>
                <w:rFonts w:cstheme="minorHAnsi"/>
                <w:sz w:val="20"/>
                <w:szCs w:val="20"/>
              </w:rPr>
              <w:t>Will alterations be made to the storefront system to allow for accessibility?</w:t>
            </w:r>
          </w:p>
          <w:p w14:paraId="1B4F65D5" w14:textId="77777777" w:rsidR="002E1266" w:rsidRPr="001D4BC4" w:rsidRDefault="002E1266" w:rsidP="00443E95">
            <w:pPr>
              <w:pStyle w:val="ListParagraph"/>
              <w:tabs>
                <w:tab w:val="left" w:pos="810"/>
              </w:tabs>
              <w:autoSpaceDE w:val="0"/>
              <w:autoSpaceDN w:val="0"/>
              <w:adjustRightInd w:val="0"/>
              <w:ind w:left="702"/>
              <w:rPr>
                <w:rFonts w:cstheme="minorHAnsi"/>
                <w:i/>
                <w:sz w:val="20"/>
                <w:szCs w:val="20"/>
              </w:rPr>
            </w:pPr>
            <w:r>
              <w:rPr>
                <w:rFonts w:cstheme="minorHAnsi"/>
                <w:i/>
                <w:sz w:val="20"/>
                <w:szCs w:val="20"/>
              </w:rPr>
              <w:t>(See Figure D.2 on page 5 for example)</w:t>
            </w:r>
          </w:p>
        </w:tc>
        <w:tc>
          <w:tcPr>
            <w:tcW w:w="2186" w:type="dxa"/>
          </w:tcPr>
          <w:p w14:paraId="5002685B" w14:textId="77777777" w:rsidR="002E1266" w:rsidRDefault="002E1266" w:rsidP="00443E95">
            <w:pPr>
              <w:tabs>
                <w:tab w:val="left" w:pos="810"/>
              </w:tabs>
              <w:autoSpaceDE w:val="0"/>
              <w:autoSpaceDN w:val="0"/>
              <w:adjustRightInd w:val="0"/>
              <w:jc w:val="center"/>
              <w:rPr>
                <w:rFonts w:cstheme="minorHAnsi"/>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p w14:paraId="076A4BF2" w14:textId="77777777" w:rsidR="002E1266" w:rsidRPr="00FA2F20" w:rsidRDefault="002E1266" w:rsidP="00443E95">
            <w:pPr>
              <w:tabs>
                <w:tab w:val="left" w:pos="810"/>
              </w:tabs>
              <w:autoSpaceDE w:val="0"/>
              <w:autoSpaceDN w:val="0"/>
              <w:adjustRightInd w:val="0"/>
              <w:rPr>
                <w:rFonts w:cstheme="minorHAnsi"/>
                <w:sz w:val="20"/>
                <w:szCs w:val="20"/>
              </w:rPr>
            </w:pPr>
          </w:p>
        </w:tc>
      </w:tr>
      <w:tr w:rsidR="002E1266" w:rsidRPr="00FA2F20" w14:paraId="1537429B" w14:textId="77777777" w:rsidTr="006F1562">
        <w:trPr>
          <w:trHeight w:val="70"/>
          <w:jc w:val="center"/>
        </w:trPr>
        <w:tc>
          <w:tcPr>
            <w:tcW w:w="7102" w:type="dxa"/>
          </w:tcPr>
          <w:p w14:paraId="00975530" w14:textId="77777777" w:rsidR="002E1266" w:rsidRPr="00C13C4D" w:rsidRDefault="002E1266" w:rsidP="00443E95">
            <w:pPr>
              <w:pStyle w:val="ListParagraph"/>
              <w:numPr>
                <w:ilvl w:val="0"/>
                <w:numId w:val="27"/>
              </w:numPr>
              <w:tabs>
                <w:tab w:val="left" w:pos="810"/>
              </w:tabs>
              <w:autoSpaceDE w:val="0"/>
              <w:autoSpaceDN w:val="0"/>
              <w:adjustRightInd w:val="0"/>
              <w:ind w:left="702"/>
              <w:rPr>
                <w:rFonts w:cstheme="minorHAnsi"/>
                <w:sz w:val="20"/>
                <w:szCs w:val="20"/>
              </w:rPr>
            </w:pPr>
            <w:r>
              <w:rPr>
                <w:rFonts w:cstheme="minorHAnsi"/>
                <w:sz w:val="20"/>
                <w:szCs w:val="20"/>
              </w:rPr>
              <w:t>Will the transom configuration or glazing be modified as a result of other modifications?</w:t>
            </w:r>
          </w:p>
        </w:tc>
        <w:tc>
          <w:tcPr>
            <w:tcW w:w="2186" w:type="dxa"/>
          </w:tcPr>
          <w:p w14:paraId="48ABB727" w14:textId="77777777" w:rsidR="002E1266" w:rsidRDefault="002E1266" w:rsidP="00443E95">
            <w:pPr>
              <w:tabs>
                <w:tab w:val="left" w:pos="810"/>
              </w:tabs>
              <w:autoSpaceDE w:val="0"/>
              <w:autoSpaceDN w:val="0"/>
              <w:adjustRightInd w:val="0"/>
              <w:jc w:val="center"/>
              <w:rPr>
                <w:rFonts w:cstheme="minorHAnsi"/>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p w14:paraId="7E9E2D28" w14:textId="77777777" w:rsidR="002E1266" w:rsidRPr="00FA2F20" w:rsidRDefault="002E1266" w:rsidP="00443E95">
            <w:pPr>
              <w:tabs>
                <w:tab w:val="left" w:pos="810"/>
              </w:tabs>
              <w:autoSpaceDE w:val="0"/>
              <w:autoSpaceDN w:val="0"/>
              <w:adjustRightInd w:val="0"/>
              <w:jc w:val="center"/>
              <w:rPr>
                <w:sz w:val="20"/>
                <w:szCs w:val="20"/>
              </w:rPr>
            </w:pPr>
          </w:p>
        </w:tc>
      </w:tr>
      <w:tr w:rsidR="002E1266" w:rsidRPr="00FA2F20" w14:paraId="2FCEA41A" w14:textId="77777777" w:rsidTr="006F1562">
        <w:trPr>
          <w:trHeight w:val="70"/>
          <w:jc w:val="center"/>
        </w:trPr>
        <w:tc>
          <w:tcPr>
            <w:tcW w:w="7102" w:type="dxa"/>
            <w:tcBorders>
              <w:bottom w:val="single" w:sz="4" w:space="0" w:color="A6A6A6" w:themeColor="background1" w:themeShade="A6"/>
            </w:tcBorders>
          </w:tcPr>
          <w:p w14:paraId="0402FD84" w14:textId="77777777" w:rsidR="002E1266" w:rsidRPr="007D6A8E" w:rsidRDefault="002E1266" w:rsidP="00443E95">
            <w:pPr>
              <w:pStyle w:val="ListParagraph"/>
              <w:numPr>
                <w:ilvl w:val="0"/>
                <w:numId w:val="27"/>
              </w:numPr>
              <w:tabs>
                <w:tab w:val="left" w:pos="810"/>
              </w:tabs>
              <w:autoSpaceDE w:val="0"/>
              <w:autoSpaceDN w:val="0"/>
              <w:adjustRightInd w:val="0"/>
              <w:ind w:left="342" w:hanging="5"/>
              <w:rPr>
                <w:rFonts w:cstheme="minorHAnsi"/>
                <w:sz w:val="20"/>
                <w:szCs w:val="20"/>
              </w:rPr>
            </w:pPr>
            <w:r w:rsidRPr="007D6A8E">
              <w:rPr>
                <w:rFonts w:cstheme="minorHAnsi"/>
                <w:sz w:val="20"/>
                <w:szCs w:val="20"/>
              </w:rPr>
              <w:t xml:space="preserve">Will any other building features be modified? </w:t>
            </w:r>
            <w:r w:rsidRPr="007D6A8E">
              <w:rPr>
                <w:rFonts w:cstheme="minorHAnsi"/>
                <w:sz w:val="16"/>
              </w:rPr>
              <w:t xml:space="preserve"> (If yes, please explain below)</w:t>
            </w:r>
          </w:p>
          <w:p w14:paraId="01C47631" w14:textId="77777777" w:rsidR="002E1266" w:rsidRDefault="002E1266" w:rsidP="00443E95">
            <w:pPr>
              <w:tabs>
                <w:tab w:val="left" w:pos="810"/>
              </w:tabs>
              <w:autoSpaceDE w:val="0"/>
              <w:autoSpaceDN w:val="0"/>
              <w:adjustRightInd w:val="0"/>
              <w:rPr>
                <w:rFonts w:cstheme="minorHAnsi"/>
                <w:sz w:val="20"/>
                <w:szCs w:val="20"/>
              </w:rPr>
            </w:pPr>
          </w:p>
          <w:p w14:paraId="68F6E2FB" w14:textId="77777777" w:rsidR="002E1266" w:rsidRDefault="002E1266" w:rsidP="00443E95">
            <w:pPr>
              <w:tabs>
                <w:tab w:val="left" w:pos="810"/>
              </w:tabs>
              <w:autoSpaceDE w:val="0"/>
              <w:autoSpaceDN w:val="0"/>
              <w:adjustRightInd w:val="0"/>
              <w:rPr>
                <w:rFonts w:cstheme="minorHAnsi"/>
                <w:sz w:val="20"/>
                <w:szCs w:val="20"/>
              </w:rPr>
            </w:pPr>
          </w:p>
          <w:p w14:paraId="626EA554" w14:textId="77777777" w:rsidR="002E1266" w:rsidRDefault="002E1266" w:rsidP="00443E95">
            <w:pPr>
              <w:tabs>
                <w:tab w:val="left" w:pos="810"/>
              </w:tabs>
              <w:autoSpaceDE w:val="0"/>
              <w:autoSpaceDN w:val="0"/>
              <w:adjustRightInd w:val="0"/>
              <w:rPr>
                <w:rFonts w:cstheme="minorHAnsi"/>
                <w:sz w:val="20"/>
                <w:szCs w:val="20"/>
              </w:rPr>
            </w:pPr>
          </w:p>
          <w:p w14:paraId="49C978CF" w14:textId="77777777" w:rsidR="002E1266" w:rsidRPr="00E40BA5" w:rsidRDefault="002E1266" w:rsidP="00443E95">
            <w:pPr>
              <w:tabs>
                <w:tab w:val="left" w:pos="810"/>
              </w:tabs>
              <w:autoSpaceDE w:val="0"/>
              <w:autoSpaceDN w:val="0"/>
              <w:adjustRightInd w:val="0"/>
              <w:rPr>
                <w:rFonts w:cstheme="minorHAnsi"/>
                <w:sz w:val="20"/>
                <w:szCs w:val="20"/>
              </w:rPr>
            </w:pPr>
          </w:p>
        </w:tc>
        <w:tc>
          <w:tcPr>
            <w:tcW w:w="2186" w:type="dxa"/>
            <w:tcBorders>
              <w:bottom w:val="single" w:sz="4" w:space="0" w:color="A6A6A6" w:themeColor="background1" w:themeShade="A6"/>
            </w:tcBorders>
          </w:tcPr>
          <w:p w14:paraId="512C6940" w14:textId="77777777" w:rsidR="002E1266" w:rsidRPr="00FA2F20" w:rsidRDefault="002E1266" w:rsidP="00443E95">
            <w:pPr>
              <w:tabs>
                <w:tab w:val="left" w:pos="810"/>
              </w:tabs>
              <w:autoSpaceDE w:val="0"/>
              <w:autoSpaceDN w:val="0"/>
              <w:adjustRightInd w:val="0"/>
              <w:jc w:val="center"/>
              <w:rPr>
                <w:sz w:val="20"/>
                <w:szCs w:val="20"/>
              </w:rPr>
            </w:pPr>
            <w:r w:rsidRPr="00FA2F20">
              <w:rPr>
                <w:sz w:val="20"/>
                <w:szCs w:val="20"/>
              </w:rPr>
              <w:sym w:font="Wingdings" w:char="F0A8"/>
            </w:r>
            <w:r w:rsidRPr="00FA2F20">
              <w:rPr>
                <w:rFonts w:cstheme="minorHAnsi"/>
                <w:sz w:val="20"/>
                <w:szCs w:val="20"/>
              </w:rPr>
              <w:t xml:space="preserve"> Yes </w:t>
            </w:r>
            <w:r w:rsidRPr="00FA2F20">
              <w:rPr>
                <w:rFonts w:cstheme="minorHAnsi"/>
                <w:sz w:val="20"/>
                <w:szCs w:val="20"/>
              </w:rPr>
              <w:tab/>
            </w:r>
            <w:r w:rsidRPr="00FA2F20">
              <w:rPr>
                <w:sz w:val="20"/>
                <w:szCs w:val="20"/>
              </w:rPr>
              <w:sym w:font="Wingdings" w:char="F0A8"/>
            </w:r>
            <w:r w:rsidRPr="00FA2F20">
              <w:rPr>
                <w:rFonts w:cstheme="minorHAnsi"/>
                <w:sz w:val="20"/>
                <w:szCs w:val="20"/>
              </w:rPr>
              <w:t xml:space="preserve"> No</w:t>
            </w:r>
          </w:p>
        </w:tc>
      </w:tr>
      <w:tr w:rsidR="002E1266" w:rsidRPr="00FA2F20" w14:paraId="143D6A7B" w14:textId="77777777" w:rsidTr="006F1562">
        <w:trPr>
          <w:trHeight w:val="70"/>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7A49D8" w14:textId="77777777" w:rsidR="002E1266" w:rsidRDefault="002E1266" w:rsidP="00443E95">
            <w:pPr>
              <w:tabs>
                <w:tab w:val="left" w:pos="810"/>
              </w:tabs>
              <w:autoSpaceDE w:val="0"/>
              <w:autoSpaceDN w:val="0"/>
              <w:adjustRightInd w:val="0"/>
              <w:rPr>
                <w:rFonts w:cstheme="minorHAnsi"/>
                <w:b/>
              </w:rPr>
            </w:pPr>
            <w:r w:rsidRPr="00FA2F20">
              <w:rPr>
                <w:rFonts w:cstheme="minorHAnsi"/>
                <w:b/>
              </w:rPr>
              <w:t>Planning Department Recommendation</w:t>
            </w:r>
          </w:p>
          <w:p w14:paraId="5F6FB97C" w14:textId="77777777" w:rsidR="002E1266" w:rsidRDefault="002E1266" w:rsidP="00443E95">
            <w:pPr>
              <w:tabs>
                <w:tab w:val="left" w:pos="810"/>
              </w:tabs>
              <w:autoSpaceDE w:val="0"/>
              <w:autoSpaceDN w:val="0"/>
              <w:adjustRightInd w:val="0"/>
              <w:rPr>
                <w:rFonts w:cstheme="minorHAnsi"/>
                <w:i/>
                <w:sz w:val="18"/>
              </w:rPr>
            </w:pPr>
            <w:r w:rsidRPr="002A4BAE">
              <w:rPr>
                <w:rFonts w:cstheme="minorHAnsi"/>
                <w:sz w:val="18"/>
              </w:rPr>
              <w:t>Given the information provided the Planning Department staff can make a preliminary recommendation for how the project meets the Historic Preservation standards.</w:t>
            </w:r>
            <w:r>
              <w:rPr>
                <w:rFonts w:cstheme="minorHAnsi"/>
                <w:sz w:val="18"/>
              </w:rPr>
              <w:t xml:space="preserve"> </w:t>
            </w:r>
            <w:r w:rsidRPr="002A4BAE">
              <w:rPr>
                <w:rFonts w:cstheme="minorHAnsi"/>
                <w:i/>
                <w:sz w:val="18"/>
              </w:rPr>
              <w:t>Please note this recommendation is not a Planning Department approval or a review for the purpose of the California Environmental Quality Act.</w:t>
            </w:r>
          </w:p>
          <w:p w14:paraId="5C2BB7F7" w14:textId="77777777" w:rsidR="002E1266" w:rsidRPr="00FA2F20" w:rsidRDefault="002E1266" w:rsidP="00443E95">
            <w:pPr>
              <w:tabs>
                <w:tab w:val="left" w:pos="810"/>
              </w:tabs>
              <w:autoSpaceDE w:val="0"/>
              <w:autoSpaceDN w:val="0"/>
              <w:adjustRightInd w:val="0"/>
              <w:jc w:val="center"/>
              <w:rPr>
                <w:sz w:val="20"/>
                <w:szCs w:val="20"/>
              </w:rPr>
            </w:pPr>
          </w:p>
        </w:tc>
      </w:tr>
      <w:tr w:rsidR="002E1266" w:rsidRPr="002A4BAE" w14:paraId="1526E6EA" w14:textId="77777777" w:rsidTr="006F1562">
        <w:trPr>
          <w:trHeight w:val="70"/>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2AABCE" w14:textId="77777777" w:rsidR="002E1266" w:rsidRPr="00AB4CB8" w:rsidRDefault="002E1266" w:rsidP="00443E95">
            <w:pPr>
              <w:pStyle w:val="ListParagraph"/>
              <w:tabs>
                <w:tab w:val="left" w:pos="810"/>
              </w:tabs>
              <w:autoSpaceDE w:val="0"/>
              <w:autoSpaceDN w:val="0"/>
              <w:adjustRightInd w:val="0"/>
              <w:spacing w:line="360" w:lineRule="auto"/>
              <w:ind w:left="0"/>
              <w:rPr>
                <w:b/>
                <w:color w:val="808080" w:themeColor="background1" w:themeShade="80"/>
                <w:sz w:val="20"/>
                <w:szCs w:val="20"/>
              </w:rPr>
            </w:pPr>
            <w:r w:rsidRPr="00AB4CB8">
              <w:rPr>
                <w:b/>
                <w:sz w:val="20"/>
                <w:szCs w:val="20"/>
              </w:rPr>
              <w:t>With the following modifications the project will comply with the Historic Preservation Storefront Standards:</w:t>
            </w:r>
          </w:p>
          <w:p w14:paraId="670DBD60" w14:textId="77777777" w:rsidR="002E1266" w:rsidRPr="00F64387" w:rsidRDefault="002E1266" w:rsidP="00443E95">
            <w:pPr>
              <w:pStyle w:val="ListParagraph"/>
              <w:tabs>
                <w:tab w:val="left" w:pos="810"/>
              </w:tabs>
              <w:autoSpaceDE w:val="0"/>
              <w:autoSpaceDN w:val="0"/>
              <w:adjustRightInd w:val="0"/>
              <w:spacing w:before="240" w:line="480" w:lineRule="auto"/>
              <w:ind w:left="0"/>
              <w:rPr>
                <w:color w:val="808080" w:themeColor="background1" w:themeShade="80"/>
                <w:sz w:val="20"/>
                <w:szCs w:val="20"/>
              </w:rPr>
            </w:pPr>
            <w:r w:rsidRPr="00C963DC">
              <w:rPr>
                <w:color w:val="808080" w:themeColor="background1" w:themeShade="80"/>
                <w:sz w:val="20"/>
                <w:szCs w:val="20"/>
              </w:rPr>
              <w:t>____________________________________________________________________________________________________________________________________________________________________</w:t>
            </w:r>
          </w:p>
        </w:tc>
      </w:tr>
    </w:tbl>
    <w:p w14:paraId="10756D16" w14:textId="77777777" w:rsidR="002E1266" w:rsidRPr="007D6A8E" w:rsidRDefault="002E1266" w:rsidP="00443E95">
      <w:pPr>
        <w:tabs>
          <w:tab w:val="left" w:pos="810"/>
        </w:tabs>
        <w:autoSpaceDE w:val="0"/>
        <w:autoSpaceDN w:val="0"/>
        <w:adjustRightInd w:val="0"/>
        <w:rPr>
          <w:rFonts w:cstheme="minorHAnsi"/>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5"/>
        <w:gridCol w:w="2363"/>
      </w:tblGrid>
      <w:tr w:rsidR="002E1266" w:rsidRPr="007D6A8E" w14:paraId="4200B36B" w14:textId="77777777" w:rsidTr="006F1562">
        <w:trPr>
          <w:trHeight w:val="233"/>
          <w:jc w:val="center"/>
        </w:trPr>
        <w:tc>
          <w:tcPr>
            <w:tcW w:w="9288" w:type="dxa"/>
            <w:gridSpan w:val="2"/>
            <w:shd w:val="clear" w:color="auto" w:fill="F2F2F2" w:themeFill="background1" w:themeFillShade="F2"/>
          </w:tcPr>
          <w:p w14:paraId="03E6A2D0" w14:textId="77777777" w:rsidR="002E1266" w:rsidRPr="007D6A8E" w:rsidRDefault="002E1266" w:rsidP="00443E95">
            <w:pPr>
              <w:tabs>
                <w:tab w:val="left" w:pos="810"/>
              </w:tabs>
              <w:autoSpaceDE w:val="0"/>
              <w:autoSpaceDN w:val="0"/>
              <w:adjustRightInd w:val="0"/>
              <w:rPr>
                <w:rFonts w:cstheme="minorHAnsi"/>
                <w:sz w:val="20"/>
                <w:szCs w:val="20"/>
              </w:rPr>
            </w:pPr>
            <w:r w:rsidRPr="007D6A8E">
              <w:rPr>
                <w:rFonts w:cstheme="minorHAnsi"/>
                <w:sz w:val="20"/>
                <w:szCs w:val="20"/>
              </w:rPr>
              <w:t xml:space="preserve">Were plans reviewed as a part of this submission?        </w:t>
            </w:r>
            <w:r w:rsidRPr="007D6A8E">
              <w:rPr>
                <w:sz w:val="20"/>
                <w:szCs w:val="20"/>
              </w:rPr>
              <w:sym w:font="Wingdings" w:char="F0A8"/>
            </w:r>
            <w:r w:rsidRPr="007D6A8E">
              <w:rPr>
                <w:rFonts w:cstheme="minorHAnsi"/>
                <w:sz w:val="20"/>
                <w:szCs w:val="20"/>
              </w:rPr>
              <w:t xml:space="preserve"> Yes </w:t>
            </w:r>
            <w:r w:rsidRPr="007D6A8E">
              <w:rPr>
                <w:rFonts w:cstheme="minorHAnsi"/>
                <w:sz w:val="20"/>
                <w:szCs w:val="20"/>
              </w:rPr>
              <w:tab/>
            </w:r>
            <w:r w:rsidRPr="007D6A8E">
              <w:rPr>
                <w:sz w:val="20"/>
                <w:szCs w:val="20"/>
              </w:rPr>
              <w:sym w:font="Wingdings" w:char="F0A8"/>
            </w:r>
            <w:r w:rsidRPr="007D6A8E">
              <w:rPr>
                <w:rFonts w:cstheme="minorHAnsi"/>
                <w:sz w:val="20"/>
                <w:szCs w:val="20"/>
              </w:rPr>
              <w:t xml:space="preserve"> No</w:t>
            </w:r>
          </w:p>
        </w:tc>
      </w:tr>
      <w:tr w:rsidR="002E1266" w:rsidRPr="00FA2F20" w14:paraId="34A32997" w14:textId="77777777" w:rsidTr="006F1562">
        <w:trPr>
          <w:trHeight w:val="296"/>
          <w:jc w:val="center"/>
        </w:trPr>
        <w:tc>
          <w:tcPr>
            <w:tcW w:w="6925" w:type="dxa"/>
            <w:shd w:val="clear" w:color="auto" w:fill="F2F2F2" w:themeFill="background1" w:themeFillShade="F2"/>
          </w:tcPr>
          <w:p w14:paraId="2FEFF001" w14:textId="77777777" w:rsidR="002E1266" w:rsidRPr="007D6A8E" w:rsidRDefault="002E1266" w:rsidP="00443E95">
            <w:pPr>
              <w:tabs>
                <w:tab w:val="left" w:pos="810"/>
              </w:tabs>
              <w:autoSpaceDE w:val="0"/>
              <w:autoSpaceDN w:val="0"/>
              <w:adjustRightInd w:val="0"/>
              <w:rPr>
                <w:rFonts w:cstheme="minorHAnsi"/>
                <w:sz w:val="20"/>
                <w:szCs w:val="20"/>
              </w:rPr>
            </w:pPr>
            <w:r w:rsidRPr="007D6A8E">
              <w:rPr>
                <w:rFonts w:cstheme="minorHAnsi"/>
                <w:sz w:val="20"/>
                <w:szCs w:val="20"/>
              </w:rPr>
              <w:t>Plans Dated:</w:t>
            </w:r>
          </w:p>
        </w:tc>
        <w:tc>
          <w:tcPr>
            <w:tcW w:w="2363" w:type="dxa"/>
            <w:shd w:val="clear" w:color="auto" w:fill="F2F2F2" w:themeFill="background1" w:themeFillShade="F2"/>
          </w:tcPr>
          <w:p w14:paraId="22D731EE" w14:textId="77777777" w:rsidR="002E1266" w:rsidRPr="007D6A8E" w:rsidRDefault="002E1266" w:rsidP="00443E95">
            <w:pPr>
              <w:tabs>
                <w:tab w:val="left" w:pos="810"/>
              </w:tabs>
              <w:rPr>
                <w:rFonts w:cstheme="minorHAnsi"/>
                <w:sz w:val="20"/>
                <w:szCs w:val="20"/>
              </w:rPr>
            </w:pPr>
            <w:r w:rsidRPr="007D6A8E">
              <w:rPr>
                <w:rFonts w:cstheme="minorHAnsi"/>
                <w:sz w:val="20"/>
                <w:szCs w:val="20"/>
              </w:rPr>
              <w:t>Date:</w:t>
            </w:r>
          </w:p>
        </w:tc>
      </w:tr>
      <w:tr w:rsidR="002E1266" w:rsidRPr="00FA2F20" w14:paraId="6228AAC4" w14:textId="77777777" w:rsidTr="006F1562">
        <w:trPr>
          <w:trHeight w:val="530"/>
          <w:jc w:val="center"/>
        </w:trPr>
        <w:tc>
          <w:tcPr>
            <w:tcW w:w="9288" w:type="dxa"/>
            <w:gridSpan w:val="2"/>
            <w:shd w:val="clear" w:color="auto" w:fill="F2F2F2" w:themeFill="background1" w:themeFillShade="F2"/>
          </w:tcPr>
          <w:p w14:paraId="727F4D2F" w14:textId="77777777" w:rsidR="002E1266" w:rsidRDefault="002E1266" w:rsidP="00443E95">
            <w:pPr>
              <w:tabs>
                <w:tab w:val="left" w:pos="810"/>
              </w:tabs>
              <w:autoSpaceDE w:val="0"/>
              <w:autoSpaceDN w:val="0"/>
              <w:adjustRightInd w:val="0"/>
              <w:rPr>
                <w:rFonts w:cstheme="minorHAnsi"/>
                <w:sz w:val="20"/>
                <w:szCs w:val="20"/>
              </w:rPr>
            </w:pPr>
            <w:r w:rsidRPr="007D6A8E">
              <w:rPr>
                <w:rFonts w:cstheme="minorHAnsi"/>
                <w:sz w:val="20"/>
                <w:szCs w:val="20"/>
              </w:rPr>
              <w:t>Preservation Planner Signature</w:t>
            </w:r>
          </w:p>
          <w:p w14:paraId="18C10148" w14:textId="77777777" w:rsidR="002E1266" w:rsidRDefault="002E1266" w:rsidP="00443E95">
            <w:pPr>
              <w:tabs>
                <w:tab w:val="left" w:pos="810"/>
              </w:tabs>
              <w:rPr>
                <w:rFonts w:cstheme="minorHAnsi"/>
                <w:sz w:val="20"/>
                <w:szCs w:val="20"/>
              </w:rPr>
            </w:pPr>
          </w:p>
          <w:p w14:paraId="3F5AEEB7" w14:textId="77777777" w:rsidR="002E1266" w:rsidRPr="007D6A8E" w:rsidRDefault="002E1266" w:rsidP="00443E95">
            <w:pPr>
              <w:tabs>
                <w:tab w:val="left" w:pos="810"/>
              </w:tabs>
              <w:autoSpaceDE w:val="0"/>
              <w:autoSpaceDN w:val="0"/>
              <w:adjustRightInd w:val="0"/>
              <w:rPr>
                <w:rFonts w:cstheme="minorHAnsi"/>
                <w:sz w:val="22"/>
                <w:szCs w:val="20"/>
              </w:rPr>
            </w:pPr>
            <w:r w:rsidRPr="007D6A8E">
              <w:rPr>
                <w:rFonts w:cstheme="minorHAnsi"/>
                <w:sz w:val="22"/>
                <w:szCs w:val="20"/>
              </w:rPr>
              <w:t>____________________________________________________________________</w:t>
            </w:r>
          </w:p>
          <w:p w14:paraId="1E84A7DE" w14:textId="77777777" w:rsidR="002E1266" w:rsidRDefault="002E1266" w:rsidP="00443E95">
            <w:pPr>
              <w:tabs>
                <w:tab w:val="left" w:pos="810"/>
              </w:tabs>
              <w:rPr>
                <w:rFonts w:cstheme="minorHAnsi"/>
                <w:sz w:val="20"/>
                <w:szCs w:val="20"/>
              </w:rPr>
            </w:pPr>
          </w:p>
        </w:tc>
      </w:tr>
    </w:tbl>
    <w:p w14:paraId="4D2C071B" w14:textId="77777777" w:rsidR="002E1266" w:rsidRDefault="002E1266" w:rsidP="00443E95">
      <w:pPr>
        <w:tabs>
          <w:tab w:val="left" w:pos="810"/>
        </w:tabs>
        <w:autoSpaceDE w:val="0"/>
        <w:autoSpaceDN w:val="0"/>
        <w:adjustRightInd w:val="0"/>
        <w:rPr>
          <w:rFonts w:asciiTheme="majorHAnsi" w:hAnsiTheme="majorHAnsi"/>
          <w:b/>
          <w:sz w:val="20"/>
        </w:rPr>
      </w:pPr>
    </w:p>
    <w:p w14:paraId="2D1971D9" w14:textId="77777777" w:rsidR="002E1266" w:rsidRDefault="002E1266" w:rsidP="00443E95">
      <w:pPr>
        <w:tabs>
          <w:tab w:val="left" w:pos="810"/>
        </w:tabs>
        <w:autoSpaceDE w:val="0"/>
        <w:autoSpaceDN w:val="0"/>
        <w:adjustRightInd w:val="0"/>
        <w:rPr>
          <w:rFonts w:asciiTheme="majorHAnsi" w:hAnsiTheme="majorHAnsi"/>
          <w:b/>
          <w:sz w:val="20"/>
        </w:rPr>
      </w:pPr>
    </w:p>
    <w:p w14:paraId="44315FE8" w14:textId="77777777" w:rsidR="002E1266" w:rsidRDefault="002E1266" w:rsidP="00443E95">
      <w:pPr>
        <w:tabs>
          <w:tab w:val="left" w:pos="810"/>
        </w:tabs>
        <w:autoSpaceDE w:val="0"/>
        <w:autoSpaceDN w:val="0"/>
        <w:adjustRightInd w:val="0"/>
        <w:rPr>
          <w:rFonts w:asciiTheme="majorHAnsi" w:hAnsiTheme="majorHAnsi"/>
          <w:b/>
          <w:sz w:val="20"/>
        </w:rPr>
      </w:pPr>
    </w:p>
    <w:p w14:paraId="35392B76" w14:textId="77777777" w:rsidR="002E1266" w:rsidRDefault="002E1266" w:rsidP="00443E95">
      <w:pPr>
        <w:tabs>
          <w:tab w:val="left" w:pos="810"/>
        </w:tabs>
        <w:autoSpaceDE w:val="0"/>
        <w:autoSpaceDN w:val="0"/>
        <w:adjustRightInd w:val="0"/>
        <w:rPr>
          <w:rFonts w:asciiTheme="majorHAnsi" w:hAnsiTheme="majorHAnsi"/>
          <w:b/>
          <w:sz w:val="20"/>
        </w:rPr>
      </w:pPr>
    </w:p>
    <w:p w14:paraId="6D452216" w14:textId="77777777" w:rsidR="002E1266" w:rsidRDefault="002E1266" w:rsidP="00443E95">
      <w:pPr>
        <w:tabs>
          <w:tab w:val="left" w:pos="810"/>
        </w:tabs>
        <w:autoSpaceDE w:val="0"/>
        <w:autoSpaceDN w:val="0"/>
        <w:adjustRightInd w:val="0"/>
        <w:rPr>
          <w:rFonts w:asciiTheme="majorHAnsi" w:hAnsiTheme="majorHAnsi"/>
          <w:b/>
          <w:sz w:val="20"/>
        </w:rPr>
      </w:pPr>
    </w:p>
    <w:p w14:paraId="10398621" w14:textId="77777777" w:rsidR="002E1266" w:rsidRDefault="002E1266" w:rsidP="00443E95">
      <w:pPr>
        <w:tabs>
          <w:tab w:val="left" w:pos="810"/>
        </w:tabs>
        <w:autoSpaceDE w:val="0"/>
        <w:autoSpaceDN w:val="0"/>
        <w:adjustRightInd w:val="0"/>
        <w:rPr>
          <w:rFonts w:asciiTheme="majorHAnsi" w:hAnsiTheme="majorHAnsi"/>
          <w:b/>
          <w:sz w:val="20"/>
        </w:rPr>
      </w:pPr>
    </w:p>
    <w:p w14:paraId="09DB5544" w14:textId="77777777" w:rsidR="002E1266" w:rsidRDefault="002E1266" w:rsidP="00443E95">
      <w:pPr>
        <w:tabs>
          <w:tab w:val="left" w:pos="810"/>
        </w:tabs>
        <w:autoSpaceDE w:val="0"/>
        <w:autoSpaceDN w:val="0"/>
        <w:adjustRightInd w:val="0"/>
        <w:rPr>
          <w:rFonts w:asciiTheme="majorHAnsi" w:hAnsiTheme="majorHAnsi"/>
          <w:b/>
          <w:sz w:val="20"/>
        </w:rPr>
      </w:pPr>
    </w:p>
    <w:p w14:paraId="3E62CACD" w14:textId="77777777" w:rsidR="002E1266" w:rsidRDefault="002E1266" w:rsidP="00443E95">
      <w:pPr>
        <w:tabs>
          <w:tab w:val="left" w:pos="810"/>
        </w:tabs>
        <w:autoSpaceDE w:val="0"/>
        <w:autoSpaceDN w:val="0"/>
        <w:adjustRightInd w:val="0"/>
        <w:rPr>
          <w:rFonts w:asciiTheme="majorHAnsi" w:hAnsiTheme="majorHAnsi"/>
          <w:b/>
          <w:sz w:val="20"/>
        </w:rPr>
      </w:pPr>
    </w:p>
    <w:p w14:paraId="6F0ADDAE" w14:textId="77777777" w:rsidR="002E1266" w:rsidRDefault="002E1266" w:rsidP="00443E95">
      <w:pPr>
        <w:tabs>
          <w:tab w:val="left" w:pos="810"/>
        </w:tabs>
        <w:autoSpaceDE w:val="0"/>
        <w:autoSpaceDN w:val="0"/>
        <w:adjustRightInd w:val="0"/>
        <w:rPr>
          <w:rFonts w:asciiTheme="majorHAnsi" w:hAnsiTheme="majorHAnsi"/>
          <w:b/>
        </w:rPr>
      </w:pPr>
    </w:p>
    <w:p w14:paraId="0EE759CB" w14:textId="77777777" w:rsidR="002E1266" w:rsidRDefault="002E1266" w:rsidP="00443E95">
      <w:pPr>
        <w:tabs>
          <w:tab w:val="left" w:pos="810"/>
        </w:tabs>
        <w:autoSpaceDE w:val="0"/>
        <w:autoSpaceDN w:val="0"/>
        <w:adjustRightInd w:val="0"/>
        <w:rPr>
          <w:rFonts w:asciiTheme="majorHAnsi" w:hAnsiTheme="majorHAnsi"/>
          <w:b/>
        </w:rPr>
      </w:pPr>
    </w:p>
    <w:p w14:paraId="5C6C84B4" w14:textId="77777777" w:rsidR="002E1266" w:rsidRPr="007D6A8E" w:rsidRDefault="002E1266" w:rsidP="00443E95">
      <w:pPr>
        <w:tabs>
          <w:tab w:val="left" w:pos="810"/>
        </w:tabs>
        <w:autoSpaceDE w:val="0"/>
        <w:autoSpaceDN w:val="0"/>
        <w:adjustRightInd w:val="0"/>
        <w:rPr>
          <w:rFonts w:asciiTheme="majorHAnsi" w:hAnsiTheme="majorHAnsi"/>
          <w:b/>
        </w:rPr>
      </w:pPr>
      <w:r w:rsidRPr="007D6A8E">
        <w:rPr>
          <w:rFonts w:asciiTheme="majorHAnsi" w:hAnsiTheme="majorHAnsi"/>
          <w:b/>
        </w:rPr>
        <w:t>Planning Department</w:t>
      </w:r>
    </w:p>
    <w:p w14:paraId="4A2BE3ED"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lastRenderedPageBreak/>
        <w:t>The Planning Department is the first stop for permit review when alterations are proposed to the exterior of a building and the Department will assess a project and how the scope of work will impact the historic fabric of a building, the exterior façade, and/or the public right-of-way. Further consultation with a Preservation Planner may also be necessary. Please note a “Protection of Historic Elements” specification should also be completed before approval.  The checklist will guide Preservation Planners on the work’s compliance with the Department’s historic preservation standards. First consult a Certified Access Specialist (CASp) to get a full evaluation of your property, including the adjacent sidewalk, to determine what architectural barriers can be readily removed to meet accessibility.</w:t>
      </w:r>
    </w:p>
    <w:p w14:paraId="10D3E29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p>
    <w:p w14:paraId="2BA7F553"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b/>
          <w:bCs w:val="0"/>
          <w:color w:val="000000"/>
          <w:sz w:val="22"/>
          <w:szCs w:val="18"/>
        </w:rPr>
      </w:pPr>
      <w:r w:rsidRPr="00AB1D15">
        <w:rPr>
          <w:rFonts w:asciiTheme="majorHAnsi" w:hAnsiTheme="majorHAnsi" w:cs="Palatino Linotype"/>
          <w:b/>
          <w:color w:val="000000"/>
          <w:sz w:val="22"/>
          <w:szCs w:val="18"/>
        </w:rPr>
        <w:t>Planning Information Center (PIC)</w:t>
      </w:r>
    </w:p>
    <w:p w14:paraId="657B3569"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1660 Mission Street, First Floor</w:t>
      </w:r>
    </w:p>
    <w:p w14:paraId="42BCE931"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San Francisco CA 94103-2479</w:t>
      </w:r>
    </w:p>
    <w:p w14:paraId="644AD3C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TEL: 415.558.6377</w:t>
      </w:r>
    </w:p>
    <w:p w14:paraId="25ABE82B"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 xml:space="preserve">EMAIL: </w:t>
      </w:r>
      <w:r w:rsidRPr="00AB1D15">
        <w:rPr>
          <w:rFonts w:asciiTheme="majorHAnsi" w:hAnsiTheme="majorHAnsi" w:cs="Palatino Linotype"/>
          <w:i/>
          <w:iCs/>
          <w:color w:val="000000"/>
          <w:sz w:val="22"/>
          <w:szCs w:val="18"/>
        </w:rPr>
        <w:t>pic@sfgov.org</w:t>
      </w:r>
    </w:p>
    <w:p w14:paraId="4EF66FCB" w14:textId="77777777" w:rsidR="002E1266" w:rsidRPr="005C547B" w:rsidRDefault="002E1266" w:rsidP="00443E95">
      <w:pPr>
        <w:tabs>
          <w:tab w:val="left" w:pos="810"/>
        </w:tabs>
        <w:autoSpaceDE w:val="0"/>
        <w:autoSpaceDN w:val="0"/>
        <w:adjustRightInd w:val="0"/>
        <w:rPr>
          <w:sz w:val="20"/>
          <w:szCs w:val="20"/>
        </w:rPr>
      </w:pPr>
    </w:p>
    <w:p w14:paraId="5F2BA519" w14:textId="77777777" w:rsidR="002E1266" w:rsidRPr="00FA2F20" w:rsidRDefault="002E1266" w:rsidP="00443E95">
      <w:pPr>
        <w:tabs>
          <w:tab w:val="left" w:pos="810"/>
        </w:tabs>
        <w:autoSpaceDE w:val="0"/>
        <w:autoSpaceDN w:val="0"/>
        <w:adjustRightInd w:val="0"/>
        <w:rPr>
          <w:rFonts w:asciiTheme="majorHAnsi" w:hAnsiTheme="majorHAnsi" w:cstheme="minorHAnsi"/>
          <w:b/>
        </w:rPr>
      </w:pPr>
    </w:p>
    <w:p w14:paraId="28698E92" w14:textId="77777777" w:rsidR="002E1266" w:rsidRPr="007D6A8E" w:rsidRDefault="002E1266" w:rsidP="00443E95">
      <w:pPr>
        <w:tabs>
          <w:tab w:val="left" w:pos="810"/>
        </w:tabs>
        <w:autoSpaceDE w:val="0"/>
        <w:autoSpaceDN w:val="0"/>
        <w:adjustRightInd w:val="0"/>
        <w:rPr>
          <w:rFonts w:asciiTheme="majorHAnsi" w:hAnsiTheme="majorHAnsi" w:cstheme="minorHAnsi"/>
          <w:b/>
          <w:sz w:val="32"/>
        </w:rPr>
      </w:pPr>
      <w:r w:rsidRPr="007D6A8E">
        <w:rPr>
          <w:rFonts w:asciiTheme="majorHAnsi" w:hAnsiTheme="majorHAnsi" w:cstheme="minorHAnsi"/>
          <w:b/>
        </w:rPr>
        <w:t>Department of Building Inspection</w:t>
      </w:r>
    </w:p>
    <w:p w14:paraId="748F2C63"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The Department of Building Inspection will review the project to confirm that the proposed work meets the disabled access requirements in the CBC and/or the CHBC, where applicable. As a general rule, all new work must be fully accessible; however there are circumstances where the project may be eligible for a finding of technical infeasibility because existing structural or legal constraints prevent full compliance with the current building code. The CHBC is an example of a legal constraint because it requires the local building department to allow alternatives to specific disabled access regulations within the code on a case by case basis, if it is documented that the alteration would damage or destroy a historic feature.</w:t>
      </w:r>
    </w:p>
    <w:p w14:paraId="33A6B865"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1DFCB9DC"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 xml:space="preserve">In order to be approved for a finding of technical infeasibility, the barrier to full compliance needs to be clearly documented and justified and an equivalent facilitation solution included as part of the project proposal. One example of an equivalent facilitation solution is that the San Francisco Building Code has Administrative Bulletins that allow the use of a power door </w:t>
      </w:r>
      <w:r w:rsidRPr="00AB1D15">
        <w:rPr>
          <w:rFonts w:asciiTheme="majorHAnsi" w:hAnsiTheme="majorHAnsi" w:cs="Palatino Linotype"/>
          <w:color w:val="000000"/>
          <w:sz w:val="22"/>
          <w:szCs w:val="20"/>
        </w:rPr>
        <w:lastRenderedPageBreak/>
        <w:t xml:space="preserve">operator to mitigate common problems such as non-level landings or alcoves that lack strike side clearances. For more information about DBI’s Administrative Bulletins and Information Sheets go to </w:t>
      </w:r>
      <w:hyperlink r:id="rId50" w:history="1">
        <w:r w:rsidRPr="00AB1D15">
          <w:rPr>
            <w:rStyle w:val="Hyperlink"/>
            <w:rFonts w:asciiTheme="majorHAnsi" w:hAnsiTheme="majorHAnsi" w:cs="Palatino Linotype"/>
            <w:sz w:val="22"/>
            <w:szCs w:val="20"/>
          </w:rPr>
          <w:t>http://sfdbi.org/plan-review-services</w:t>
        </w:r>
      </w:hyperlink>
      <w:r w:rsidRPr="00AB1D15">
        <w:rPr>
          <w:rFonts w:asciiTheme="majorHAnsi" w:hAnsiTheme="majorHAnsi" w:cs="Palatino Linotype"/>
          <w:color w:val="000000"/>
          <w:sz w:val="22"/>
          <w:szCs w:val="20"/>
        </w:rPr>
        <w:t xml:space="preserve">. </w:t>
      </w:r>
    </w:p>
    <w:p w14:paraId="0372E51F"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69CC929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The Department of Building Inspection has a Disabled Access Upgrade Compliance Checklist Package “Information Sheet DA-02” (for existing buildings only) that should be filled out and included with the building permit application for all projects regulated under section 1.9 of the California Building Code (CBC).  This information is not required for the purposes of this checklist.</w:t>
      </w:r>
    </w:p>
    <w:p w14:paraId="68201A12"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32950A5E"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According to DBI Accessibility Requirements, in choosing which accessible elements to provide, priority should be given in the following order:</w:t>
      </w:r>
    </w:p>
    <w:p w14:paraId="1ABB8C38"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An accessible entrance</w:t>
      </w:r>
      <w:r w:rsidRPr="00AB1D15">
        <w:rPr>
          <w:rFonts w:asciiTheme="majorHAnsi" w:hAnsiTheme="majorHAnsi" w:cs="Palatino Linotype"/>
          <w:color w:val="000000"/>
          <w:sz w:val="22"/>
          <w:szCs w:val="20"/>
          <w:vertAlign w:val="superscript"/>
        </w:rPr>
        <w:t>1</w:t>
      </w:r>
      <w:r w:rsidRPr="00AB1D15">
        <w:rPr>
          <w:rFonts w:asciiTheme="majorHAnsi" w:hAnsiTheme="majorHAnsi" w:cs="Palatino Linotype"/>
          <w:color w:val="000000"/>
          <w:sz w:val="22"/>
          <w:szCs w:val="20"/>
        </w:rPr>
        <w:t xml:space="preserve"> (including the sidewalk, see SF PW);</w:t>
      </w:r>
    </w:p>
    <w:p w14:paraId="27FF128B"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An accessible route to the altered area;</w:t>
      </w:r>
    </w:p>
    <w:p w14:paraId="7F771BEF"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At least one accessible toilet for each gender;</w:t>
      </w:r>
    </w:p>
    <w:p w14:paraId="17779DEE"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Accessible drinking fountains; and</w:t>
      </w:r>
    </w:p>
    <w:p w14:paraId="62F281E9"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Additional features such as parking, storage, and alarms.</w:t>
      </w:r>
    </w:p>
    <w:p w14:paraId="0C6EA84E" w14:textId="77777777" w:rsidR="002E1266" w:rsidRPr="00775A63"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color w:val="000000"/>
          <w:sz w:val="18"/>
          <w:szCs w:val="18"/>
        </w:rPr>
      </w:pPr>
    </w:p>
    <w:p w14:paraId="0C3B77F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color w:val="000000"/>
          <w:sz w:val="20"/>
          <w:szCs w:val="18"/>
        </w:rPr>
      </w:pPr>
      <w:r w:rsidRPr="00AB1D15">
        <w:rPr>
          <w:rFonts w:ascii="Palatino Linotype" w:hAnsi="Palatino Linotype" w:cs="Palatino Linotype"/>
          <w:i/>
          <w:iCs/>
          <w:color w:val="000000"/>
          <w:sz w:val="20"/>
          <w:szCs w:val="18"/>
          <w:vertAlign w:val="superscript"/>
        </w:rPr>
        <w:t>1</w:t>
      </w:r>
      <w:r w:rsidRPr="00AB1D15">
        <w:rPr>
          <w:rFonts w:ascii="Palatino Linotype" w:hAnsi="Palatino Linotype" w:cs="Palatino Linotype"/>
          <w:i/>
          <w:iCs/>
          <w:color w:val="000000"/>
          <w:sz w:val="20"/>
          <w:szCs w:val="18"/>
        </w:rPr>
        <w:t>An accessible entrance is one that fully complies with the CBC and the ADA that will have at least one door that is 32” wide. Both the exterior and interior landings at the door should be level with no changes in elevation (or minimal ½” max) between them. When the door swings out towards the street, the entry landing or alcove must also provide 24” additional strike side clearances for a total landing that is 60” wide by 60” deep. When the door swings inward toward the interior then the exterior landing needs to be 36” wide by 48” deep minimum, and 48” wide by 48” deep if the door has both a latch and a closer.</w:t>
      </w:r>
    </w:p>
    <w:p w14:paraId="60758748" w14:textId="77777777" w:rsidR="002E1266" w:rsidRPr="00775A63"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color w:val="000000"/>
          <w:sz w:val="18"/>
          <w:szCs w:val="18"/>
        </w:rPr>
      </w:pPr>
    </w:p>
    <w:p w14:paraId="17D3C57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b/>
          <w:bCs w:val="0"/>
          <w:color w:val="000000"/>
          <w:sz w:val="22"/>
          <w:szCs w:val="20"/>
        </w:rPr>
      </w:pPr>
      <w:r w:rsidRPr="00AB1D15">
        <w:rPr>
          <w:rFonts w:asciiTheme="majorHAnsi" w:hAnsiTheme="majorHAnsi" w:cs="Palatino Linotype"/>
          <w:b/>
          <w:color w:val="000000"/>
          <w:sz w:val="22"/>
          <w:szCs w:val="20"/>
        </w:rPr>
        <w:t>Department of Building Inspection</w:t>
      </w:r>
    </w:p>
    <w:p w14:paraId="324B9783"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1660 Mission Street</w:t>
      </w:r>
    </w:p>
    <w:p w14:paraId="19004D4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San Francisco, CA 94103</w:t>
      </w:r>
    </w:p>
    <w:p w14:paraId="3BA1DB69"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TEL: 415.558.6128</w:t>
      </w:r>
    </w:p>
    <w:p w14:paraId="4B6B289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iCs/>
          <w:color w:val="000000"/>
          <w:sz w:val="22"/>
          <w:szCs w:val="20"/>
        </w:rPr>
      </w:pPr>
      <w:r w:rsidRPr="00AB1D15">
        <w:rPr>
          <w:rFonts w:asciiTheme="majorHAnsi" w:hAnsiTheme="majorHAnsi" w:cs="Palatino Linotype"/>
          <w:color w:val="000000"/>
          <w:sz w:val="22"/>
          <w:szCs w:val="20"/>
        </w:rPr>
        <w:t xml:space="preserve">EMAIL: </w:t>
      </w:r>
      <w:hyperlink r:id="rId51" w:history="1">
        <w:r w:rsidRPr="00AB1D15">
          <w:rPr>
            <w:rStyle w:val="Hyperlink"/>
            <w:rFonts w:asciiTheme="majorHAnsi" w:hAnsiTheme="majorHAnsi" w:cs="Palatino Linotype"/>
            <w:bCs w:val="0"/>
            <w:iCs/>
            <w:sz w:val="22"/>
            <w:szCs w:val="20"/>
          </w:rPr>
          <w:t>dbi.businessentrance@sfgov.org</w:t>
        </w:r>
      </w:hyperlink>
    </w:p>
    <w:p w14:paraId="6900A302" w14:textId="77777777" w:rsidR="002E1266" w:rsidRPr="005C547B" w:rsidRDefault="002E1266" w:rsidP="00443E95">
      <w:pPr>
        <w:tabs>
          <w:tab w:val="left" w:pos="810"/>
        </w:tabs>
        <w:autoSpaceDE w:val="0"/>
        <w:autoSpaceDN w:val="0"/>
        <w:adjustRightInd w:val="0"/>
        <w:rPr>
          <w:rFonts w:cstheme="minorHAnsi"/>
          <w:sz w:val="20"/>
          <w:szCs w:val="20"/>
        </w:rPr>
      </w:pPr>
    </w:p>
    <w:p w14:paraId="587A7D7C" w14:textId="77777777" w:rsidR="002E1266" w:rsidRPr="00FA2F20" w:rsidRDefault="002E1266" w:rsidP="00443E95">
      <w:pPr>
        <w:tabs>
          <w:tab w:val="left" w:pos="810"/>
        </w:tabs>
        <w:autoSpaceDE w:val="0"/>
        <w:autoSpaceDN w:val="0"/>
        <w:adjustRightInd w:val="0"/>
        <w:rPr>
          <w:rFonts w:cstheme="minorHAnsi"/>
        </w:rPr>
      </w:pPr>
    </w:p>
    <w:p w14:paraId="6E2CDE41" w14:textId="77777777" w:rsidR="002E1266" w:rsidRPr="007D6A8E" w:rsidRDefault="002E1266" w:rsidP="00443E95">
      <w:pPr>
        <w:tabs>
          <w:tab w:val="left" w:pos="810"/>
        </w:tabs>
        <w:autoSpaceDE w:val="0"/>
        <w:autoSpaceDN w:val="0"/>
        <w:adjustRightInd w:val="0"/>
        <w:rPr>
          <w:rFonts w:asciiTheme="majorHAnsi" w:hAnsiTheme="majorHAnsi" w:cstheme="minorHAnsi"/>
          <w:b/>
        </w:rPr>
      </w:pPr>
      <w:r w:rsidRPr="007D6A8E">
        <w:rPr>
          <w:rFonts w:asciiTheme="majorHAnsi" w:hAnsiTheme="majorHAnsi" w:cstheme="minorHAnsi"/>
          <w:b/>
        </w:rPr>
        <w:t>Department of Public Works</w:t>
      </w:r>
    </w:p>
    <w:p w14:paraId="4A574625"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San Francisco Public Works will be consulted with projects regarding sidewalk modifications and encroachments in the public right-of-way. In most cases, special sidewalk surfaces may be allowed adjacent to the subject property and within the curb furnishing zone; provided that a minimum of 6-foot accessible path of travel is maintained using standard concrete.</w:t>
      </w:r>
    </w:p>
    <w:p w14:paraId="112ACDE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32294C2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San Francisco Public Works, Bureau of Street Use and Mapping (PW BSM) is the agency that issues permits to repair, alter, and/or reconstruct the sidewalk. The Public Works Code, the Americans with Disabilities Act (ADA), and various Director’s Orders contain the minimum standards for code compliance in order to provide accessibility within the public right-of-way. Under the State Highway Code and Section 706 of the Public Works Code, the fronting property owner is responsible for maintaining the sidewalk in front of their property. When defects such as excessive cross slope or damaged pavement are found by BSM Inspection Staff, the owner may receive a Notice to Repair (NTR) to correct or mitigate the damaged and/or non-standard condition.</w:t>
      </w:r>
    </w:p>
    <w:p w14:paraId="755AD046"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37F50D68"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As a general rule, any transitions between an exterior (sidewalk) and interior (floor) elevation should be made within the building envelope or property line. BSM will review very carefully any permit application and proposed plan to construct a ramp or a ramped landing within the sidewalk area. Under some circumstances, and for certain designs, PW BSM may issue what is known as a Minor Sidewalk Encroachment permit (MSE) where the sidewalk is ramped or warped up in order to raise the sidewalk elevation at the entry to eliminate a step or make the landing have a more shallow slope. A MSE permit typically requires a survey and the services of a Civil Engineer or Architect to establish spot elevations and design transitions that meet all Public Works criteria.</w:t>
      </w:r>
    </w:p>
    <w:p w14:paraId="4F1031E9"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3B579D66"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 xml:space="preserve">Sidewalk modification may be necessary to provide an accessible entrance. This modification may include sidewalk warping to achieve a code-complying slope that is not more than 2% in all directions and a level sidewalk landing. While not required to complete his checklist, an applicant should consult with Public Works staff and provide the following information: </w:t>
      </w:r>
    </w:p>
    <w:p w14:paraId="2B3E1F28"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093E17DA"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The width of the sidewalk</w:t>
      </w:r>
    </w:p>
    <w:p w14:paraId="2E25C343"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lastRenderedPageBreak/>
        <w:t>Heights at each side of the entrance or the slope between the two</w:t>
      </w:r>
    </w:p>
    <w:p w14:paraId="79C0BC99"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The slope from the entrance across the sidewalk to the curb</w:t>
      </w:r>
    </w:p>
    <w:p w14:paraId="721042EC"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The curb height opposite the entrance</w:t>
      </w:r>
    </w:p>
    <w:p w14:paraId="74E455FC"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 xml:space="preserve"> </w:t>
      </w:r>
    </w:p>
    <w:p w14:paraId="76C3A74B"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 xml:space="preserve">Note that Public Works’ Bureau of Street Use and Mapping (BSM) has Grade Maps available which indicate the official grade or longitudinal slope of most City streets. </w:t>
      </w:r>
    </w:p>
    <w:p w14:paraId="4AF5E719" w14:textId="77777777" w:rsidR="002E1266" w:rsidRPr="00775A63"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color w:val="000000"/>
          <w:sz w:val="18"/>
          <w:szCs w:val="18"/>
        </w:rPr>
      </w:pPr>
    </w:p>
    <w:p w14:paraId="56AF97D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b/>
          <w:bCs w:val="0"/>
          <w:color w:val="000000"/>
          <w:sz w:val="22"/>
          <w:szCs w:val="18"/>
        </w:rPr>
      </w:pPr>
      <w:r w:rsidRPr="00AB1D15">
        <w:rPr>
          <w:rFonts w:asciiTheme="majorHAnsi" w:hAnsiTheme="majorHAnsi" w:cs="Palatino Linotype"/>
          <w:b/>
          <w:color w:val="000000"/>
          <w:sz w:val="22"/>
          <w:szCs w:val="18"/>
        </w:rPr>
        <w:t>San Francisco Public Works + Bureau of Street-Use &amp; Mapping Permit Section</w:t>
      </w:r>
    </w:p>
    <w:p w14:paraId="29616402"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1155 Market Street, 3rd Floor</w:t>
      </w:r>
    </w:p>
    <w:p w14:paraId="18466417"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San Francisco, CA 94103</w:t>
      </w:r>
    </w:p>
    <w:p w14:paraId="5F7A8525"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Operating Hours: 8:00am-5:00pm</w:t>
      </w:r>
    </w:p>
    <w:p w14:paraId="7A52BE85"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Permit Processing Hours: 7:30am-4:00pm</w:t>
      </w:r>
    </w:p>
    <w:p w14:paraId="5363EB9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TEL: 415.554.5810</w:t>
      </w:r>
    </w:p>
    <w:p w14:paraId="3B525361"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i/>
          <w:iCs/>
          <w:color w:val="000000"/>
          <w:sz w:val="22"/>
          <w:szCs w:val="18"/>
        </w:rPr>
      </w:pPr>
      <w:r w:rsidRPr="00AB1D15">
        <w:rPr>
          <w:rFonts w:asciiTheme="majorHAnsi" w:hAnsiTheme="majorHAnsi" w:cs="Palatino Linotype"/>
          <w:color w:val="000000"/>
          <w:sz w:val="22"/>
          <w:szCs w:val="18"/>
        </w:rPr>
        <w:t>WEB: http://sfdpw.org/index.aspx?page=1597</w:t>
      </w:r>
    </w:p>
    <w:p w14:paraId="6055814F" w14:textId="77777777" w:rsidR="002E1266" w:rsidRDefault="002E1266" w:rsidP="00443E95">
      <w:pPr>
        <w:tabs>
          <w:tab w:val="left" w:pos="810"/>
        </w:tabs>
        <w:autoSpaceDE w:val="0"/>
        <w:autoSpaceDN w:val="0"/>
        <w:adjustRightInd w:val="0"/>
        <w:rPr>
          <w:rFonts w:asciiTheme="majorHAnsi" w:hAnsiTheme="majorHAnsi" w:cstheme="minorHAnsi"/>
          <w:b/>
          <w:sz w:val="20"/>
        </w:rPr>
      </w:pPr>
    </w:p>
    <w:p w14:paraId="4B4EA211" w14:textId="77777777" w:rsidR="002E1266" w:rsidRDefault="002E1266" w:rsidP="00443E95">
      <w:pPr>
        <w:tabs>
          <w:tab w:val="left" w:pos="810"/>
        </w:tabs>
        <w:autoSpaceDE w:val="0"/>
        <w:autoSpaceDN w:val="0"/>
        <w:adjustRightInd w:val="0"/>
        <w:rPr>
          <w:rFonts w:asciiTheme="majorHAnsi" w:hAnsiTheme="majorHAnsi" w:cstheme="minorHAnsi"/>
          <w:b/>
        </w:rPr>
      </w:pPr>
    </w:p>
    <w:p w14:paraId="22AC555F" w14:textId="77777777" w:rsidR="002E1266" w:rsidRPr="007D6A8E" w:rsidRDefault="002E1266" w:rsidP="00443E95">
      <w:pPr>
        <w:tabs>
          <w:tab w:val="left" w:pos="810"/>
        </w:tabs>
        <w:autoSpaceDE w:val="0"/>
        <w:autoSpaceDN w:val="0"/>
        <w:adjustRightInd w:val="0"/>
        <w:rPr>
          <w:rFonts w:asciiTheme="majorHAnsi" w:hAnsiTheme="majorHAnsi" w:cstheme="minorHAnsi"/>
          <w:b/>
        </w:rPr>
      </w:pPr>
      <w:r w:rsidRPr="007D6A8E">
        <w:rPr>
          <w:rFonts w:asciiTheme="majorHAnsi" w:hAnsiTheme="majorHAnsi" w:cstheme="minorHAnsi"/>
          <w:b/>
        </w:rPr>
        <w:t>The Access Appeals Commission</w:t>
      </w:r>
    </w:p>
    <w:p w14:paraId="4853E644"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The Access Appeals Commission (AAC) is a five-member government commission that provides ratification for unreasonable hardship requests approved by the Department of Building Inspection. The Commission hears written appeals brought by any person regarding actions taken by the Department of Building Inspection in the enforcement of the requirements for Access to Public Accommodations by persons with a disability (Health and Safety Code Section 19955 including section 19957 exceptions), as well as action taken by the Department in the enforcement of the disabled access and adaptability provisions of the San Francisco Building Code. The Commission may also hear written appeals regarding actions taken by the Department in the enforcement of the disabled access and adaptability provisions of the San Francisco Building Code. The AAC ratifies or disapproves of Unreasonable Hardship Request (UHR).</w:t>
      </w:r>
    </w:p>
    <w:p w14:paraId="55B5A6D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p>
    <w:p w14:paraId="34CEE578"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b/>
          <w:bCs w:val="0"/>
          <w:color w:val="000000"/>
          <w:sz w:val="22"/>
          <w:szCs w:val="20"/>
        </w:rPr>
      </w:pPr>
      <w:r w:rsidRPr="00AB1D15">
        <w:rPr>
          <w:rFonts w:asciiTheme="majorHAnsi" w:hAnsiTheme="majorHAnsi" w:cs="Palatino Linotype"/>
          <w:b/>
          <w:color w:val="000000"/>
          <w:sz w:val="22"/>
          <w:szCs w:val="20"/>
        </w:rPr>
        <w:t>Access Appeals Commission</w:t>
      </w:r>
    </w:p>
    <w:p w14:paraId="0045F222"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lastRenderedPageBreak/>
        <w:t>Department of Building Inspection</w:t>
      </w:r>
    </w:p>
    <w:p w14:paraId="1666A50C"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1660 Mission Street, 1st Floor</w:t>
      </w:r>
    </w:p>
    <w:p w14:paraId="7AD674A8"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San Francisco, CA 94103-2414</w:t>
      </w:r>
    </w:p>
    <w:p w14:paraId="10463B30" w14:textId="2EAA4386"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20"/>
        </w:rPr>
      </w:pPr>
      <w:r w:rsidRPr="00AB1D15">
        <w:rPr>
          <w:rFonts w:asciiTheme="majorHAnsi" w:hAnsiTheme="majorHAnsi" w:cs="Palatino Linotype"/>
          <w:color w:val="000000"/>
          <w:sz w:val="22"/>
          <w:szCs w:val="20"/>
        </w:rPr>
        <w:t xml:space="preserve">TEL: </w:t>
      </w:r>
      <w:r w:rsidR="00426592">
        <w:rPr>
          <w:rFonts w:asciiTheme="majorHAnsi" w:hAnsiTheme="majorHAnsi" w:cs="Palatino Linotype"/>
          <w:color w:val="000000"/>
          <w:sz w:val="22"/>
          <w:szCs w:val="20"/>
        </w:rPr>
        <w:t>415.</w:t>
      </w:r>
      <w:r w:rsidR="00426592" w:rsidRPr="00426592">
        <w:rPr>
          <w:rFonts w:asciiTheme="majorHAnsi" w:hAnsiTheme="majorHAnsi" w:cs="Palatino Linotype"/>
          <w:color w:val="000000"/>
          <w:sz w:val="22"/>
          <w:szCs w:val="20"/>
        </w:rPr>
        <w:t>575</w:t>
      </w:r>
      <w:r w:rsidR="00426592">
        <w:rPr>
          <w:rFonts w:asciiTheme="majorHAnsi" w:hAnsiTheme="majorHAnsi" w:cs="Palatino Linotype"/>
          <w:color w:val="000000"/>
          <w:sz w:val="22"/>
          <w:szCs w:val="20"/>
        </w:rPr>
        <w:t>.</w:t>
      </w:r>
      <w:r w:rsidR="00426592" w:rsidRPr="00426592">
        <w:rPr>
          <w:rFonts w:asciiTheme="majorHAnsi" w:hAnsiTheme="majorHAnsi" w:cs="Palatino Linotype"/>
          <w:color w:val="000000"/>
          <w:sz w:val="22"/>
          <w:szCs w:val="20"/>
        </w:rPr>
        <w:t>6923</w:t>
      </w:r>
    </w:p>
    <w:p w14:paraId="71596A8A" w14:textId="4B10CCD2"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i/>
          <w:iCs/>
          <w:color w:val="000000"/>
          <w:sz w:val="22"/>
          <w:szCs w:val="20"/>
        </w:rPr>
      </w:pPr>
      <w:r w:rsidRPr="00AB1D15">
        <w:rPr>
          <w:rFonts w:asciiTheme="majorHAnsi" w:hAnsiTheme="majorHAnsi" w:cs="Palatino Linotype"/>
          <w:color w:val="000000"/>
          <w:sz w:val="22"/>
          <w:szCs w:val="20"/>
        </w:rPr>
        <w:t xml:space="preserve">EMAIL: </w:t>
      </w:r>
      <w:hyperlink r:id="rId52" w:history="1">
        <w:r w:rsidR="00426592" w:rsidRPr="00C370C6">
          <w:rPr>
            <w:rStyle w:val="Hyperlink"/>
            <w:rFonts w:asciiTheme="majorHAnsi" w:hAnsiTheme="majorHAnsi" w:cs="Palatino Linotype"/>
            <w:sz w:val="22"/>
            <w:szCs w:val="20"/>
          </w:rPr>
          <w:t>Thomas.Fessler@sfgov.org</w:t>
        </w:r>
      </w:hyperlink>
      <w:r w:rsidR="00426592">
        <w:rPr>
          <w:rFonts w:asciiTheme="majorHAnsi" w:hAnsiTheme="majorHAnsi" w:cs="Palatino Linotype"/>
          <w:color w:val="000000"/>
          <w:sz w:val="22"/>
          <w:szCs w:val="20"/>
        </w:rPr>
        <w:t xml:space="preserve"> </w:t>
      </w:r>
    </w:p>
    <w:p w14:paraId="0E5922A0"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iCs/>
          <w:color w:val="000000"/>
          <w:sz w:val="18"/>
          <w:szCs w:val="18"/>
        </w:rPr>
      </w:pPr>
    </w:p>
    <w:p w14:paraId="0C921C96"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iCs/>
          <w:color w:val="000000"/>
          <w:sz w:val="18"/>
          <w:szCs w:val="18"/>
        </w:rPr>
      </w:pPr>
    </w:p>
    <w:p w14:paraId="5C5F4C68" w14:textId="77777777" w:rsidR="002E1266" w:rsidRPr="007D6A8E" w:rsidRDefault="002E1266" w:rsidP="00443E95">
      <w:pPr>
        <w:tabs>
          <w:tab w:val="left" w:pos="810"/>
        </w:tabs>
        <w:suppressAutoHyphens/>
        <w:autoSpaceDE w:val="0"/>
        <w:autoSpaceDN w:val="0"/>
        <w:adjustRightInd w:val="0"/>
        <w:spacing w:line="220" w:lineRule="atLeast"/>
        <w:textAlignment w:val="center"/>
        <w:rPr>
          <w:rFonts w:asciiTheme="majorHAnsi" w:hAnsiTheme="majorHAnsi" w:cs="Swis721 Lt BT"/>
          <w:b/>
        </w:rPr>
      </w:pPr>
      <w:r w:rsidRPr="007D6A8E">
        <w:rPr>
          <w:rFonts w:asciiTheme="majorHAnsi" w:hAnsiTheme="majorHAnsi" w:cs="Swis721 Lt BT"/>
          <w:b/>
        </w:rPr>
        <w:t>Office of Small Business</w:t>
      </w:r>
    </w:p>
    <w:p w14:paraId="4F03082C"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color w:val="000000"/>
          <w:sz w:val="20"/>
          <w:szCs w:val="18"/>
        </w:rPr>
      </w:pPr>
      <w:r w:rsidRPr="00AB1D15">
        <w:rPr>
          <w:rFonts w:ascii="Palatino Linotype" w:hAnsi="Palatino Linotype" w:cs="Palatino Linotype"/>
          <w:color w:val="000000"/>
          <w:sz w:val="20"/>
          <w:szCs w:val="18"/>
        </w:rPr>
        <w:t>The Office of Small Business has resources to assist small businesses with disability access compliance requirements for public accommodation.  These resources include:</w:t>
      </w:r>
    </w:p>
    <w:p w14:paraId="425D6A62"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Palatino Linotype" w:hAnsi="Palatino Linotype" w:cs="Palatino Linotype"/>
          <w:color w:val="000000"/>
          <w:sz w:val="20"/>
          <w:szCs w:val="18"/>
        </w:rPr>
      </w:pPr>
    </w:p>
    <w:p w14:paraId="14C708BF"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Tax credits and deductions</w:t>
      </w:r>
    </w:p>
    <w:p w14:paraId="32A74461"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Certified Access Specialist (CASp) Small Business Assessment Program</w:t>
      </w:r>
    </w:p>
    <w:p w14:paraId="55F71188"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Guide on how to hire a Certified Access Specialist (CASp)</w:t>
      </w:r>
    </w:p>
    <w:p w14:paraId="02687583" w14:textId="77777777" w:rsidR="002E1266" w:rsidRPr="00AB1D15" w:rsidRDefault="002E1266" w:rsidP="00443E95">
      <w:pPr>
        <w:tabs>
          <w:tab w:val="left" w:pos="810"/>
        </w:tabs>
        <w:suppressAutoHyphens/>
        <w:autoSpaceDE w:val="0"/>
        <w:autoSpaceDN w:val="0"/>
        <w:adjustRightInd w:val="0"/>
        <w:spacing w:line="220" w:lineRule="atLeast"/>
        <w:ind w:left="216" w:hanging="216"/>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A list of Certified Access Specialist (CASp)</w:t>
      </w:r>
    </w:p>
    <w:p w14:paraId="7C70D3AA"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b/>
          <w:color w:val="000000"/>
          <w:sz w:val="22"/>
          <w:szCs w:val="18"/>
        </w:rPr>
      </w:pPr>
    </w:p>
    <w:p w14:paraId="0F751FFE"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b/>
          <w:bCs w:val="0"/>
          <w:color w:val="000000"/>
          <w:sz w:val="22"/>
          <w:szCs w:val="18"/>
        </w:rPr>
      </w:pPr>
      <w:r w:rsidRPr="00AB1D15">
        <w:rPr>
          <w:rFonts w:asciiTheme="majorHAnsi" w:hAnsiTheme="majorHAnsi" w:cs="Palatino Linotype"/>
          <w:b/>
          <w:color w:val="000000"/>
          <w:sz w:val="22"/>
          <w:szCs w:val="18"/>
        </w:rPr>
        <w:t>Office of Small Business</w:t>
      </w:r>
    </w:p>
    <w:p w14:paraId="1B5907CD"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City Hall, Room 110</w:t>
      </w:r>
    </w:p>
    <w:p w14:paraId="418D039D"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1 Carlton B. Goodlett Place</w:t>
      </w:r>
    </w:p>
    <w:p w14:paraId="59D06418"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San Francisco, CA 94102</w:t>
      </w:r>
    </w:p>
    <w:p w14:paraId="2A9CC031"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TEL: 415.554.6134</w:t>
      </w:r>
    </w:p>
    <w:p w14:paraId="5A85D89D" w14:textId="77777777" w:rsidR="002E1266" w:rsidRPr="00AB1D1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pPr>
      <w:r w:rsidRPr="00AB1D15">
        <w:rPr>
          <w:rFonts w:asciiTheme="majorHAnsi" w:hAnsiTheme="majorHAnsi" w:cs="Palatino Linotype"/>
          <w:color w:val="000000"/>
          <w:sz w:val="22"/>
          <w:szCs w:val="18"/>
        </w:rPr>
        <w:t>EMAIL: sbac@sfgov.org</w:t>
      </w:r>
    </w:p>
    <w:p w14:paraId="117FCF3C" w14:textId="7A7CFB0D" w:rsidR="00B54055" w:rsidRDefault="002E1266" w:rsidP="00443E95">
      <w:pPr>
        <w:tabs>
          <w:tab w:val="left" w:pos="810"/>
        </w:tabs>
        <w:suppressAutoHyphens/>
        <w:autoSpaceDE w:val="0"/>
        <w:autoSpaceDN w:val="0"/>
        <w:adjustRightInd w:val="0"/>
        <w:spacing w:line="220" w:lineRule="atLeast"/>
        <w:textAlignment w:val="center"/>
        <w:rPr>
          <w:rFonts w:asciiTheme="majorHAnsi" w:hAnsiTheme="majorHAnsi" w:cs="Palatino Linotype"/>
          <w:color w:val="000000"/>
          <w:sz w:val="22"/>
          <w:szCs w:val="18"/>
        </w:rPr>
        <w:sectPr w:rsidR="00B54055" w:rsidSect="00B54055">
          <w:pgSz w:w="12240" w:h="15840"/>
          <w:pgMar w:top="1440" w:right="1440" w:bottom="1080" w:left="1440" w:header="432" w:footer="432" w:gutter="0"/>
          <w:pgNumType w:start="1"/>
          <w:cols w:space="720"/>
          <w:titlePg/>
          <w:docGrid w:linePitch="360"/>
        </w:sectPr>
      </w:pPr>
      <w:r w:rsidRPr="00AB1D15">
        <w:rPr>
          <w:rFonts w:asciiTheme="majorHAnsi" w:hAnsiTheme="majorHAnsi" w:cs="Palatino Linotype"/>
          <w:color w:val="000000"/>
          <w:sz w:val="22"/>
          <w:szCs w:val="18"/>
        </w:rPr>
        <w:t>WEB: www.sfgov.org/osb</w:t>
      </w:r>
    </w:p>
    <w:p w14:paraId="7C5F1856" w14:textId="3336EDF8" w:rsidR="00B8384C" w:rsidRDefault="00B8384C" w:rsidP="00B54055">
      <w:pPr>
        <w:tabs>
          <w:tab w:val="left" w:pos="810"/>
        </w:tabs>
        <w:spacing w:after="240"/>
        <w:ind w:right="180"/>
        <w:rPr>
          <w:rFonts w:ascii="Helvetica" w:hAnsi="Helvetica"/>
          <w:sz w:val="20"/>
          <w:szCs w:val="18"/>
        </w:rPr>
      </w:pPr>
    </w:p>
    <w:sectPr w:rsidR="00B8384C" w:rsidSect="00B54055">
      <w:type w:val="continuous"/>
      <w:pgSz w:w="12240" w:h="15840"/>
      <w:pgMar w:top="72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8769" w14:textId="77777777" w:rsidR="00D61AC4" w:rsidRDefault="00D61AC4">
      <w:r>
        <w:separator/>
      </w:r>
    </w:p>
  </w:endnote>
  <w:endnote w:type="continuationSeparator" w:id="0">
    <w:p w14:paraId="08F8F79B" w14:textId="77777777" w:rsidR="00D61AC4" w:rsidRDefault="00D6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s721 Lt BT">
    <w:altName w:val="Microsoft YaHei"/>
    <w:charset w:val="00"/>
    <w:family w:val="swiss"/>
    <w:pitch w:val="variable"/>
    <w:sig w:usb0="00000001"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8A7D" w14:textId="1AE248E3" w:rsidR="00D61AC4" w:rsidRPr="00B602E7" w:rsidRDefault="00D61AC4">
    <w:pPr>
      <w:pStyle w:val="Footer"/>
      <w:jc w:val="right"/>
      <w:rPr>
        <w:sz w:val="20"/>
        <w:szCs w:val="20"/>
      </w:rPr>
    </w:pPr>
    <w:r w:rsidRPr="00B602E7">
      <w:rPr>
        <w:sz w:val="20"/>
        <w:szCs w:val="20"/>
      </w:rPr>
      <w:t xml:space="preserve">Page </w:t>
    </w:r>
    <w:r w:rsidRPr="00B602E7">
      <w:rPr>
        <w:b/>
        <w:bCs w:val="0"/>
        <w:sz w:val="20"/>
        <w:szCs w:val="20"/>
      </w:rPr>
      <w:fldChar w:fldCharType="begin"/>
    </w:r>
    <w:r w:rsidRPr="00B602E7">
      <w:rPr>
        <w:b/>
        <w:sz w:val="20"/>
        <w:szCs w:val="20"/>
      </w:rPr>
      <w:instrText xml:space="preserve"> PAGE </w:instrText>
    </w:r>
    <w:r w:rsidRPr="00B602E7">
      <w:rPr>
        <w:b/>
        <w:bCs w:val="0"/>
        <w:sz w:val="20"/>
        <w:szCs w:val="20"/>
      </w:rPr>
      <w:fldChar w:fldCharType="separate"/>
    </w:r>
    <w:r>
      <w:rPr>
        <w:b/>
        <w:noProof/>
        <w:sz w:val="20"/>
        <w:szCs w:val="20"/>
      </w:rPr>
      <w:t>2</w:t>
    </w:r>
    <w:r w:rsidRPr="00B602E7">
      <w:rPr>
        <w:b/>
        <w:bCs w:val="0"/>
        <w:sz w:val="20"/>
        <w:szCs w:val="20"/>
      </w:rPr>
      <w:fldChar w:fldCharType="end"/>
    </w:r>
    <w:r w:rsidRPr="00B602E7">
      <w:rPr>
        <w:sz w:val="20"/>
        <w:szCs w:val="20"/>
      </w:rPr>
      <w:t xml:space="preserve"> of </w:t>
    </w:r>
    <w:r w:rsidRPr="00B602E7">
      <w:rPr>
        <w:b/>
        <w:bCs w:val="0"/>
        <w:sz w:val="20"/>
        <w:szCs w:val="20"/>
      </w:rPr>
      <w:fldChar w:fldCharType="begin"/>
    </w:r>
    <w:r w:rsidRPr="00B602E7">
      <w:rPr>
        <w:b/>
        <w:sz w:val="20"/>
        <w:szCs w:val="20"/>
      </w:rPr>
      <w:instrText xml:space="preserve"> NUMPAGES  </w:instrText>
    </w:r>
    <w:r w:rsidRPr="00B602E7">
      <w:rPr>
        <w:b/>
        <w:bCs w:val="0"/>
        <w:sz w:val="20"/>
        <w:szCs w:val="20"/>
      </w:rPr>
      <w:fldChar w:fldCharType="separate"/>
    </w:r>
    <w:r w:rsidR="005C0258">
      <w:rPr>
        <w:b/>
        <w:noProof/>
        <w:sz w:val="20"/>
        <w:szCs w:val="20"/>
      </w:rPr>
      <w:t>35</w:t>
    </w:r>
    <w:r w:rsidRPr="00B602E7">
      <w:rPr>
        <w:b/>
        <w:bCs w:val="0"/>
        <w:sz w:val="20"/>
        <w:szCs w:val="20"/>
      </w:rPr>
      <w:fldChar w:fldCharType="end"/>
    </w:r>
  </w:p>
  <w:p w14:paraId="4F10B11B" w14:textId="77777777" w:rsidR="00D61AC4" w:rsidRDefault="00D61A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41260288"/>
      <w:docPartObj>
        <w:docPartGallery w:val="Page Numbers (Bottom of Page)"/>
        <w:docPartUnique/>
      </w:docPartObj>
    </w:sdtPr>
    <w:sdtEndPr/>
    <w:sdtContent>
      <w:p w14:paraId="6E8404D0" w14:textId="2B770404" w:rsidR="00D61AC4" w:rsidRDefault="00D61AC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B2E8B" w:rsidRPr="004B2E8B">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59B99054" w14:textId="77777777" w:rsidR="00D61AC4" w:rsidRDefault="00D61AC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DE96" w14:textId="28D1575B" w:rsidR="00D61AC4" w:rsidRPr="00443E95" w:rsidRDefault="00D61AC4" w:rsidP="00443E95">
    <w:pPr>
      <w:tabs>
        <w:tab w:val="center" w:pos="4320"/>
        <w:tab w:val="right" w:pos="8640"/>
      </w:tabs>
      <w:jc w:val="center"/>
      <w:rPr>
        <w:rFonts w:eastAsia="Times New Roman"/>
        <w:b/>
        <w:bCs w:val="0"/>
      </w:rPr>
    </w:pPr>
    <w:r w:rsidRPr="00443E95">
      <w:rPr>
        <w:rFonts w:eastAsia="Times New Roman"/>
        <w:b/>
        <w:bCs w:val="0"/>
      </w:rPr>
      <w:t>Technical Services Division</w:t>
    </w:r>
  </w:p>
  <w:p w14:paraId="0565D9AB" w14:textId="02111774" w:rsidR="00D61AC4" w:rsidRPr="00443E95" w:rsidRDefault="00D61AC4" w:rsidP="00443E95">
    <w:pPr>
      <w:tabs>
        <w:tab w:val="center" w:pos="4320"/>
        <w:tab w:val="right" w:pos="8640"/>
      </w:tabs>
      <w:jc w:val="center"/>
      <w:rPr>
        <w:rFonts w:eastAsia="Times New Roman"/>
        <w:b/>
        <w:bCs w:val="0"/>
        <w:sz w:val="20"/>
      </w:rPr>
    </w:pPr>
    <w:r w:rsidRPr="00B00CD7">
      <w:rPr>
        <w:b/>
        <w:bCs w:val="0"/>
        <w:noProof/>
        <w:sz w:val="20"/>
        <w:szCs w:val="20"/>
        <w:lang w:eastAsia="zh-CN"/>
      </w:rPr>
      <mc:AlternateContent>
        <mc:Choice Requires="wps">
          <w:drawing>
            <wp:anchor distT="45720" distB="45720" distL="114300" distR="114300" simplePos="0" relativeHeight="251682304" behindDoc="0" locked="0" layoutInCell="1" allowOverlap="1" wp14:anchorId="62CC5188" wp14:editId="66E623EF">
              <wp:simplePos x="0" y="0"/>
              <wp:positionH relativeFrom="column">
                <wp:posOffset>5321595</wp:posOffset>
              </wp:positionH>
              <wp:positionV relativeFrom="paragraph">
                <wp:posOffset>77322</wp:posOffset>
              </wp:positionV>
              <wp:extent cx="1088361" cy="140462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61" cy="1404620"/>
                      </a:xfrm>
                      <a:prstGeom prst="rect">
                        <a:avLst/>
                      </a:prstGeom>
                      <a:solidFill>
                        <a:srgbClr val="FFFFFF"/>
                      </a:solidFill>
                      <a:ln w="9525">
                        <a:noFill/>
                        <a:miter lim="800000"/>
                        <a:headEnd/>
                        <a:tailEnd/>
                      </a:ln>
                    </wps:spPr>
                    <wps:txbx>
                      <w:txbxContent>
                        <w:p w14:paraId="3C188833" w14:textId="3EB0666B" w:rsidR="00D61AC4" w:rsidRPr="00B00CD7" w:rsidRDefault="00D61AC4" w:rsidP="00AC6875">
                          <w:pPr>
                            <w:rPr>
                              <w:sz w:val="20"/>
                            </w:rPr>
                          </w:pPr>
                          <w:r w:rsidRPr="00B00CD7">
                            <w:rPr>
                              <w:sz w:val="20"/>
                            </w:rPr>
                            <w:t>R</w:t>
                          </w:r>
                          <w:r>
                            <w:rPr>
                              <w:sz w:val="20"/>
                            </w:rPr>
                            <w:t>ev. 6</w:t>
                          </w:r>
                          <w:r w:rsidR="00C720F8">
                            <w:rPr>
                              <w:sz w:val="20"/>
                            </w:rPr>
                            <w:t>/26</w:t>
                          </w:r>
                          <w:r w:rsidRPr="00B00CD7">
                            <w:rPr>
                              <w:sz w:val="20"/>
                            </w:rPr>
                            <w:t>/20</w:t>
                          </w:r>
                          <w:r>
                            <w:rPr>
                              <w:sz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C5188" id="_x0000_t202" coordsize="21600,21600" o:spt="202" path="m,l,21600r21600,l21600,xe">
              <v:stroke joinstyle="miter"/>
              <v:path gradientshapeok="t" o:connecttype="rect"/>
            </v:shapetype>
            <v:shape id="Text Box 15" o:spid="_x0000_s1037" type="#_x0000_t202" style="position:absolute;left:0;text-align:left;margin-left:419pt;margin-top:6.1pt;width:85.7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" stroked="f">
              <v:textbox style="mso-fit-shape-to-text:t">
                <w:txbxContent>
                  <w:p w14:paraId="3C188833" w14:textId="3EB0666B" w:rsidR="00D61AC4" w:rsidRPr="00B00CD7" w:rsidRDefault="00D61AC4" w:rsidP="00AC6875">
                    <w:pPr>
                      <w:rPr>
                        <w:sz w:val="20"/>
                      </w:rPr>
                    </w:pPr>
                    <w:r w:rsidRPr="00B00CD7">
                      <w:rPr>
                        <w:sz w:val="20"/>
                      </w:rPr>
                      <w:t>R</w:t>
                    </w:r>
                    <w:r>
                      <w:rPr>
                        <w:sz w:val="20"/>
                      </w:rPr>
                      <w:t>ev. 6</w:t>
                    </w:r>
                    <w:r w:rsidR="00C720F8">
                      <w:rPr>
                        <w:sz w:val="20"/>
                      </w:rPr>
                      <w:t>/26</w:t>
                    </w:r>
                    <w:r w:rsidRPr="00B00CD7">
                      <w:rPr>
                        <w:sz w:val="20"/>
                      </w:rPr>
                      <w:t>/20</w:t>
                    </w:r>
                    <w:r>
                      <w:rPr>
                        <w:sz w:val="20"/>
                      </w:rPr>
                      <w:t>20</w:t>
                    </w:r>
                  </w:p>
                </w:txbxContent>
              </v:textbox>
            </v:shape>
          </w:pict>
        </mc:Fallback>
      </mc:AlternateContent>
    </w:r>
    <w:r w:rsidRPr="00443E95">
      <w:rPr>
        <w:rFonts w:eastAsia="Times New Roman"/>
        <w:b/>
        <w:bCs w:val="0"/>
        <w:sz w:val="20"/>
      </w:rPr>
      <w:t xml:space="preserve">1660 Mission Street– </w:t>
    </w:r>
    <w:smartTag w:uri="urn:schemas-microsoft-com:office:smarttags" w:element="City">
      <w:r w:rsidRPr="00443E95">
        <w:rPr>
          <w:rFonts w:eastAsia="Times New Roman"/>
          <w:b/>
          <w:bCs w:val="0"/>
          <w:sz w:val="20"/>
        </w:rPr>
        <w:t>San Francisco</w:t>
      </w:r>
    </w:smartTag>
    <w:r w:rsidRPr="00443E95">
      <w:rPr>
        <w:rFonts w:eastAsia="Times New Roman"/>
        <w:b/>
        <w:bCs w:val="0"/>
        <w:sz w:val="20"/>
      </w:rPr>
      <w:t xml:space="preserve"> </w:t>
    </w:r>
    <w:smartTag w:uri="urn:schemas-microsoft-com:office:smarttags" w:element="State">
      <w:r w:rsidRPr="00443E95">
        <w:rPr>
          <w:rFonts w:eastAsia="Times New Roman"/>
          <w:b/>
          <w:bCs w:val="0"/>
          <w:sz w:val="20"/>
        </w:rPr>
        <w:t>CA</w:t>
      </w:r>
    </w:smartTag>
    <w:r w:rsidRPr="00443E95">
      <w:rPr>
        <w:rFonts w:eastAsia="Times New Roman"/>
        <w:b/>
        <w:bCs w:val="0"/>
        <w:sz w:val="20"/>
      </w:rPr>
      <w:t xml:space="preserve"> </w:t>
    </w:r>
    <w:smartTag w:uri="urn:schemas-microsoft-com:office:smarttags" w:element="PostalCode">
      <w:r w:rsidRPr="00443E95">
        <w:rPr>
          <w:rFonts w:eastAsia="Times New Roman"/>
          <w:b/>
          <w:bCs w:val="0"/>
          <w:sz w:val="20"/>
        </w:rPr>
        <w:t>94103</w:t>
      </w:r>
    </w:smartTag>
  </w:p>
  <w:p w14:paraId="5F17CE19" w14:textId="5309D70E" w:rsidR="00D61AC4" w:rsidRDefault="00D61AC4" w:rsidP="00443E95">
    <w:pPr>
      <w:tabs>
        <w:tab w:val="center" w:pos="4320"/>
        <w:tab w:val="right" w:pos="8640"/>
      </w:tabs>
      <w:jc w:val="center"/>
    </w:pPr>
    <w:r w:rsidRPr="00443E95">
      <w:rPr>
        <w:rFonts w:eastAsia="Times New Roman"/>
        <w:b/>
        <w:bCs w:val="0"/>
        <w:sz w:val="20"/>
      </w:rPr>
      <w:t>Office (415) 558-6205 – FAX (415) 558-6401 – www.sfdbi.org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08204239"/>
      <w:docPartObj>
        <w:docPartGallery w:val="Page Numbers (Bottom of Page)"/>
        <w:docPartUnique/>
      </w:docPartObj>
    </w:sdtPr>
    <w:sdtEndPr/>
    <w:sdtContent>
      <w:p w14:paraId="6F16FBB1" w14:textId="62F66D71" w:rsidR="00D61AC4" w:rsidRDefault="00D61AC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B2E8B" w:rsidRPr="004B2E8B">
          <w:rPr>
            <w:rFonts w:asciiTheme="majorHAnsi" w:eastAsiaTheme="majorEastAsia" w:hAnsiTheme="majorHAnsi" w:cstheme="majorBidi"/>
            <w:noProof/>
            <w:sz w:val="28"/>
            <w:szCs w:val="28"/>
          </w:rPr>
          <w:t>9</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8990722"/>
      <w:docPartObj>
        <w:docPartGallery w:val="Page Numbers (Bottom of Page)"/>
        <w:docPartUnique/>
      </w:docPartObj>
    </w:sdtPr>
    <w:sdtEndPr/>
    <w:sdtContent>
      <w:p w14:paraId="0D05588D" w14:textId="095B2D10" w:rsidR="00D61AC4" w:rsidRDefault="00D61AC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B2E8B" w:rsidRPr="004B2E8B">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2122C92E" w14:textId="77777777" w:rsidR="00D61AC4" w:rsidRDefault="00D61A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293420"/>
      <w:docPartObj>
        <w:docPartGallery w:val="Page Numbers (Bottom of Page)"/>
        <w:docPartUnique/>
      </w:docPartObj>
    </w:sdtPr>
    <w:sdtEndPr/>
    <w:sdtContent>
      <w:sdt>
        <w:sdtPr>
          <w:id w:val="542641627"/>
          <w:docPartObj>
            <w:docPartGallery w:val="Page Numbers (Top of Page)"/>
            <w:docPartUnique/>
          </w:docPartObj>
        </w:sdtPr>
        <w:sdtEndPr/>
        <w:sdtContent>
          <w:p w14:paraId="6770C316" w14:textId="005C479A" w:rsidR="00D61AC4" w:rsidRPr="002A3348" w:rsidRDefault="00D61AC4" w:rsidP="00F90EAC">
            <w:pPr>
              <w:pStyle w:val="Footer"/>
              <w:jc w:val="center"/>
              <w:rPr>
                <w:sz w:val="20"/>
                <w:szCs w:val="20"/>
              </w:rPr>
            </w:pPr>
            <w:r>
              <w:t xml:space="preserve">Page </w:t>
            </w:r>
            <w:r>
              <w:rPr>
                <w:b/>
                <w:bCs w:val="0"/>
              </w:rPr>
              <w:fldChar w:fldCharType="begin"/>
            </w:r>
            <w:r>
              <w:rPr>
                <w:b/>
              </w:rPr>
              <w:instrText xml:space="preserve"> PAGE </w:instrText>
            </w:r>
            <w:r>
              <w:rPr>
                <w:b/>
                <w:bCs w:val="0"/>
              </w:rPr>
              <w:fldChar w:fldCharType="separate"/>
            </w:r>
            <w:r w:rsidR="004B2E8B">
              <w:rPr>
                <w:b/>
                <w:noProof/>
              </w:rPr>
              <w:t>8</w:t>
            </w:r>
            <w:r>
              <w:rPr>
                <w:b/>
                <w:bCs w:val="0"/>
              </w:rPr>
              <w:fldChar w:fldCharType="end"/>
            </w:r>
            <w:r>
              <w:t xml:space="preserve"> of </w:t>
            </w:r>
            <w:r>
              <w:rPr>
                <w:b/>
                <w:bCs w:val="0"/>
              </w:rPr>
              <w:fldChar w:fldCharType="begin"/>
            </w:r>
            <w:r>
              <w:rPr>
                <w:b/>
              </w:rPr>
              <w:instrText xml:space="preserve"> SECTIONPAGES  </w:instrText>
            </w:r>
            <w:r>
              <w:rPr>
                <w:b/>
                <w:bCs w:val="0"/>
              </w:rPr>
              <w:fldChar w:fldCharType="separate"/>
            </w:r>
            <w:r w:rsidR="004B2E8B">
              <w:rPr>
                <w:b/>
                <w:noProof/>
              </w:rPr>
              <w:t>8</w:t>
            </w:r>
            <w:r>
              <w:rPr>
                <w:b/>
                <w:bCs w:val="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F5B5" w14:textId="0EBCCF42" w:rsidR="00D61AC4" w:rsidRPr="00561AA4" w:rsidRDefault="00D61AC4" w:rsidP="006D5657">
    <w:pPr>
      <w:pStyle w:val="Footer"/>
      <w:jc w:val="center"/>
      <w:rPr>
        <w:b/>
        <w:bCs w:val="0"/>
        <w:sz w:val="22"/>
        <w:szCs w:val="22"/>
      </w:rPr>
    </w:pPr>
    <w:r w:rsidRPr="00561AA4">
      <w:rPr>
        <w:b/>
        <w:bCs w:val="0"/>
        <w:sz w:val="22"/>
        <w:szCs w:val="22"/>
      </w:rPr>
      <w:t>Technical Services Division</w:t>
    </w:r>
  </w:p>
  <w:p w14:paraId="43F2F905" w14:textId="77777777" w:rsidR="00D61AC4" w:rsidRPr="00561AA4" w:rsidRDefault="00D61AC4" w:rsidP="006D5657">
    <w:pPr>
      <w:pStyle w:val="Footer"/>
      <w:jc w:val="center"/>
      <w:rPr>
        <w:b/>
        <w:bCs w:val="0"/>
        <w:sz w:val="22"/>
        <w:szCs w:val="22"/>
      </w:rPr>
    </w:pPr>
    <w:r w:rsidRPr="00561AA4">
      <w:rPr>
        <w:b/>
        <w:bCs w:val="0"/>
        <w:sz w:val="22"/>
        <w:szCs w:val="22"/>
      </w:rPr>
      <w:t>1660 Mission Street – San Francisco CA 94103</w:t>
    </w:r>
  </w:p>
  <w:p w14:paraId="5B480D9B" w14:textId="564281BF" w:rsidR="00D61AC4" w:rsidRPr="00561AA4" w:rsidRDefault="00D61AC4" w:rsidP="003C557B">
    <w:pPr>
      <w:pStyle w:val="Footer"/>
      <w:jc w:val="center"/>
      <w:rPr>
        <w:b/>
        <w:bCs w:val="0"/>
        <w:sz w:val="22"/>
        <w:szCs w:val="22"/>
      </w:rPr>
    </w:pPr>
    <w:r w:rsidRPr="00561AA4">
      <w:rPr>
        <w:b/>
        <w:bCs w:val="0"/>
        <w:sz w:val="22"/>
        <w:szCs w:val="22"/>
      </w:rPr>
      <w:t xml:space="preserve">Office (415) 558-6205 – www.sfdbi.org </w:t>
    </w:r>
  </w:p>
  <w:p w14:paraId="19FF37A6" w14:textId="77777777" w:rsidR="00D61AC4" w:rsidRPr="00C313B7" w:rsidRDefault="00D61AC4" w:rsidP="003C557B">
    <w:pPr>
      <w:pStyle w:val="Footer"/>
      <w:jc w:val="center"/>
      <w:rPr>
        <w:b/>
        <w:bCs w:val="0"/>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62907"/>
      <w:docPartObj>
        <w:docPartGallery w:val="Page Numbers (Bottom of Page)"/>
        <w:docPartUnique/>
      </w:docPartObj>
    </w:sdtPr>
    <w:sdtEndPr/>
    <w:sdtContent>
      <w:sdt>
        <w:sdtPr>
          <w:id w:val="-1454552823"/>
          <w:docPartObj>
            <w:docPartGallery w:val="Page Numbers (Top of Page)"/>
            <w:docPartUnique/>
          </w:docPartObj>
        </w:sdtPr>
        <w:sdtEndPr/>
        <w:sdtContent>
          <w:p w14:paraId="6784A300" w14:textId="59BEDA80" w:rsidR="00D61AC4" w:rsidRDefault="00D61AC4">
            <w:pPr>
              <w:pStyle w:val="Footer"/>
              <w:jc w:val="center"/>
            </w:pPr>
            <w:r>
              <w:t xml:space="preserve">Page </w:t>
            </w:r>
            <w:r>
              <w:rPr>
                <w:b/>
                <w:bCs w:val="0"/>
              </w:rPr>
              <w:fldChar w:fldCharType="begin"/>
            </w:r>
            <w:r>
              <w:rPr>
                <w:b/>
              </w:rPr>
              <w:instrText xml:space="preserve"> PAGE </w:instrText>
            </w:r>
            <w:r>
              <w:rPr>
                <w:b/>
                <w:bCs w:val="0"/>
              </w:rPr>
              <w:fldChar w:fldCharType="separate"/>
            </w:r>
            <w:r w:rsidR="004B2E8B">
              <w:rPr>
                <w:b/>
                <w:noProof/>
              </w:rPr>
              <w:t>6</w:t>
            </w:r>
            <w:r>
              <w:rPr>
                <w:b/>
                <w:bCs w:val="0"/>
              </w:rPr>
              <w:fldChar w:fldCharType="end"/>
            </w:r>
            <w:r>
              <w:t xml:space="preserve"> of </w:t>
            </w:r>
            <w:r>
              <w:rPr>
                <w:b/>
                <w:bCs w:val="0"/>
              </w:rPr>
              <w:fldChar w:fldCharType="begin"/>
            </w:r>
            <w:r>
              <w:rPr>
                <w:b/>
              </w:rPr>
              <w:instrText xml:space="preserve"> SECTIONPAGES  </w:instrText>
            </w:r>
            <w:r>
              <w:rPr>
                <w:b/>
                <w:bCs w:val="0"/>
              </w:rPr>
              <w:fldChar w:fldCharType="separate"/>
            </w:r>
            <w:r w:rsidR="004B2E8B">
              <w:rPr>
                <w:b/>
                <w:noProof/>
              </w:rPr>
              <w:t>6</w:t>
            </w:r>
            <w:r>
              <w:rPr>
                <w:b/>
                <w:bCs w:val="0"/>
              </w:rPr>
              <w:fldChar w:fldCharType="end"/>
            </w:r>
          </w:p>
        </w:sdtContent>
      </w:sdt>
    </w:sdtContent>
  </w:sdt>
  <w:p w14:paraId="10FDDC56" w14:textId="3CB6D77A" w:rsidR="00D61AC4" w:rsidRPr="002A3348" w:rsidRDefault="00D61AC4">
    <w:pPr>
      <w:pStyle w:val="Footer"/>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135F" w14:textId="0DDB32B7" w:rsidR="00D61AC4" w:rsidRPr="00B00CD7" w:rsidRDefault="00D61AC4" w:rsidP="00AE3CBA">
    <w:pPr>
      <w:pStyle w:val="Footer"/>
      <w:jc w:val="center"/>
      <w:rPr>
        <w:b/>
        <w:bCs w:val="0"/>
        <w:sz w:val="18"/>
        <w:szCs w:val="20"/>
      </w:rPr>
    </w:pPr>
    <w:r w:rsidRPr="00B00CD7">
      <w:rPr>
        <w:b/>
        <w:bCs w:val="0"/>
        <w:sz w:val="18"/>
        <w:szCs w:val="20"/>
      </w:rPr>
      <w:t>Technical Services Division</w:t>
    </w:r>
  </w:p>
  <w:p w14:paraId="1D63FDA7" w14:textId="2D355007" w:rsidR="00D61AC4" w:rsidRPr="00B00CD7" w:rsidRDefault="00D61AC4" w:rsidP="00AE3CBA">
    <w:pPr>
      <w:pStyle w:val="Footer"/>
      <w:jc w:val="center"/>
      <w:rPr>
        <w:b/>
        <w:bCs w:val="0"/>
        <w:sz w:val="18"/>
        <w:szCs w:val="20"/>
      </w:rPr>
    </w:pPr>
    <w:r w:rsidRPr="00B00CD7">
      <w:rPr>
        <w:b/>
        <w:bCs w:val="0"/>
        <w:noProof/>
        <w:sz w:val="20"/>
        <w:szCs w:val="20"/>
        <w:lang w:eastAsia="zh-CN"/>
      </w:rPr>
      <mc:AlternateContent>
        <mc:Choice Requires="wps">
          <w:drawing>
            <wp:anchor distT="45720" distB="45720" distL="114300" distR="114300" simplePos="0" relativeHeight="251678208" behindDoc="0" locked="0" layoutInCell="1" allowOverlap="1" wp14:anchorId="5AD76DD5" wp14:editId="694DDA25">
              <wp:simplePos x="0" y="0"/>
              <wp:positionH relativeFrom="column">
                <wp:posOffset>5391562</wp:posOffset>
              </wp:positionH>
              <wp:positionV relativeFrom="paragraph">
                <wp:posOffset>16848</wp:posOffset>
              </wp:positionV>
              <wp:extent cx="1003465" cy="1404620"/>
              <wp:effectExtent l="0" t="0" r="635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465" cy="1404620"/>
                      </a:xfrm>
                      <a:prstGeom prst="rect">
                        <a:avLst/>
                      </a:prstGeom>
                      <a:solidFill>
                        <a:srgbClr val="FFFFFF"/>
                      </a:solidFill>
                      <a:ln w="9525">
                        <a:noFill/>
                        <a:miter lim="800000"/>
                        <a:headEnd/>
                        <a:tailEnd/>
                      </a:ln>
                    </wps:spPr>
                    <wps:txbx>
                      <w:txbxContent>
                        <w:p w14:paraId="74364D28" w14:textId="7A9F9F1F" w:rsidR="00D61AC4" w:rsidRPr="00B00CD7" w:rsidRDefault="00D61AC4" w:rsidP="00B00CD7">
                          <w:pPr>
                            <w:rPr>
                              <w:sz w:val="20"/>
                            </w:rPr>
                          </w:pPr>
                          <w:r>
                            <w:rPr>
                              <w:sz w:val="20"/>
                            </w:rPr>
                            <w:t>Rev. 6</w:t>
                          </w:r>
                          <w:r w:rsidRPr="00B00CD7">
                            <w:rPr>
                              <w:sz w:val="20"/>
                            </w:rPr>
                            <w:t>/</w:t>
                          </w:r>
                          <w:r w:rsidR="00C720F8">
                            <w:rPr>
                              <w:sz w:val="20"/>
                            </w:rPr>
                            <w:t>26</w:t>
                          </w:r>
                          <w:r w:rsidRPr="00B00CD7">
                            <w:rPr>
                              <w:sz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76DD5" id="_x0000_t202" coordsize="21600,21600" o:spt="202" path="m,l,21600r21600,l21600,xe">
              <v:stroke joinstyle="miter"/>
              <v:path gradientshapeok="t" o:connecttype="rect"/>
            </v:shapetype>
            <v:shape id="Text Box 13" o:spid="_x0000_s1034" type="#_x0000_t202" style="position:absolute;left:0;text-align:left;margin-left:424.55pt;margin-top:1.35pt;width:79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" stroked="f">
              <v:textbox style="mso-fit-shape-to-text:t">
                <w:txbxContent>
                  <w:p w14:paraId="74364D28" w14:textId="7A9F9F1F" w:rsidR="00D61AC4" w:rsidRPr="00B00CD7" w:rsidRDefault="00D61AC4" w:rsidP="00B00CD7">
                    <w:pPr>
                      <w:rPr>
                        <w:sz w:val="20"/>
                      </w:rPr>
                    </w:pPr>
                    <w:r>
                      <w:rPr>
                        <w:sz w:val="20"/>
                      </w:rPr>
                      <w:t>Rev. 6</w:t>
                    </w:r>
                    <w:r w:rsidRPr="00B00CD7">
                      <w:rPr>
                        <w:sz w:val="20"/>
                      </w:rPr>
                      <w:t>/</w:t>
                    </w:r>
                    <w:r w:rsidR="00C720F8">
                      <w:rPr>
                        <w:sz w:val="20"/>
                      </w:rPr>
                      <w:t>26</w:t>
                    </w:r>
                    <w:r w:rsidRPr="00B00CD7">
                      <w:rPr>
                        <w:sz w:val="20"/>
                      </w:rPr>
                      <w:t>/20</w:t>
                    </w:r>
                  </w:p>
                </w:txbxContent>
              </v:textbox>
            </v:shape>
          </w:pict>
        </mc:Fallback>
      </mc:AlternateContent>
    </w:r>
    <w:r w:rsidRPr="00B00CD7">
      <w:rPr>
        <w:b/>
        <w:bCs w:val="0"/>
        <w:sz w:val="18"/>
        <w:szCs w:val="20"/>
      </w:rPr>
      <w:t>1660 Mission Street – San Francisco CA 94103</w:t>
    </w:r>
  </w:p>
  <w:p w14:paraId="5D97D213" w14:textId="0B8E9136" w:rsidR="00D61AC4" w:rsidRDefault="00D61AC4" w:rsidP="00B00CD7">
    <w:pPr>
      <w:pStyle w:val="Footer"/>
      <w:tabs>
        <w:tab w:val="clear" w:pos="8640"/>
        <w:tab w:val="right" w:pos="9360"/>
      </w:tabs>
      <w:jc w:val="center"/>
      <w:rPr>
        <w:b/>
        <w:bCs w:val="0"/>
        <w:sz w:val="20"/>
        <w:szCs w:val="20"/>
      </w:rPr>
    </w:pPr>
    <w:r w:rsidRPr="00B00CD7">
      <w:rPr>
        <w:b/>
        <w:bCs w:val="0"/>
        <w:sz w:val="18"/>
        <w:szCs w:val="20"/>
      </w:rPr>
      <w:t xml:space="preserve">Office (415) 558-6205 – FAX (415) 558-6401 – </w:t>
    </w:r>
    <w:hyperlink r:id="rId1" w:history="1">
      <w:r w:rsidRPr="00B00CD7">
        <w:rPr>
          <w:rStyle w:val="Hyperlink"/>
          <w:b/>
          <w:bCs w:val="0"/>
          <w:sz w:val="18"/>
          <w:szCs w:val="20"/>
        </w:rPr>
        <w:t>www.sfdbi.org</w:t>
      </w:r>
    </w:hyperlink>
    <w:r w:rsidRPr="00C355E6">
      <w:rPr>
        <w:b/>
        <w:bCs w:val="0"/>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15412"/>
      <w:docPartObj>
        <w:docPartGallery w:val="Page Numbers (Bottom of Page)"/>
        <w:docPartUnique/>
      </w:docPartObj>
    </w:sdtPr>
    <w:sdtEndPr/>
    <w:sdtContent>
      <w:sdt>
        <w:sdtPr>
          <w:id w:val="1242994022"/>
          <w:docPartObj>
            <w:docPartGallery w:val="Page Numbers (Top of Page)"/>
            <w:docPartUnique/>
          </w:docPartObj>
        </w:sdtPr>
        <w:sdtEndPr/>
        <w:sdtContent>
          <w:p w14:paraId="2FB76552" w14:textId="131CCF5A" w:rsidR="00D61AC4" w:rsidRDefault="00D61AC4">
            <w:pPr>
              <w:pStyle w:val="Footer"/>
              <w:jc w:val="center"/>
            </w:pPr>
            <w:r>
              <w:t xml:space="preserve">Page </w:t>
            </w:r>
            <w:r>
              <w:rPr>
                <w:b/>
                <w:bCs w:val="0"/>
              </w:rPr>
              <w:fldChar w:fldCharType="begin"/>
            </w:r>
            <w:r>
              <w:rPr>
                <w:b/>
              </w:rPr>
              <w:instrText xml:space="preserve"> PAGE </w:instrText>
            </w:r>
            <w:r>
              <w:rPr>
                <w:b/>
                <w:bCs w:val="0"/>
              </w:rPr>
              <w:fldChar w:fldCharType="separate"/>
            </w:r>
            <w:r w:rsidR="004B2E8B">
              <w:rPr>
                <w:b/>
                <w:noProof/>
              </w:rPr>
              <w:t>2</w:t>
            </w:r>
            <w:r>
              <w:rPr>
                <w:b/>
                <w:bCs w:val="0"/>
              </w:rPr>
              <w:fldChar w:fldCharType="end"/>
            </w:r>
            <w:r>
              <w:t xml:space="preserve"> of </w:t>
            </w:r>
            <w:r>
              <w:rPr>
                <w:b/>
                <w:bCs w:val="0"/>
              </w:rPr>
              <w:fldChar w:fldCharType="begin"/>
            </w:r>
            <w:r>
              <w:rPr>
                <w:b/>
              </w:rPr>
              <w:instrText xml:space="preserve"> SECTIONPAGES  </w:instrText>
            </w:r>
            <w:r>
              <w:rPr>
                <w:b/>
                <w:bCs w:val="0"/>
              </w:rPr>
              <w:fldChar w:fldCharType="separate"/>
            </w:r>
            <w:r w:rsidR="004B2E8B">
              <w:rPr>
                <w:b/>
                <w:noProof/>
              </w:rPr>
              <w:t>2</w:t>
            </w:r>
            <w:r>
              <w:rPr>
                <w:b/>
                <w:bCs w:val="0"/>
              </w:rPr>
              <w:fldChar w:fldCharType="end"/>
            </w:r>
          </w:p>
        </w:sdtContent>
      </w:sdt>
    </w:sdtContent>
  </w:sdt>
  <w:p w14:paraId="29B6CC9D" w14:textId="77777777" w:rsidR="00D61AC4" w:rsidRPr="002A3348" w:rsidRDefault="00D61AC4">
    <w:pPr>
      <w:pStyle w:val="Footer"/>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2CF9" w14:textId="0000B16C" w:rsidR="00D61AC4" w:rsidRPr="00C355E6" w:rsidRDefault="00D61AC4" w:rsidP="00AE3CBA">
    <w:pPr>
      <w:pStyle w:val="Footer"/>
      <w:jc w:val="center"/>
      <w:rPr>
        <w:b/>
        <w:bCs w:val="0"/>
        <w:sz w:val="20"/>
        <w:szCs w:val="20"/>
      </w:rPr>
    </w:pPr>
    <w:r w:rsidRPr="00C355E6">
      <w:rPr>
        <w:b/>
        <w:bCs w:val="0"/>
        <w:sz w:val="20"/>
        <w:szCs w:val="20"/>
      </w:rPr>
      <w:t>Technical Services Division</w:t>
    </w:r>
  </w:p>
  <w:p w14:paraId="51F73F9F" w14:textId="35A32DEA" w:rsidR="00D61AC4" w:rsidRPr="00C355E6" w:rsidRDefault="00D61AC4" w:rsidP="00AE3CBA">
    <w:pPr>
      <w:pStyle w:val="Footer"/>
      <w:jc w:val="center"/>
      <w:rPr>
        <w:b/>
        <w:bCs w:val="0"/>
        <w:sz w:val="20"/>
        <w:szCs w:val="20"/>
      </w:rPr>
    </w:pPr>
    <w:r w:rsidRPr="00B00CD7">
      <w:rPr>
        <w:b/>
        <w:bCs w:val="0"/>
        <w:noProof/>
        <w:sz w:val="20"/>
        <w:szCs w:val="20"/>
        <w:lang w:eastAsia="zh-CN"/>
      </w:rPr>
      <mc:AlternateContent>
        <mc:Choice Requires="wps">
          <w:drawing>
            <wp:anchor distT="45720" distB="45720" distL="114300" distR="114300" simplePos="0" relativeHeight="251676160" behindDoc="0" locked="0" layoutInCell="1" allowOverlap="1" wp14:anchorId="037C1E07" wp14:editId="12939B47">
              <wp:simplePos x="0" y="0"/>
              <wp:positionH relativeFrom="column">
                <wp:posOffset>5257800</wp:posOffset>
              </wp:positionH>
              <wp:positionV relativeFrom="paragraph">
                <wp:posOffset>102840</wp:posOffset>
              </wp:positionV>
              <wp:extent cx="1130891" cy="140462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891" cy="1404620"/>
                      </a:xfrm>
                      <a:prstGeom prst="rect">
                        <a:avLst/>
                      </a:prstGeom>
                      <a:solidFill>
                        <a:srgbClr val="FFFFFF"/>
                      </a:solidFill>
                      <a:ln w="9525">
                        <a:noFill/>
                        <a:miter lim="800000"/>
                        <a:headEnd/>
                        <a:tailEnd/>
                      </a:ln>
                    </wps:spPr>
                    <wps:txbx>
                      <w:txbxContent>
                        <w:p w14:paraId="67C7F4DC" w14:textId="628E8C49" w:rsidR="00D61AC4" w:rsidRPr="00B00CD7" w:rsidRDefault="00D61AC4">
                          <w:pPr>
                            <w:rPr>
                              <w:sz w:val="20"/>
                            </w:rPr>
                          </w:pPr>
                          <w:r w:rsidRPr="00B00CD7">
                            <w:rPr>
                              <w:sz w:val="20"/>
                            </w:rPr>
                            <w:t>R</w:t>
                          </w:r>
                          <w:r>
                            <w:rPr>
                              <w:sz w:val="20"/>
                            </w:rPr>
                            <w:t>ev. 6</w:t>
                          </w:r>
                          <w:r w:rsidR="00C720F8">
                            <w:rPr>
                              <w:sz w:val="20"/>
                            </w:rPr>
                            <w:t>/26</w:t>
                          </w:r>
                          <w:r w:rsidRPr="00B00CD7">
                            <w:rPr>
                              <w:sz w:val="20"/>
                            </w:rPr>
                            <w:t>/20</w:t>
                          </w:r>
                          <w:r>
                            <w:rPr>
                              <w:sz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C1E07" id="_x0000_t202" coordsize="21600,21600" o:spt="202" path="m,l,21600r21600,l21600,xe">
              <v:stroke joinstyle="miter"/>
              <v:path gradientshapeok="t" o:connecttype="rect"/>
            </v:shapetype>
            <v:shape id="_x0000_s1035" type="#_x0000_t202" style="position:absolute;left:0;text-align:left;margin-left:414pt;margin-top:8.1pt;width:89.0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" stroked="f">
              <v:textbox style="mso-fit-shape-to-text:t">
                <w:txbxContent>
                  <w:p w14:paraId="67C7F4DC" w14:textId="628E8C49" w:rsidR="00D61AC4" w:rsidRPr="00B00CD7" w:rsidRDefault="00D61AC4">
                    <w:pPr>
                      <w:rPr>
                        <w:sz w:val="20"/>
                      </w:rPr>
                    </w:pPr>
                    <w:r w:rsidRPr="00B00CD7">
                      <w:rPr>
                        <w:sz w:val="20"/>
                      </w:rPr>
                      <w:t>R</w:t>
                    </w:r>
                    <w:r>
                      <w:rPr>
                        <w:sz w:val="20"/>
                      </w:rPr>
                      <w:t>ev. 6</w:t>
                    </w:r>
                    <w:r w:rsidR="00C720F8">
                      <w:rPr>
                        <w:sz w:val="20"/>
                      </w:rPr>
                      <w:t>/26</w:t>
                    </w:r>
                    <w:r w:rsidRPr="00B00CD7">
                      <w:rPr>
                        <w:sz w:val="20"/>
                      </w:rPr>
                      <w:t>/20</w:t>
                    </w:r>
                    <w:r>
                      <w:rPr>
                        <w:sz w:val="20"/>
                      </w:rPr>
                      <w:t>20</w:t>
                    </w:r>
                  </w:p>
                </w:txbxContent>
              </v:textbox>
            </v:shape>
          </w:pict>
        </mc:Fallback>
      </mc:AlternateContent>
    </w:r>
    <w:r w:rsidRPr="00C355E6">
      <w:rPr>
        <w:b/>
        <w:bCs w:val="0"/>
        <w:sz w:val="20"/>
        <w:szCs w:val="20"/>
      </w:rPr>
      <w:t>1660 Mission Street – San Francisco CA 94103</w:t>
    </w:r>
  </w:p>
  <w:p w14:paraId="155097A6" w14:textId="5118D68D" w:rsidR="00D61AC4" w:rsidRPr="00C355E6" w:rsidRDefault="00D61AC4" w:rsidP="00AE3CBA">
    <w:pPr>
      <w:pStyle w:val="Footer"/>
      <w:jc w:val="center"/>
      <w:rPr>
        <w:b/>
        <w:bCs w:val="0"/>
        <w:sz w:val="20"/>
        <w:szCs w:val="20"/>
      </w:rPr>
    </w:pPr>
    <w:r w:rsidRPr="00C355E6">
      <w:rPr>
        <w:b/>
        <w:bCs w:val="0"/>
        <w:sz w:val="20"/>
        <w:szCs w:val="20"/>
      </w:rPr>
      <w:t xml:space="preserve">Office (415) 558-6205 – FAX (415) 558-6401 – www.sfdbi.org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68608"/>
      <w:docPartObj>
        <w:docPartGallery w:val="Page Numbers (Bottom of Page)"/>
        <w:docPartUnique/>
      </w:docPartObj>
    </w:sdtPr>
    <w:sdtEndPr/>
    <w:sdtContent>
      <w:sdt>
        <w:sdtPr>
          <w:id w:val="234515417"/>
          <w:docPartObj>
            <w:docPartGallery w:val="Page Numbers (Top of Page)"/>
            <w:docPartUnique/>
          </w:docPartObj>
        </w:sdtPr>
        <w:sdtEndPr/>
        <w:sdtContent>
          <w:p w14:paraId="71D433DF" w14:textId="567F4EFB" w:rsidR="00D61AC4" w:rsidRPr="00126F39" w:rsidRDefault="00D61AC4" w:rsidP="00126F39">
            <w:pPr>
              <w:pStyle w:val="Footer"/>
              <w:jc w:val="center"/>
            </w:pPr>
            <w:r>
              <w:t xml:space="preserve">Page </w:t>
            </w:r>
            <w:r>
              <w:rPr>
                <w:b/>
                <w:bCs w:val="0"/>
              </w:rPr>
              <w:fldChar w:fldCharType="begin"/>
            </w:r>
            <w:r>
              <w:rPr>
                <w:b/>
              </w:rPr>
              <w:instrText xml:space="preserve"> PAGE </w:instrText>
            </w:r>
            <w:r>
              <w:rPr>
                <w:b/>
                <w:bCs w:val="0"/>
              </w:rPr>
              <w:fldChar w:fldCharType="separate"/>
            </w:r>
            <w:r w:rsidR="004B2E8B">
              <w:rPr>
                <w:b/>
                <w:noProof/>
              </w:rPr>
              <w:t>5</w:t>
            </w:r>
            <w:r>
              <w:rPr>
                <w:b/>
                <w:bCs w:val="0"/>
              </w:rPr>
              <w:fldChar w:fldCharType="end"/>
            </w:r>
            <w:r>
              <w:t xml:space="preserve"> of </w:t>
            </w:r>
            <w:r>
              <w:rPr>
                <w:b/>
                <w:bCs w:val="0"/>
              </w:rPr>
              <w:fldChar w:fldCharType="begin"/>
            </w:r>
            <w:r>
              <w:rPr>
                <w:b/>
              </w:rPr>
              <w:instrText xml:space="preserve"> SECTIONPAGES  </w:instrText>
            </w:r>
            <w:r>
              <w:rPr>
                <w:b/>
                <w:bCs w:val="0"/>
              </w:rPr>
              <w:fldChar w:fldCharType="separate"/>
            </w:r>
            <w:r w:rsidR="004B2E8B">
              <w:rPr>
                <w:b/>
                <w:noProof/>
              </w:rPr>
              <w:t>8</w:t>
            </w:r>
            <w:r>
              <w:rPr>
                <w:b/>
                <w:bCs w:val="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DD09" w14:textId="77777777" w:rsidR="00D61AC4" w:rsidRPr="00586515" w:rsidRDefault="00D61AC4" w:rsidP="00126F39">
    <w:pPr>
      <w:pStyle w:val="Footer"/>
      <w:jc w:val="center"/>
      <w:rPr>
        <w:b/>
        <w:bCs w:val="0"/>
      </w:rPr>
    </w:pPr>
    <w:r w:rsidRPr="00527C0C">
      <w:t xml:space="preserve"> </w:t>
    </w:r>
    <w:r>
      <w:rPr>
        <w:b/>
        <w:bCs w:val="0"/>
      </w:rPr>
      <w:t>Technical Services Division</w:t>
    </w:r>
  </w:p>
  <w:p w14:paraId="111B5B98" w14:textId="26A2BFBF" w:rsidR="00D61AC4" w:rsidRDefault="00D61AC4" w:rsidP="00126F39">
    <w:pPr>
      <w:pStyle w:val="Footer"/>
      <w:jc w:val="center"/>
      <w:rPr>
        <w:b/>
        <w:bCs w:val="0"/>
        <w:sz w:val="20"/>
      </w:rPr>
    </w:pPr>
    <w:r w:rsidRPr="00B00CD7">
      <w:rPr>
        <w:b/>
        <w:bCs w:val="0"/>
        <w:noProof/>
        <w:sz w:val="20"/>
        <w:szCs w:val="20"/>
        <w:lang w:eastAsia="zh-CN"/>
      </w:rPr>
      <mc:AlternateContent>
        <mc:Choice Requires="wps">
          <w:drawing>
            <wp:anchor distT="45720" distB="45720" distL="114300" distR="114300" simplePos="0" relativeHeight="251680256" behindDoc="0" locked="0" layoutInCell="1" allowOverlap="1" wp14:anchorId="044F140C" wp14:editId="326B1D28">
              <wp:simplePos x="0" y="0"/>
              <wp:positionH relativeFrom="column">
                <wp:posOffset>5268433</wp:posOffset>
              </wp:positionH>
              <wp:positionV relativeFrom="paragraph">
                <wp:posOffset>70943</wp:posOffset>
              </wp:positionV>
              <wp:extent cx="1098993" cy="1404620"/>
              <wp:effectExtent l="0" t="0" r="635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993" cy="1404620"/>
                      </a:xfrm>
                      <a:prstGeom prst="rect">
                        <a:avLst/>
                      </a:prstGeom>
                      <a:solidFill>
                        <a:srgbClr val="FFFFFF"/>
                      </a:solidFill>
                      <a:ln w="9525">
                        <a:noFill/>
                        <a:miter lim="800000"/>
                        <a:headEnd/>
                        <a:tailEnd/>
                      </a:ln>
                    </wps:spPr>
                    <wps:txbx>
                      <w:txbxContent>
                        <w:p w14:paraId="7E9C1FDC" w14:textId="0C922C27" w:rsidR="00D61AC4" w:rsidRPr="00B00CD7" w:rsidRDefault="00D61AC4" w:rsidP="00B00CD7">
                          <w:pPr>
                            <w:rPr>
                              <w:sz w:val="20"/>
                            </w:rPr>
                          </w:pPr>
                          <w:r w:rsidRPr="00B00CD7">
                            <w:rPr>
                              <w:sz w:val="20"/>
                            </w:rPr>
                            <w:t>R</w:t>
                          </w:r>
                          <w:r>
                            <w:rPr>
                              <w:sz w:val="20"/>
                            </w:rPr>
                            <w:t>ev. 6</w:t>
                          </w:r>
                          <w:r w:rsidR="00C720F8">
                            <w:rPr>
                              <w:sz w:val="20"/>
                            </w:rPr>
                            <w:t>/26</w:t>
                          </w:r>
                          <w:r w:rsidRPr="00B00CD7">
                            <w:rPr>
                              <w:sz w:val="20"/>
                            </w:rPr>
                            <w:t>/20</w:t>
                          </w:r>
                          <w:r>
                            <w:rPr>
                              <w:sz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F140C" id="_x0000_t202" coordsize="21600,21600" o:spt="202" path="m,l,21600r21600,l21600,xe">
              <v:stroke joinstyle="miter"/>
              <v:path gradientshapeok="t" o:connecttype="rect"/>
            </v:shapetype>
            <v:shape id="Text Box 14" o:spid="_x0000_s1036" type="#_x0000_t202" style="position:absolute;left:0;text-align:left;margin-left:414.85pt;margin-top:5.6pt;width:86.5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" stroked="f">
              <v:textbox style="mso-fit-shape-to-text:t">
                <w:txbxContent>
                  <w:p w14:paraId="7E9C1FDC" w14:textId="0C922C27" w:rsidR="00D61AC4" w:rsidRPr="00B00CD7" w:rsidRDefault="00D61AC4" w:rsidP="00B00CD7">
                    <w:pPr>
                      <w:rPr>
                        <w:sz w:val="20"/>
                      </w:rPr>
                    </w:pPr>
                    <w:r w:rsidRPr="00B00CD7">
                      <w:rPr>
                        <w:sz w:val="20"/>
                      </w:rPr>
                      <w:t>R</w:t>
                    </w:r>
                    <w:r>
                      <w:rPr>
                        <w:sz w:val="20"/>
                      </w:rPr>
                      <w:t>ev. 6</w:t>
                    </w:r>
                    <w:r w:rsidR="00C720F8">
                      <w:rPr>
                        <w:sz w:val="20"/>
                      </w:rPr>
                      <w:t>/26</w:t>
                    </w:r>
                    <w:r w:rsidRPr="00B00CD7">
                      <w:rPr>
                        <w:sz w:val="20"/>
                      </w:rPr>
                      <w:t>/20</w:t>
                    </w:r>
                    <w:r>
                      <w:rPr>
                        <w:sz w:val="20"/>
                      </w:rPr>
                      <w:t>20</w:t>
                    </w:r>
                  </w:p>
                </w:txbxContent>
              </v:textbox>
            </v:shape>
          </w:pict>
        </mc:Fallback>
      </mc:AlternateContent>
    </w:r>
    <w:r>
      <w:rPr>
        <w:b/>
        <w:bCs w:val="0"/>
        <w:sz w:val="20"/>
      </w:rPr>
      <w:t xml:space="preserve">1660 Mission Street – </w:t>
    </w:r>
    <w:smartTag w:uri="urn:schemas-microsoft-com:office:smarttags" w:element="place">
      <w:smartTag w:uri="urn:schemas-microsoft-com:office:smarttags" w:element="City">
        <w:r>
          <w:rPr>
            <w:b/>
            <w:bCs w:val="0"/>
            <w:sz w:val="20"/>
          </w:rPr>
          <w:t>San Francisco</w:t>
        </w:r>
      </w:smartTag>
      <w:r>
        <w:rPr>
          <w:b/>
          <w:bCs w:val="0"/>
          <w:sz w:val="20"/>
        </w:rPr>
        <w:t xml:space="preserve"> </w:t>
      </w:r>
      <w:smartTag w:uri="urn:schemas-microsoft-com:office:smarttags" w:element="State">
        <w:r>
          <w:rPr>
            <w:b/>
            <w:bCs w:val="0"/>
            <w:sz w:val="20"/>
          </w:rPr>
          <w:t>CA</w:t>
        </w:r>
      </w:smartTag>
      <w:r>
        <w:rPr>
          <w:b/>
          <w:bCs w:val="0"/>
          <w:sz w:val="20"/>
        </w:rPr>
        <w:t xml:space="preserve"> </w:t>
      </w:r>
      <w:smartTag w:uri="urn:schemas-microsoft-com:office:smarttags" w:element="PostalCode">
        <w:r>
          <w:rPr>
            <w:b/>
            <w:bCs w:val="0"/>
            <w:sz w:val="20"/>
          </w:rPr>
          <w:t>94103</w:t>
        </w:r>
      </w:smartTag>
    </w:smartTag>
  </w:p>
  <w:p w14:paraId="7CFF0B8E" w14:textId="6E574FF1" w:rsidR="00D61AC4" w:rsidRPr="00527C0C" w:rsidRDefault="00D61AC4" w:rsidP="00126F39">
    <w:pPr>
      <w:pStyle w:val="Footer"/>
      <w:jc w:val="center"/>
    </w:pPr>
    <w:r>
      <w:rPr>
        <w:b/>
        <w:bCs w:val="0"/>
        <w:sz w:val="20"/>
      </w:rPr>
      <w:t>Office (415) 558-6205 – FAX (415) 558-6401 – www.sfdbi.org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1F7C" w14:textId="77777777" w:rsidR="00D61AC4" w:rsidRDefault="00D61AC4">
      <w:r>
        <w:separator/>
      </w:r>
    </w:p>
  </w:footnote>
  <w:footnote w:type="continuationSeparator" w:id="0">
    <w:p w14:paraId="436CE81C" w14:textId="77777777" w:rsidR="00D61AC4" w:rsidRDefault="00D6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FE7A" w14:textId="752C98A0" w:rsidR="00D61AC4" w:rsidRPr="00225BD4" w:rsidRDefault="00D61AC4" w:rsidP="009941E3">
    <w:pPr>
      <w:pStyle w:val="Header"/>
      <w:tabs>
        <w:tab w:val="clear" w:pos="4320"/>
        <w:tab w:val="clear" w:pos="8640"/>
      </w:tabs>
      <w:rPr>
        <w:b/>
        <w:sz w:val="18"/>
        <w:szCs w:val="18"/>
      </w:rPr>
    </w:pPr>
    <w:r>
      <w:rPr>
        <w:b/>
        <w:sz w:val="18"/>
        <w:szCs w:val="18"/>
      </w:rPr>
      <w:t>MANDATORY DISABLE ACCESS IMPROVEMENT PROGRAM FORM</w:t>
    </w:r>
    <w:r>
      <w:rPr>
        <w:b/>
        <w:sz w:val="18"/>
        <w:szCs w:val="18"/>
      </w:rPr>
      <w:tab/>
    </w:r>
    <w:r>
      <w:rPr>
        <w:b/>
        <w:sz w:val="18"/>
        <w:szCs w:val="18"/>
      </w:rPr>
      <w:tab/>
    </w:r>
    <w:r>
      <w:rPr>
        <w:b/>
        <w:sz w:val="18"/>
        <w:szCs w:val="18"/>
      </w:rPr>
      <w:tab/>
      <w:t>CATEGORY ONE</w:t>
    </w:r>
  </w:p>
  <w:p w14:paraId="730C4E15" w14:textId="77777777" w:rsidR="00D61AC4" w:rsidRDefault="00D61AC4">
    <w:pPr>
      <w:pStyle w:val="Header"/>
    </w:pPr>
    <w:r>
      <w:rPr>
        <w:b/>
        <w:sz w:val="18"/>
        <w:szCs w:val="18"/>
      </w:rPr>
      <w:t>Block/Lot ____________________</w:t>
    </w:r>
    <w:r>
      <w:rPr>
        <w:b/>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ED1F" w14:textId="109D1BC0" w:rsidR="00D61AC4" w:rsidRDefault="00D61AC4" w:rsidP="003F6BF1">
    <w:pPr>
      <w:pStyle w:val="Header"/>
      <w:tabs>
        <w:tab w:val="clear" w:pos="8640"/>
        <w:tab w:val="right" w:pos="9360"/>
      </w:tabs>
      <w:rPr>
        <w:rFonts w:cs="Arial"/>
        <w:sz w:val="22"/>
        <w:szCs w:val="22"/>
        <w:lang w:eastAsia="zh-TW"/>
      </w:rPr>
    </w:pPr>
    <w:r>
      <w:rPr>
        <w:rFonts w:cs="Arial"/>
        <w:sz w:val="22"/>
        <w:szCs w:val="22"/>
      </w:rPr>
      <w:t xml:space="preserve">INFORMATION SHEET </w:t>
    </w:r>
    <w:r>
      <w:rPr>
        <w:rFonts w:cs="Arial" w:hint="eastAsia"/>
        <w:sz w:val="22"/>
        <w:szCs w:val="22"/>
        <w:lang w:eastAsia="zh-TW"/>
      </w:rPr>
      <w:t>DA-1</w:t>
    </w:r>
    <w:r>
      <w:rPr>
        <w:rFonts w:cs="Arial"/>
        <w:sz w:val="22"/>
        <w:szCs w:val="22"/>
        <w:lang w:eastAsia="zh-TW"/>
      </w:rPr>
      <w:t>7</w:t>
    </w:r>
    <w:r>
      <w:rPr>
        <w:rFonts w:cs="Arial"/>
        <w:sz w:val="22"/>
        <w:szCs w:val="22"/>
        <w:lang w:eastAsia="zh-TW"/>
      </w:rPr>
      <w:tab/>
    </w:r>
    <w:r>
      <w:rPr>
        <w:rFonts w:cs="Arial"/>
        <w:sz w:val="22"/>
        <w:szCs w:val="22"/>
        <w:lang w:eastAsia="zh-TW"/>
      </w:rPr>
      <w:tab/>
      <w:t>Attachment C</w:t>
    </w:r>
  </w:p>
  <w:p w14:paraId="1726AE5B" w14:textId="77777777" w:rsidR="00D61AC4" w:rsidRPr="00C313B7" w:rsidRDefault="00D61AC4" w:rsidP="009941E3">
    <w:pPr>
      <w:pStyle w:val="Header"/>
      <w:tabs>
        <w:tab w:val="clear" w:pos="4320"/>
        <w:tab w:val="clear" w:pos="8640"/>
      </w:tabs>
      <w:rPr>
        <w:b/>
        <w:sz w:val="32"/>
        <w:szCs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Look w:val="04A0" w:firstRow="1" w:lastRow="0" w:firstColumn="1" w:lastColumn="0" w:noHBand="0" w:noVBand="1"/>
    </w:tblPr>
    <w:tblGrid>
      <w:gridCol w:w="3607"/>
      <w:gridCol w:w="2513"/>
      <w:gridCol w:w="3600"/>
    </w:tblGrid>
    <w:tr w:rsidR="00D61AC4" w:rsidRPr="00443E95" w14:paraId="26076DC3" w14:textId="77777777" w:rsidTr="00426592">
      <w:trPr>
        <w:trHeight w:val="1710"/>
        <w:jc w:val="center"/>
      </w:trPr>
      <w:tc>
        <w:tcPr>
          <w:tcW w:w="3607" w:type="dxa"/>
          <w:vAlign w:val="center"/>
          <w:hideMark/>
        </w:tcPr>
        <w:p w14:paraId="44CE6C67" w14:textId="77777777" w:rsidR="00D61AC4" w:rsidRPr="00443E95" w:rsidRDefault="00D61AC4" w:rsidP="00443E95">
          <w:pPr>
            <w:rPr>
              <w:rFonts w:eastAsia="Times New Roman"/>
              <w:b/>
              <w:sz w:val="20"/>
              <w:szCs w:val="20"/>
            </w:rPr>
          </w:pPr>
          <w:r w:rsidRPr="00443E95">
            <w:rPr>
              <w:rFonts w:eastAsia="Times New Roman"/>
              <w:b/>
              <w:bCs w:val="0"/>
              <w:sz w:val="20"/>
              <w:szCs w:val="20"/>
            </w:rPr>
            <w:t>City and County of San Francisco</w:t>
          </w:r>
        </w:p>
        <w:p w14:paraId="3E21736D" w14:textId="77777777" w:rsidR="00D61AC4" w:rsidRPr="00443E95" w:rsidRDefault="00D61AC4" w:rsidP="00443E95">
          <w:pPr>
            <w:rPr>
              <w:rFonts w:eastAsia="Times New Roman"/>
              <w:b/>
              <w:sz w:val="20"/>
              <w:szCs w:val="20"/>
            </w:rPr>
          </w:pPr>
          <w:r w:rsidRPr="00443E95">
            <w:rPr>
              <w:rFonts w:eastAsia="Times New Roman"/>
              <w:b/>
              <w:bCs w:val="0"/>
              <w:sz w:val="20"/>
              <w:szCs w:val="20"/>
            </w:rPr>
            <w:t>Department of Building Inspection</w:t>
          </w:r>
        </w:p>
      </w:tc>
      <w:tc>
        <w:tcPr>
          <w:tcW w:w="2513" w:type="dxa"/>
          <w:hideMark/>
        </w:tcPr>
        <w:p w14:paraId="2455E56E" w14:textId="77777777" w:rsidR="00D61AC4" w:rsidRPr="00443E95" w:rsidRDefault="00D61AC4" w:rsidP="00443E95">
          <w:pPr>
            <w:tabs>
              <w:tab w:val="center" w:pos="4320"/>
              <w:tab w:val="right" w:pos="8640"/>
            </w:tabs>
            <w:rPr>
              <w:rFonts w:eastAsia="Times New Roman"/>
            </w:rPr>
          </w:pPr>
          <w:r w:rsidRPr="00443E95">
            <w:rPr>
              <w:rFonts w:eastAsia="Times New Roman"/>
              <w:noProof/>
              <w:lang w:eastAsia="zh-CN"/>
            </w:rPr>
            <w:drawing>
              <wp:anchor distT="0" distB="0" distL="114300" distR="114300" simplePos="0" relativeHeight="251674112" behindDoc="0" locked="0" layoutInCell="1" allowOverlap="1" wp14:anchorId="060A9761" wp14:editId="244C3258">
                <wp:simplePos x="0" y="0"/>
                <wp:positionH relativeFrom="margin">
                  <wp:align>center</wp:align>
                </wp:positionH>
                <wp:positionV relativeFrom="paragraph">
                  <wp:posOffset>28575</wp:posOffset>
                </wp:positionV>
                <wp:extent cx="1066800" cy="1047750"/>
                <wp:effectExtent l="0" t="0" r="0" b="0"/>
                <wp:wrapSquare wrapText="bothSides"/>
                <wp:docPr id="207" name="Picture 207"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600" w:type="dxa"/>
          <w:vAlign w:val="center"/>
          <w:hideMark/>
        </w:tcPr>
        <w:p w14:paraId="0E4F75B8" w14:textId="77777777" w:rsidR="00D61AC4" w:rsidRPr="00443E95" w:rsidRDefault="00D61AC4" w:rsidP="00443E95">
          <w:pPr>
            <w:tabs>
              <w:tab w:val="center" w:pos="4320"/>
              <w:tab w:val="right" w:pos="8640"/>
            </w:tabs>
            <w:jc w:val="right"/>
            <w:rPr>
              <w:rFonts w:eastAsia="Times New Roman"/>
              <w:b/>
              <w:bCs w:val="0"/>
              <w:sz w:val="20"/>
              <w:szCs w:val="20"/>
            </w:rPr>
          </w:pPr>
          <w:r w:rsidRPr="00443E95">
            <w:rPr>
              <w:rFonts w:eastAsia="Times New Roman"/>
              <w:b/>
              <w:bCs w:val="0"/>
              <w:sz w:val="20"/>
              <w:szCs w:val="20"/>
            </w:rPr>
            <w:t xml:space="preserve">London N. Breed, Mayor  </w:t>
          </w:r>
        </w:p>
        <w:p w14:paraId="1963D5A2" w14:textId="722CCA5F" w:rsidR="00D61AC4" w:rsidRPr="00443E95" w:rsidRDefault="00D61AC4" w:rsidP="00443E95">
          <w:pPr>
            <w:tabs>
              <w:tab w:val="center" w:pos="4320"/>
              <w:tab w:val="right" w:pos="8640"/>
            </w:tabs>
            <w:jc w:val="right"/>
            <w:rPr>
              <w:rFonts w:eastAsia="Times New Roman"/>
            </w:rPr>
          </w:pPr>
          <w:r>
            <w:rPr>
              <w:b/>
              <w:bCs w:val="0"/>
              <w:sz w:val="20"/>
              <w:szCs w:val="20"/>
            </w:rPr>
            <w:t>Patrick O’Riordan, Interim Director</w:t>
          </w:r>
        </w:p>
      </w:tc>
    </w:tr>
  </w:tbl>
  <w:p w14:paraId="1E1C5C29" w14:textId="77777777" w:rsidR="00D61AC4" w:rsidRPr="00443E95" w:rsidRDefault="00D61AC4" w:rsidP="00443E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B2F8" w14:textId="77777777" w:rsidR="00D61AC4" w:rsidRDefault="00D61AC4" w:rsidP="003F6BF1">
    <w:pPr>
      <w:pStyle w:val="Header"/>
      <w:tabs>
        <w:tab w:val="clear" w:pos="8640"/>
        <w:tab w:val="right" w:pos="9360"/>
      </w:tabs>
      <w:rPr>
        <w:rFonts w:cs="Arial"/>
        <w:sz w:val="22"/>
        <w:szCs w:val="22"/>
        <w:lang w:eastAsia="zh-TW"/>
      </w:rPr>
    </w:pPr>
    <w:r>
      <w:rPr>
        <w:rFonts w:cs="Arial"/>
        <w:sz w:val="22"/>
        <w:szCs w:val="22"/>
      </w:rPr>
      <w:t xml:space="preserve">INFORMATION SHEET </w:t>
    </w:r>
    <w:r>
      <w:rPr>
        <w:rFonts w:cs="Arial" w:hint="eastAsia"/>
        <w:sz w:val="22"/>
        <w:szCs w:val="22"/>
        <w:lang w:eastAsia="zh-TW"/>
      </w:rPr>
      <w:t>DA-1</w:t>
    </w:r>
    <w:r>
      <w:rPr>
        <w:rFonts w:cs="Arial"/>
        <w:sz w:val="22"/>
        <w:szCs w:val="22"/>
        <w:lang w:eastAsia="zh-TW"/>
      </w:rPr>
      <w:t>7</w:t>
    </w:r>
    <w:r>
      <w:rPr>
        <w:rFonts w:cs="Arial"/>
        <w:sz w:val="22"/>
        <w:szCs w:val="22"/>
        <w:lang w:eastAsia="zh-TW"/>
      </w:rPr>
      <w:tab/>
    </w:r>
    <w:r>
      <w:rPr>
        <w:rFonts w:cs="Arial"/>
        <w:sz w:val="22"/>
        <w:szCs w:val="22"/>
        <w:lang w:eastAsia="zh-TW"/>
      </w:rPr>
      <w:tab/>
      <w:t>Attachment F</w:t>
    </w:r>
  </w:p>
  <w:p w14:paraId="5397974E" w14:textId="77777777" w:rsidR="00D61AC4" w:rsidRPr="00C313B7" w:rsidRDefault="00D61AC4" w:rsidP="009941E3">
    <w:pPr>
      <w:pStyle w:val="Header"/>
      <w:tabs>
        <w:tab w:val="clear" w:pos="4320"/>
        <w:tab w:val="clear" w:pos="8640"/>
      </w:tabs>
      <w:rPr>
        <w:b/>
        <w:sz w:val="32"/>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DA15" w14:textId="77777777" w:rsidR="00D61AC4" w:rsidRDefault="00D61AC4">
    <w:pPr>
      <w:pStyle w:val="Header"/>
    </w:pPr>
    <w:r w:rsidRPr="00912719">
      <w:rPr>
        <w:rFonts w:asciiTheme="majorHAnsi" w:hAnsiTheme="majorHAnsi"/>
        <w:b/>
        <w:noProof/>
        <w:lang w:eastAsia="zh-CN"/>
      </w:rPr>
      <mc:AlternateContent>
        <mc:Choice Requires="wps">
          <w:drawing>
            <wp:anchor distT="45720" distB="45720" distL="114300" distR="114300" simplePos="0" relativeHeight="251672064" behindDoc="0" locked="0" layoutInCell="1" allowOverlap="1" wp14:anchorId="251512F9" wp14:editId="3485AEE7">
              <wp:simplePos x="0" y="0"/>
              <wp:positionH relativeFrom="column">
                <wp:posOffset>4737735</wp:posOffset>
              </wp:positionH>
              <wp:positionV relativeFrom="paragraph">
                <wp:posOffset>-30480</wp:posOffset>
              </wp:positionV>
              <wp:extent cx="1210310" cy="254000"/>
              <wp:effectExtent l="0" t="0" r="27940" b="1270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4000"/>
                      </a:xfrm>
                      <a:prstGeom prst="rect">
                        <a:avLst/>
                      </a:prstGeom>
                      <a:solidFill>
                        <a:srgbClr val="FFFFFF"/>
                      </a:solidFill>
                      <a:ln w="12700">
                        <a:solidFill>
                          <a:srgbClr val="000000"/>
                        </a:solidFill>
                        <a:miter lim="800000"/>
                        <a:headEnd/>
                        <a:tailEnd/>
                      </a:ln>
                    </wps:spPr>
                    <wps:txbx>
                      <w:txbxContent>
                        <w:p w14:paraId="706828BA" w14:textId="77777777" w:rsidR="00D61AC4" w:rsidRPr="00912719" w:rsidRDefault="00D61AC4" w:rsidP="002F0B01">
                          <w:pPr>
                            <w:jc w:val="right"/>
                            <w:rPr>
                              <w:b/>
                            </w:rPr>
                          </w:pPr>
                          <w:r w:rsidRPr="00912719">
                            <w:rPr>
                              <w:b/>
                            </w:rPr>
                            <w:t>A</w:t>
                          </w:r>
                          <w:r>
                            <w:rPr>
                              <w:b/>
                            </w:rPr>
                            <w:t>ttachment</w:t>
                          </w:r>
                          <w:r w:rsidRPr="00912719">
                            <w:rPr>
                              <w:b/>
                            </w:rPr>
                            <w:t xml:space="preserve"> </w:t>
                          </w:r>
                          <w:r>
                            <w:rPr>
                              <w:b/>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512F9" id="_x0000_t202" coordsize="21600,21600" o:spt="202" path="m,l,21600r21600,l21600,xe">
              <v:stroke joinstyle="miter"/>
              <v:path gradientshapeok="t" o:connecttype="rect"/>
            </v:shapetype>
            <v:shape id="_x0000_s1038" type="#_x0000_t202" style="position:absolute;margin-left:373.05pt;margin-top:-2.4pt;width:95.3pt;height:20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" strokeweight="1pt">
              <v:textbox>
                <w:txbxContent>
                  <w:p w14:paraId="706828BA" w14:textId="77777777" w:rsidR="00D61AC4" w:rsidRPr="00912719" w:rsidRDefault="00D61AC4" w:rsidP="002F0B01">
                    <w:pPr>
                      <w:jc w:val="right"/>
                      <w:rPr>
                        <w:b/>
                      </w:rPr>
                    </w:pPr>
                    <w:r w:rsidRPr="00912719">
                      <w:rPr>
                        <w:b/>
                      </w:rPr>
                      <w:t>A</w:t>
                    </w:r>
                    <w:r>
                      <w:rPr>
                        <w:b/>
                      </w:rPr>
                      <w:t>ttachment</w:t>
                    </w:r>
                    <w:r w:rsidRPr="00912719">
                      <w:rPr>
                        <w:b/>
                      </w:rPr>
                      <w:t xml:space="preserve"> </w:t>
                    </w:r>
                    <w:r>
                      <w:rPr>
                        <w:b/>
                      </w:rPr>
                      <w:t>F</w:t>
                    </w:r>
                  </w:p>
                </w:txbxContent>
              </v:textbox>
              <w10:wrap type="square"/>
            </v:shape>
          </w:pict>
        </mc:Fallback>
      </mc:AlternateContent>
    </w:r>
    <w:r w:rsidRPr="006A6997">
      <w:t xml:space="preserve"> INFORMATION SHEET DA-17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08FB" w14:textId="04D594FE" w:rsidR="00D61AC4" w:rsidRDefault="00D61AC4" w:rsidP="00C635B3">
    <w:pPr>
      <w:pStyle w:val="Header"/>
      <w:tabs>
        <w:tab w:val="clear" w:pos="8640"/>
        <w:tab w:val="right" w:pos="10080"/>
      </w:tabs>
      <w:rPr>
        <w:rFonts w:cs="Arial"/>
        <w:sz w:val="22"/>
        <w:szCs w:val="22"/>
        <w:lang w:eastAsia="zh-TW"/>
      </w:rPr>
    </w:pPr>
    <w:r>
      <w:rPr>
        <w:rFonts w:cs="Arial"/>
        <w:sz w:val="22"/>
        <w:szCs w:val="22"/>
      </w:rPr>
      <w:t>INFORMATION SHEET</w:t>
    </w:r>
    <w:r>
      <w:rPr>
        <w:rFonts w:cs="Arial"/>
        <w:sz w:val="22"/>
        <w:szCs w:val="22"/>
      </w:rPr>
      <w:tab/>
    </w:r>
    <w:r>
      <w:rPr>
        <w:rFonts w:cs="Arial"/>
        <w:sz w:val="22"/>
        <w:szCs w:val="22"/>
      </w:rPr>
      <w:tab/>
    </w:r>
    <w:r>
      <w:rPr>
        <w:rFonts w:cs="Arial" w:hint="eastAsia"/>
        <w:sz w:val="22"/>
        <w:szCs w:val="22"/>
        <w:lang w:eastAsia="zh-TW"/>
      </w:rPr>
      <w:t>DA-1</w:t>
    </w:r>
    <w:r>
      <w:rPr>
        <w:rFonts w:cs="Arial"/>
        <w:sz w:val="22"/>
        <w:szCs w:val="22"/>
        <w:lang w:eastAsia="zh-TW"/>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72"/>
      <w:gridCol w:w="2795"/>
      <w:gridCol w:w="3713"/>
    </w:tblGrid>
    <w:tr w:rsidR="00D61AC4" w:rsidRPr="00CC7701" w14:paraId="1C8FD004" w14:textId="77777777" w:rsidTr="00CC7701">
      <w:trPr>
        <w:trHeight w:val="1710"/>
        <w:jc w:val="center"/>
      </w:trPr>
      <w:tc>
        <w:tcPr>
          <w:tcW w:w="3715" w:type="dxa"/>
          <w:vAlign w:val="center"/>
          <w:hideMark/>
        </w:tcPr>
        <w:p w14:paraId="6325DBEC" w14:textId="77777777" w:rsidR="00D61AC4" w:rsidRPr="00CC7701" w:rsidRDefault="00D61AC4" w:rsidP="00CC7701">
          <w:pPr>
            <w:rPr>
              <w:rFonts w:eastAsia="Times New Roman"/>
              <w:b/>
              <w:sz w:val="20"/>
              <w:szCs w:val="20"/>
            </w:rPr>
          </w:pPr>
          <w:r w:rsidRPr="00CC7701">
            <w:rPr>
              <w:rFonts w:eastAsia="Times New Roman"/>
              <w:b/>
              <w:bCs w:val="0"/>
              <w:sz w:val="20"/>
              <w:szCs w:val="20"/>
            </w:rPr>
            <w:t>City and County of San Francisco</w:t>
          </w:r>
        </w:p>
        <w:p w14:paraId="3E72E06D" w14:textId="77777777" w:rsidR="00D61AC4" w:rsidRPr="00CC7701" w:rsidRDefault="00D61AC4" w:rsidP="00CC7701">
          <w:pPr>
            <w:rPr>
              <w:rFonts w:eastAsia="Times New Roman"/>
              <w:b/>
              <w:sz w:val="20"/>
              <w:szCs w:val="20"/>
            </w:rPr>
          </w:pPr>
          <w:r w:rsidRPr="00CC7701">
            <w:rPr>
              <w:rFonts w:eastAsia="Times New Roman"/>
              <w:b/>
              <w:bCs w:val="0"/>
              <w:sz w:val="20"/>
              <w:szCs w:val="20"/>
            </w:rPr>
            <w:t>Department of Building Inspection</w:t>
          </w:r>
        </w:p>
      </w:tc>
      <w:tc>
        <w:tcPr>
          <w:tcW w:w="2853" w:type="dxa"/>
          <w:hideMark/>
        </w:tcPr>
        <w:p w14:paraId="58187A75" w14:textId="77777777" w:rsidR="00D61AC4" w:rsidRPr="00CC7701" w:rsidRDefault="00D61AC4" w:rsidP="00CC7701">
          <w:pPr>
            <w:tabs>
              <w:tab w:val="center" w:pos="4320"/>
              <w:tab w:val="right" w:pos="8640"/>
            </w:tabs>
            <w:rPr>
              <w:rFonts w:eastAsia="Times New Roman"/>
            </w:rPr>
          </w:pPr>
          <w:r w:rsidRPr="00CC7701">
            <w:rPr>
              <w:rFonts w:eastAsia="Times New Roman"/>
              <w:noProof/>
              <w:lang w:eastAsia="zh-CN"/>
            </w:rPr>
            <w:drawing>
              <wp:anchor distT="0" distB="0" distL="114300" distR="114300" simplePos="0" relativeHeight="251670016" behindDoc="0" locked="0" layoutInCell="1" allowOverlap="1" wp14:anchorId="542BE9D1" wp14:editId="2B269F83">
                <wp:simplePos x="0" y="0"/>
                <wp:positionH relativeFrom="margin">
                  <wp:align>center</wp:align>
                </wp:positionH>
                <wp:positionV relativeFrom="paragraph">
                  <wp:posOffset>28575</wp:posOffset>
                </wp:positionV>
                <wp:extent cx="1066800" cy="1047750"/>
                <wp:effectExtent l="0" t="0" r="0" b="0"/>
                <wp:wrapSquare wrapText="bothSides"/>
                <wp:docPr id="78" name="Picture 78"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72" w:type="dxa"/>
          <w:vAlign w:val="center"/>
          <w:hideMark/>
        </w:tcPr>
        <w:p w14:paraId="3E1EB192" w14:textId="77777777" w:rsidR="00D61AC4" w:rsidRPr="00CC7701" w:rsidRDefault="00D61AC4" w:rsidP="00CC7701">
          <w:pPr>
            <w:tabs>
              <w:tab w:val="center" w:pos="4320"/>
              <w:tab w:val="right" w:pos="8640"/>
            </w:tabs>
            <w:jc w:val="right"/>
            <w:rPr>
              <w:rFonts w:eastAsia="Times New Roman"/>
              <w:b/>
              <w:bCs w:val="0"/>
              <w:sz w:val="20"/>
              <w:szCs w:val="20"/>
            </w:rPr>
          </w:pPr>
          <w:r w:rsidRPr="00CC7701">
            <w:rPr>
              <w:rFonts w:eastAsia="Times New Roman"/>
              <w:b/>
              <w:bCs w:val="0"/>
              <w:sz w:val="20"/>
              <w:szCs w:val="20"/>
            </w:rPr>
            <w:t xml:space="preserve">London N. Breed, Mayor  </w:t>
          </w:r>
        </w:p>
        <w:p w14:paraId="3A8F0A6D" w14:textId="70DD78AA" w:rsidR="00D61AC4" w:rsidRPr="00CC7701" w:rsidRDefault="00D61AC4" w:rsidP="00CC7701">
          <w:pPr>
            <w:tabs>
              <w:tab w:val="center" w:pos="4320"/>
              <w:tab w:val="right" w:pos="8640"/>
            </w:tabs>
            <w:jc w:val="right"/>
            <w:rPr>
              <w:rFonts w:eastAsia="Times New Roman"/>
            </w:rPr>
          </w:pPr>
          <w:r>
            <w:rPr>
              <w:b/>
              <w:bCs w:val="0"/>
              <w:sz w:val="20"/>
              <w:szCs w:val="20"/>
            </w:rPr>
            <w:t>Patrick O’Riordan, Interim Director</w:t>
          </w:r>
        </w:p>
      </w:tc>
    </w:tr>
  </w:tbl>
  <w:p w14:paraId="7063F490" w14:textId="7BAB14B3" w:rsidR="00D61AC4" w:rsidRPr="00A00288" w:rsidRDefault="00D61AC4" w:rsidP="00C355E6">
    <w:pPr>
      <w:pStyle w:val="Header"/>
      <w:widowControl w:val="0"/>
      <w:tabs>
        <w:tab w:val="clear" w:pos="4320"/>
        <w:tab w:val="clear" w:pos="8640"/>
        <w:tab w:val="left" w:pos="351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3FE4" w14:textId="77777777" w:rsidR="00D61AC4" w:rsidRDefault="00D61AC4" w:rsidP="00C635B3">
    <w:pPr>
      <w:pStyle w:val="Header"/>
      <w:tabs>
        <w:tab w:val="clear" w:pos="4320"/>
        <w:tab w:val="clear" w:pos="8640"/>
        <w:tab w:val="center" w:pos="10080"/>
      </w:tabs>
      <w:rPr>
        <w:rFonts w:cs="Arial"/>
        <w:szCs w:val="22"/>
      </w:rPr>
    </w:pPr>
  </w:p>
  <w:p w14:paraId="49B42124" w14:textId="2E7DACB3" w:rsidR="00D61AC4" w:rsidRPr="00C635B3" w:rsidRDefault="00D61AC4" w:rsidP="00C635B3">
    <w:pPr>
      <w:pStyle w:val="Header"/>
      <w:tabs>
        <w:tab w:val="clear" w:pos="4320"/>
        <w:tab w:val="clear" w:pos="8640"/>
        <w:tab w:val="center" w:pos="10080"/>
      </w:tabs>
      <w:rPr>
        <w:rFonts w:cs="Arial"/>
        <w:szCs w:val="22"/>
        <w:lang w:eastAsia="zh-TW"/>
      </w:rPr>
    </w:pPr>
    <w:r w:rsidRPr="00C635B3">
      <w:rPr>
        <w:rFonts w:cs="Arial"/>
        <w:szCs w:val="22"/>
      </w:rPr>
      <w:t xml:space="preserve">INFORMATION SHEET </w:t>
    </w:r>
    <w:r w:rsidRPr="00C635B3">
      <w:rPr>
        <w:rFonts w:cs="Arial" w:hint="eastAsia"/>
        <w:szCs w:val="22"/>
        <w:lang w:eastAsia="zh-TW"/>
      </w:rPr>
      <w:t>DA-1</w:t>
    </w:r>
    <w:r w:rsidRPr="00C635B3">
      <w:rPr>
        <w:rFonts w:cs="Arial"/>
        <w:szCs w:val="22"/>
        <w:lang w:eastAsia="zh-TW"/>
      </w:rPr>
      <w:t>7</w:t>
    </w:r>
    <w:r w:rsidRPr="00C635B3">
      <w:rPr>
        <w:rFonts w:cs="Arial"/>
        <w:szCs w:val="22"/>
        <w:lang w:eastAsia="zh-TW"/>
      </w:rPr>
      <w:tab/>
      <w:t>Attachment A</w:t>
    </w:r>
    <w:r>
      <w:rPr>
        <w:rFonts w:cs="Arial"/>
        <w:szCs w:val="22"/>
        <w:lang w:eastAsia="zh-TW"/>
      </w:rP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19"/>
      <w:gridCol w:w="2810"/>
      <w:gridCol w:w="3751"/>
    </w:tblGrid>
    <w:tr w:rsidR="00D61AC4" w:rsidRPr="00586533" w14:paraId="45596CCC" w14:textId="77777777" w:rsidTr="00586533">
      <w:trPr>
        <w:trHeight w:val="1710"/>
        <w:jc w:val="center"/>
      </w:trPr>
      <w:tc>
        <w:tcPr>
          <w:tcW w:w="3625" w:type="dxa"/>
          <w:vAlign w:val="center"/>
          <w:hideMark/>
        </w:tcPr>
        <w:p w14:paraId="7E4E3E94" w14:textId="77777777" w:rsidR="00D61AC4" w:rsidRPr="00586533" w:rsidRDefault="00D61AC4" w:rsidP="00586533">
          <w:pPr>
            <w:rPr>
              <w:rFonts w:eastAsia="Times New Roman"/>
              <w:b/>
              <w:sz w:val="20"/>
              <w:szCs w:val="20"/>
            </w:rPr>
          </w:pPr>
          <w:r w:rsidRPr="00586533">
            <w:rPr>
              <w:rFonts w:eastAsia="Times New Roman"/>
              <w:b/>
              <w:bCs w:val="0"/>
              <w:sz w:val="20"/>
              <w:szCs w:val="20"/>
            </w:rPr>
            <w:t>City and County of San Francisco</w:t>
          </w:r>
        </w:p>
        <w:p w14:paraId="1AC3B4DF" w14:textId="77777777" w:rsidR="00D61AC4" w:rsidRPr="00586533" w:rsidRDefault="00D61AC4" w:rsidP="00586533">
          <w:pPr>
            <w:rPr>
              <w:rFonts w:eastAsia="Times New Roman"/>
              <w:b/>
              <w:sz w:val="20"/>
              <w:szCs w:val="20"/>
            </w:rPr>
          </w:pPr>
          <w:r w:rsidRPr="00586533">
            <w:rPr>
              <w:rFonts w:eastAsia="Times New Roman"/>
              <w:b/>
              <w:bCs w:val="0"/>
              <w:sz w:val="20"/>
              <w:szCs w:val="20"/>
            </w:rPr>
            <w:t>Department of Building Inspection</w:t>
          </w:r>
        </w:p>
      </w:tc>
      <w:tc>
        <w:tcPr>
          <w:tcW w:w="2853" w:type="dxa"/>
          <w:hideMark/>
        </w:tcPr>
        <w:p w14:paraId="60FE8149" w14:textId="77777777" w:rsidR="00D61AC4" w:rsidRPr="00586533" w:rsidRDefault="00D61AC4" w:rsidP="00586533">
          <w:pPr>
            <w:tabs>
              <w:tab w:val="center" w:pos="4320"/>
              <w:tab w:val="right" w:pos="8640"/>
            </w:tabs>
            <w:rPr>
              <w:rFonts w:eastAsia="Times New Roman"/>
            </w:rPr>
          </w:pPr>
          <w:r w:rsidRPr="00586533">
            <w:rPr>
              <w:rFonts w:eastAsia="Times New Roman"/>
              <w:noProof/>
              <w:lang w:eastAsia="zh-CN"/>
            </w:rPr>
            <w:drawing>
              <wp:anchor distT="0" distB="0" distL="114300" distR="114300" simplePos="0" relativeHeight="251663872" behindDoc="0" locked="0" layoutInCell="1" allowOverlap="1" wp14:anchorId="12AFABD9" wp14:editId="78606039">
                <wp:simplePos x="0" y="0"/>
                <wp:positionH relativeFrom="column">
                  <wp:posOffset>573405</wp:posOffset>
                </wp:positionH>
                <wp:positionV relativeFrom="paragraph">
                  <wp:posOffset>28575</wp:posOffset>
                </wp:positionV>
                <wp:extent cx="1066800" cy="1047750"/>
                <wp:effectExtent l="19050" t="0" r="0" b="0"/>
                <wp:wrapSquare wrapText="bothSides"/>
                <wp:docPr id="79" name="Picture 79"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72" w:type="dxa"/>
          <w:vAlign w:val="center"/>
          <w:hideMark/>
        </w:tcPr>
        <w:p w14:paraId="1EB2C927" w14:textId="77777777" w:rsidR="00D61AC4" w:rsidRPr="00586533" w:rsidRDefault="00D61AC4" w:rsidP="00586533">
          <w:pPr>
            <w:tabs>
              <w:tab w:val="center" w:pos="4320"/>
              <w:tab w:val="right" w:pos="8640"/>
            </w:tabs>
            <w:jc w:val="right"/>
            <w:rPr>
              <w:rFonts w:eastAsia="Times New Roman"/>
              <w:b/>
              <w:bCs w:val="0"/>
              <w:sz w:val="20"/>
              <w:szCs w:val="20"/>
            </w:rPr>
          </w:pPr>
          <w:r w:rsidRPr="00586533">
            <w:rPr>
              <w:rFonts w:eastAsia="Times New Roman"/>
              <w:b/>
              <w:bCs w:val="0"/>
              <w:sz w:val="20"/>
              <w:szCs w:val="20"/>
            </w:rPr>
            <w:t xml:space="preserve">London N. Breed, Mayor  </w:t>
          </w:r>
        </w:p>
        <w:p w14:paraId="4BDBABC4" w14:textId="5FAB23EA" w:rsidR="00D61AC4" w:rsidRPr="00586533" w:rsidRDefault="00D61AC4" w:rsidP="00586533">
          <w:pPr>
            <w:tabs>
              <w:tab w:val="center" w:pos="4320"/>
              <w:tab w:val="right" w:pos="8640"/>
            </w:tabs>
            <w:jc w:val="right"/>
            <w:rPr>
              <w:rFonts w:eastAsia="Times New Roman"/>
            </w:rPr>
          </w:pPr>
          <w:r>
            <w:rPr>
              <w:b/>
              <w:bCs w:val="0"/>
              <w:sz w:val="20"/>
              <w:szCs w:val="20"/>
            </w:rPr>
            <w:t>Patrick O’Riordan, Interim Director</w:t>
          </w:r>
        </w:p>
      </w:tc>
    </w:tr>
  </w:tbl>
  <w:p w14:paraId="0938FE2C" w14:textId="77777777" w:rsidR="00D61AC4" w:rsidRPr="00C635B3" w:rsidRDefault="00D61AC4" w:rsidP="00C355E6">
    <w:pPr>
      <w:pStyle w:val="Header"/>
      <w:widowControl w:val="0"/>
      <w:tabs>
        <w:tab w:val="clear" w:pos="4320"/>
        <w:tab w:val="clear" w:pos="8640"/>
        <w:tab w:val="left" w:pos="351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9401" w14:textId="77777777" w:rsidR="00D61AC4" w:rsidRDefault="00D61AC4" w:rsidP="00C635B3">
    <w:pPr>
      <w:pStyle w:val="Header"/>
      <w:tabs>
        <w:tab w:val="clear" w:pos="4320"/>
        <w:tab w:val="clear" w:pos="8640"/>
        <w:tab w:val="center" w:pos="10080"/>
      </w:tabs>
      <w:rPr>
        <w:rFonts w:cs="Arial"/>
        <w:szCs w:val="22"/>
      </w:rPr>
    </w:pPr>
  </w:p>
  <w:p w14:paraId="2D63B046" w14:textId="430D19FC" w:rsidR="00D61AC4" w:rsidRPr="00C635B3" w:rsidRDefault="00D61AC4" w:rsidP="00C635B3">
    <w:pPr>
      <w:pStyle w:val="Header"/>
      <w:tabs>
        <w:tab w:val="clear" w:pos="4320"/>
        <w:tab w:val="clear" w:pos="8640"/>
        <w:tab w:val="center" w:pos="10080"/>
      </w:tabs>
      <w:rPr>
        <w:rFonts w:cs="Arial"/>
        <w:szCs w:val="22"/>
        <w:lang w:eastAsia="zh-TW"/>
      </w:rPr>
    </w:pPr>
    <w:r w:rsidRPr="00C635B3">
      <w:rPr>
        <w:rFonts w:cs="Arial"/>
        <w:szCs w:val="22"/>
      </w:rPr>
      <w:t xml:space="preserve">INFORMATION SHEET </w:t>
    </w:r>
    <w:r w:rsidRPr="00C635B3">
      <w:rPr>
        <w:rFonts w:cs="Arial" w:hint="eastAsia"/>
        <w:szCs w:val="22"/>
        <w:lang w:eastAsia="zh-TW"/>
      </w:rPr>
      <w:t>DA-1</w:t>
    </w:r>
    <w:r w:rsidRPr="00C635B3">
      <w:rPr>
        <w:rFonts w:cs="Arial"/>
        <w:szCs w:val="22"/>
        <w:lang w:eastAsia="zh-TW"/>
      </w:rPr>
      <w:t>7</w:t>
    </w:r>
    <w:r w:rsidRPr="00C635B3">
      <w:rPr>
        <w:rFonts w:cs="Arial"/>
        <w:szCs w:val="22"/>
        <w:lang w:eastAsia="zh-TW"/>
      </w:rPr>
      <w:tab/>
      <w:t>Attachment A</w:t>
    </w:r>
    <w:r>
      <w:rPr>
        <w:rFonts w:cs="Arial"/>
        <w:szCs w:val="22"/>
        <w:lang w:eastAsia="zh-TW"/>
      </w:rP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19"/>
      <w:gridCol w:w="2810"/>
      <w:gridCol w:w="3751"/>
    </w:tblGrid>
    <w:tr w:rsidR="00D61AC4" w:rsidRPr="00E16EDA" w14:paraId="7083506A" w14:textId="77777777" w:rsidTr="00E16EDA">
      <w:trPr>
        <w:trHeight w:val="1710"/>
        <w:jc w:val="center"/>
      </w:trPr>
      <w:tc>
        <w:tcPr>
          <w:tcW w:w="3625" w:type="dxa"/>
          <w:vAlign w:val="center"/>
          <w:hideMark/>
        </w:tcPr>
        <w:p w14:paraId="09947A8A" w14:textId="77777777" w:rsidR="00D61AC4" w:rsidRPr="00E16EDA" w:rsidRDefault="00D61AC4" w:rsidP="00E16EDA">
          <w:pPr>
            <w:rPr>
              <w:rFonts w:eastAsia="Times New Roman"/>
              <w:b/>
              <w:sz w:val="20"/>
              <w:szCs w:val="20"/>
            </w:rPr>
          </w:pPr>
          <w:r w:rsidRPr="00E16EDA">
            <w:rPr>
              <w:rFonts w:eastAsia="Times New Roman"/>
              <w:b/>
              <w:bCs w:val="0"/>
              <w:sz w:val="20"/>
              <w:szCs w:val="20"/>
            </w:rPr>
            <w:t>City and County of San Francisco</w:t>
          </w:r>
        </w:p>
        <w:p w14:paraId="202DC452" w14:textId="77777777" w:rsidR="00D61AC4" w:rsidRPr="00E16EDA" w:rsidRDefault="00D61AC4" w:rsidP="00E16EDA">
          <w:pPr>
            <w:rPr>
              <w:rFonts w:eastAsia="Times New Roman"/>
              <w:b/>
              <w:sz w:val="20"/>
              <w:szCs w:val="20"/>
            </w:rPr>
          </w:pPr>
          <w:r w:rsidRPr="00E16EDA">
            <w:rPr>
              <w:rFonts w:eastAsia="Times New Roman"/>
              <w:b/>
              <w:bCs w:val="0"/>
              <w:sz w:val="20"/>
              <w:szCs w:val="20"/>
            </w:rPr>
            <w:t>Department of Building Inspection</w:t>
          </w:r>
        </w:p>
      </w:tc>
      <w:tc>
        <w:tcPr>
          <w:tcW w:w="2853" w:type="dxa"/>
          <w:hideMark/>
        </w:tcPr>
        <w:p w14:paraId="16D13C82" w14:textId="77777777" w:rsidR="00D61AC4" w:rsidRPr="00E16EDA" w:rsidRDefault="00D61AC4" w:rsidP="00E16EDA">
          <w:pPr>
            <w:tabs>
              <w:tab w:val="center" w:pos="4320"/>
              <w:tab w:val="right" w:pos="8640"/>
            </w:tabs>
            <w:rPr>
              <w:rFonts w:eastAsia="Times New Roman"/>
            </w:rPr>
          </w:pPr>
          <w:r w:rsidRPr="00E16EDA">
            <w:rPr>
              <w:rFonts w:eastAsia="Times New Roman"/>
              <w:noProof/>
              <w:lang w:eastAsia="zh-CN"/>
            </w:rPr>
            <w:drawing>
              <wp:anchor distT="0" distB="0" distL="114300" distR="114300" simplePos="0" relativeHeight="251665920" behindDoc="0" locked="0" layoutInCell="1" allowOverlap="1" wp14:anchorId="78B0F46E" wp14:editId="379E1EF7">
                <wp:simplePos x="0" y="0"/>
                <wp:positionH relativeFrom="column">
                  <wp:posOffset>573405</wp:posOffset>
                </wp:positionH>
                <wp:positionV relativeFrom="paragraph">
                  <wp:posOffset>28575</wp:posOffset>
                </wp:positionV>
                <wp:extent cx="1066800" cy="1047750"/>
                <wp:effectExtent l="19050" t="0" r="0" b="0"/>
                <wp:wrapSquare wrapText="bothSides"/>
                <wp:docPr id="80" name="Picture 80"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72" w:type="dxa"/>
          <w:vAlign w:val="center"/>
          <w:hideMark/>
        </w:tcPr>
        <w:p w14:paraId="740AFBF9" w14:textId="77777777" w:rsidR="00D61AC4" w:rsidRPr="00E16EDA" w:rsidRDefault="00D61AC4" w:rsidP="00E16EDA">
          <w:pPr>
            <w:tabs>
              <w:tab w:val="center" w:pos="4320"/>
              <w:tab w:val="right" w:pos="8640"/>
            </w:tabs>
            <w:jc w:val="right"/>
            <w:rPr>
              <w:rFonts w:eastAsia="Times New Roman"/>
              <w:b/>
              <w:bCs w:val="0"/>
              <w:sz w:val="20"/>
              <w:szCs w:val="20"/>
            </w:rPr>
          </w:pPr>
          <w:r w:rsidRPr="00E16EDA">
            <w:rPr>
              <w:rFonts w:eastAsia="Times New Roman"/>
              <w:b/>
              <w:bCs w:val="0"/>
              <w:sz w:val="20"/>
              <w:szCs w:val="20"/>
            </w:rPr>
            <w:t xml:space="preserve">London N. Breed, Mayor  </w:t>
          </w:r>
        </w:p>
        <w:p w14:paraId="64717ADD" w14:textId="7E3F871F" w:rsidR="00D61AC4" w:rsidRPr="00E16EDA" w:rsidRDefault="00D61AC4" w:rsidP="00E16EDA">
          <w:pPr>
            <w:tabs>
              <w:tab w:val="center" w:pos="4320"/>
              <w:tab w:val="right" w:pos="8640"/>
            </w:tabs>
            <w:jc w:val="right"/>
            <w:rPr>
              <w:rFonts w:eastAsia="Times New Roman"/>
            </w:rPr>
          </w:pPr>
          <w:r>
            <w:rPr>
              <w:b/>
              <w:bCs w:val="0"/>
              <w:sz w:val="20"/>
              <w:szCs w:val="20"/>
            </w:rPr>
            <w:t>Patrick O’Riordan, Interim Director</w:t>
          </w:r>
        </w:p>
      </w:tc>
    </w:tr>
  </w:tbl>
  <w:p w14:paraId="79823E85" w14:textId="77777777" w:rsidR="00D61AC4" w:rsidRPr="00C635B3" w:rsidRDefault="00D61AC4" w:rsidP="00C355E6">
    <w:pPr>
      <w:pStyle w:val="Header"/>
      <w:widowControl w:val="0"/>
      <w:tabs>
        <w:tab w:val="clear" w:pos="4320"/>
        <w:tab w:val="clear" w:pos="8640"/>
        <w:tab w:val="left" w:pos="351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903C" w14:textId="77777777" w:rsidR="00D61AC4" w:rsidRPr="00C635B3" w:rsidRDefault="00D61AC4" w:rsidP="00126F39">
    <w:pPr>
      <w:pStyle w:val="Header"/>
      <w:tabs>
        <w:tab w:val="clear" w:pos="4320"/>
        <w:tab w:val="clear" w:pos="8640"/>
        <w:tab w:val="center" w:pos="10080"/>
      </w:tabs>
      <w:rPr>
        <w:rFonts w:cs="Arial"/>
        <w:szCs w:val="22"/>
        <w:lang w:eastAsia="zh-TW"/>
      </w:rPr>
    </w:pPr>
    <w:r w:rsidRPr="00C635B3">
      <w:rPr>
        <w:rFonts w:cs="Arial"/>
        <w:szCs w:val="22"/>
      </w:rPr>
      <w:t xml:space="preserve">INFORMATION SHEET </w:t>
    </w:r>
    <w:r w:rsidRPr="00C635B3">
      <w:rPr>
        <w:rFonts w:cs="Arial" w:hint="eastAsia"/>
        <w:szCs w:val="22"/>
        <w:lang w:eastAsia="zh-TW"/>
      </w:rPr>
      <w:t>DA-1</w:t>
    </w:r>
    <w:r w:rsidRPr="00C635B3">
      <w:rPr>
        <w:rFonts w:cs="Arial"/>
        <w:szCs w:val="22"/>
        <w:lang w:eastAsia="zh-TW"/>
      </w:rPr>
      <w:t>7</w:t>
    </w:r>
    <w:r w:rsidRPr="00C635B3">
      <w:rPr>
        <w:rFonts w:cs="Arial"/>
        <w:szCs w:val="22"/>
        <w:lang w:eastAsia="zh-TW"/>
      </w:rPr>
      <w:tab/>
    </w:r>
    <w:r>
      <w:rPr>
        <w:rFonts w:cs="Arial"/>
        <w:szCs w:val="22"/>
        <w:lang w:eastAsia="zh-TW"/>
      </w:rPr>
      <w:t>Attachment B</w:t>
    </w:r>
  </w:p>
  <w:p w14:paraId="096D39EC" w14:textId="77777777" w:rsidR="00D61AC4" w:rsidRPr="00C313B7" w:rsidRDefault="00D61AC4" w:rsidP="00126F39">
    <w:pPr>
      <w:pStyle w:val="Header"/>
      <w:tabs>
        <w:tab w:val="clear" w:pos="4320"/>
        <w:tab w:val="clear" w:pos="8640"/>
      </w:tabs>
      <w:rPr>
        <w:b/>
        <w:sz w:val="32"/>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70"/>
      <w:gridCol w:w="2797"/>
      <w:gridCol w:w="3713"/>
    </w:tblGrid>
    <w:tr w:rsidR="00D61AC4" w:rsidRPr="00E16EDA" w14:paraId="07C8897B" w14:textId="77777777" w:rsidTr="00E16EDA">
      <w:trPr>
        <w:trHeight w:val="1710"/>
        <w:jc w:val="center"/>
      </w:trPr>
      <w:tc>
        <w:tcPr>
          <w:tcW w:w="3715" w:type="dxa"/>
          <w:vAlign w:val="center"/>
          <w:hideMark/>
        </w:tcPr>
        <w:p w14:paraId="43257809" w14:textId="77777777" w:rsidR="00D61AC4" w:rsidRPr="00E16EDA" w:rsidRDefault="00D61AC4" w:rsidP="00E16EDA">
          <w:pPr>
            <w:rPr>
              <w:rFonts w:eastAsia="Times New Roman"/>
              <w:b/>
              <w:sz w:val="20"/>
              <w:szCs w:val="20"/>
            </w:rPr>
          </w:pPr>
          <w:r w:rsidRPr="00E16EDA">
            <w:rPr>
              <w:rFonts w:eastAsia="Times New Roman"/>
              <w:b/>
              <w:bCs w:val="0"/>
              <w:sz w:val="20"/>
              <w:szCs w:val="20"/>
            </w:rPr>
            <w:t>City and County of San Francisco</w:t>
          </w:r>
        </w:p>
        <w:p w14:paraId="0F7ACA83" w14:textId="77777777" w:rsidR="00D61AC4" w:rsidRPr="00E16EDA" w:rsidRDefault="00D61AC4" w:rsidP="00E16EDA">
          <w:pPr>
            <w:rPr>
              <w:rFonts w:eastAsia="Times New Roman"/>
              <w:b/>
              <w:sz w:val="20"/>
              <w:szCs w:val="20"/>
            </w:rPr>
          </w:pPr>
          <w:r w:rsidRPr="00E16EDA">
            <w:rPr>
              <w:rFonts w:eastAsia="Times New Roman"/>
              <w:b/>
              <w:bCs w:val="0"/>
              <w:sz w:val="20"/>
              <w:szCs w:val="20"/>
            </w:rPr>
            <w:t>Department of Building Inspection</w:t>
          </w:r>
        </w:p>
      </w:tc>
      <w:tc>
        <w:tcPr>
          <w:tcW w:w="2853" w:type="dxa"/>
          <w:hideMark/>
        </w:tcPr>
        <w:p w14:paraId="74B7C3E0" w14:textId="77777777" w:rsidR="00D61AC4" w:rsidRPr="00E16EDA" w:rsidRDefault="00D61AC4" w:rsidP="00E16EDA">
          <w:pPr>
            <w:tabs>
              <w:tab w:val="center" w:pos="4320"/>
              <w:tab w:val="right" w:pos="8640"/>
            </w:tabs>
            <w:rPr>
              <w:rFonts w:eastAsia="Times New Roman"/>
            </w:rPr>
          </w:pPr>
          <w:r w:rsidRPr="00E16EDA">
            <w:rPr>
              <w:rFonts w:eastAsia="Times New Roman"/>
              <w:noProof/>
              <w:lang w:eastAsia="zh-CN"/>
            </w:rPr>
            <w:drawing>
              <wp:anchor distT="0" distB="0" distL="114300" distR="114300" simplePos="0" relativeHeight="251667968" behindDoc="0" locked="0" layoutInCell="1" allowOverlap="1" wp14:anchorId="334EE091" wp14:editId="7409ECF2">
                <wp:simplePos x="0" y="0"/>
                <wp:positionH relativeFrom="column">
                  <wp:posOffset>573405</wp:posOffset>
                </wp:positionH>
                <wp:positionV relativeFrom="paragraph">
                  <wp:posOffset>28575</wp:posOffset>
                </wp:positionV>
                <wp:extent cx="1066800" cy="1047750"/>
                <wp:effectExtent l="19050" t="0" r="0" b="0"/>
                <wp:wrapSquare wrapText="bothSides"/>
                <wp:docPr id="81" name="Picture 8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72" w:type="dxa"/>
          <w:vAlign w:val="center"/>
          <w:hideMark/>
        </w:tcPr>
        <w:p w14:paraId="48E262BC" w14:textId="77777777" w:rsidR="00D61AC4" w:rsidRPr="00E16EDA" w:rsidRDefault="00D61AC4" w:rsidP="00E16EDA">
          <w:pPr>
            <w:tabs>
              <w:tab w:val="center" w:pos="4320"/>
              <w:tab w:val="right" w:pos="8640"/>
            </w:tabs>
            <w:jc w:val="right"/>
            <w:rPr>
              <w:rFonts w:eastAsia="Times New Roman"/>
              <w:b/>
              <w:bCs w:val="0"/>
              <w:sz w:val="20"/>
              <w:szCs w:val="20"/>
            </w:rPr>
          </w:pPr>
          <w:r w:rsidRPr="00E16EDA">
            <w:rPr>
              <w:rFonts w:eastAsia="Times New Roman"/>
              <w:b/>
              <w:bCs w:val="0"/>
              <w:sz w:val="20"/>
              <w:szCs w:val="20"/>
            </w:rPr>
            <w:t xml:space="preserve">London N. Breed, Mayor  </w:t>
          </w:r>
        </w:p>
        <w:p w14:paraId="2FF2919A" w14:textId="1C4564B7" w:rsidR="00D61AC4" w:rsidRPr="00E16EDA" w:rsidRDefault="00D61AC4" w:rsidP="00E16EDA">
          <w:pPr>
            <w:tabs>
              <w:tab w:val="center" w:pos="4320"/>
              <w:tab w:val="right" w:pos="8640"/>
            </w:tabs>
            <w:jc w:val="right"/>
            <w:rPr>
              <w:rFonts w:eastAsia="Times New Roman"/>
            </w:rPr>
          </w:pPr>
          <w:r>
            <w:rPr>
              <w:b/>
              <w:bCs w:val="0"/>
              <w:sz w:val="20"/>
              <w:szCs w:val="20"/>
            </w:rPr>
            <w:t>Patrick O’Riordan, Interim Director</w:t>
          </w:r>
        </w:p>
      </w:tc>
    </w:tr>
  </w:tbl>
  <w:p w14:paraId="7F13239D" w14:textId="77777777" w:rsidR="00D61AC4" w:rsidRPr="00C635B3" w:rsidRDefault="00D61AC4" w:rsidP="00527C0C">
    <w:pPr>
      <w:pStyle w:val="Header"/>
      <w:widowControl w:val="0"/>
      <w:tabs>
        <w:tab w:val="clear" w:pos="4320"/>
        <w:tab w:val="clear" w:pos="8640"/>
        <w:tab w:val="left" w:pos="351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56F"/>
    <w:multiLevelType w:val="hybridMultilevel"/>
    <w:tmpl w:val="F2E8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DDB"/>
    <w:multiLevelType w:val="hybridMultilevel"/>
    <w:tmpl w:val="2B4C5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353A6"/>
    <w:multiLevelType w:val="hybridMultilevel"/>
    <w:tmpl w:val="B5142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CB401E"/>
    <w:multiLevelType w:val="hybridMultilevel"/>
    <w:tmpl w:val="8A02F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7447D"/>
    <w:multiLevelType w:val="hybridMultilevel"/>
    <w:tmpl w:val="68BA0948"/>
    <w:lvl w:ilvl="0" w:tplc="7510494C">
      <w:start w:val="1"/>
      <w:numFmt w:val="upperLetter"/>
      <w:lvlText w:val="%1."/>
      <w:lvlJc w:val="left"/>
      <w:pPr>
        <w:ind w:left="720" w:hanging="360"/>
      </w:pPr>
      <w:rPr>
        <w:rFonts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69B"/>
    <w:multiLevelType w:val="hybridMultilevel"/>
    <w:tmpl w:val="E8DA7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619D1"/>
    <w:multiLevelType w:val="hybridMultilevel"/>
    <w:tmpl w:val="5826449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33DD3"/>
    <w:multiLevelType w:val="hybridMultilevel"/>
    <w:tmpl w:val="202A5570"/>
    <w:lvl w:ilvl="0" w:tplc="9D4A9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7193"/>
    <w:multiLevelType w:val="hybridMultilevel"/>
    <w:tmpl w:val="1C52E1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557F"/>
    <w:multiLevelType w:val="hybridMultilevel"/>
    <w:tmpl w:val="6A5E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62B4A"/>
    <w:multiLevelType w:val="hybridMultilevel"/>
    <w:tmpl w:val="1948621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154454"/>
    <w:multiLevelType w:val="hybridMultilevel"/>
    <w:tmpl w:val="17241D5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2501A70"/>
    <w:multiLevelType w:val="hybridMultilevel"/>
    <w:tmpl w:val="86224D1E"/>
    <w:lvl w:ilvl="0" w:tplc="5A9CAF1E">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D870A6"/>
    <w:multiLevelType w:val="hybridMultilevel"/>
    <w:tmpl w:val="63229322"/>
    <w:lvl w:ilvl="0" w:tplc="0706C0B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A4AEC"/>
    <w:multiLevelType w:val="hybridMultilevel"/>
    <w:tmpl w:val="EDB6EEA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95752E"/>
    <w:multiLevelType w:val="hybridMultilevel"/>
    <w:tmpl w:val="746248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10D6F"/>
    <w:multiLevelType w:val="hybridMultilevel"/>
    <w:tmpl w:val="F6CA5162"/>
    <w:lvl w:ilvl="0" w:tplc="844E1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87031"/>
    <w:multiLevelType w:val="hybridMultilevel"/>
    <w:tmpl w:val="FAA051EA"/>
    <w:lvl w:ilvl="0" w:tplc="1764B20E">
      <w:start w:val="1"/>
      <w:numFmt w:val="decimal"/>
      <w:lvlText w:val="%1."/>
      <w:lvlJc w:val="left"/>
      <w:pPr>
        <w:ind w:left="36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CA74CCB"/>
    <w:multiLevelType w:val="hybridMultilevel"/>
    <w:tmpl w:val="B484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EB7885"/>
    <w:multiLevelType w:val="hybridMultilevel"/>
    <w:tmpl w:val="4B86EBBC"/>
    <w:lvl w:ilvl="0" w:tplc="EDAEAB68">
      <w:start w:val="1"/>
      <w:numFmt w:val="upperLetter"/>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255CF5"/>
    <w:multiLevelType w:val="hybridMultilevel"/>
    <w:tmpl w:val="75A23E90"/>
    <w:lvl w:ilvl="0" w:tplc="AEA8EB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D60B29"/>
    <w:multiLevelType w:val="hybridMultilevel"/>
    <w:tmpl w:val="D048EE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7AD315D"/>
    <w:multiLevelType w:val="hybridMultilevel"/>
    <w:tmpl w:val="D6867424"/>
    <w:lvl w:ilvl="0" w:tplc="31E8F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F3B1C"/>
    <w:multiLevelType w:val="hybridMultilevel"/>
    <w:tmpl w:val="3726FF84"/>
    <w:lvl w:ilvl="0" w:tplc="27AEC9CE">
      <w:start w:val="1"/>
      <w:numFmt w:val="decimal"/>
      <w:lvlText w:val="%1."/>
      <w:lvlJc w:val="left"/>
      <w:pPr>
        <w:ind w:left="1620" w:hanging="72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3C1064A"/>
    <w:multiLevelType w:val="hybridMultilevel"/>
    <w:tmpl w:val="CAD2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77604"/>
    <w:multiLevelType w:val="hybridMultilevel"/>
    <w:tmpl w:val="1450B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8E6490"/>
    <w:multiLevelType w:val="hybridMultilevel"/>
    <w:tmpl w:val="AC38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9346C"/>
    <w:multiLevelType w:val="hybridMultilevel"/>
    <w:tmpl w:val="BF965254"/>
    <w:lvl w:ilvl="0" w:tplc="AEA8EBCC">
      <w:start w:val="1"/>
      <w:numFmt w:val="decimal"/>
      <w:lvlText w:val="%1."/>
      <w:lvlJc w:val="left"/>
      <w:pPr>
        <w:ind w:left="16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E4A2574"/>
    <w:multiLevelType w:val="hybridMultilevel"/>
    <w:tmpl w:val="98E038DA"/>
    <w:lvl w:ilvl="0" w:tplc="52D877C6">
      <w:start w:val="1"/>
      <w:numFmt w:val="bullet"/>
      <w:lvlText w:val="□"/>
      <w:lvlJc w:val="left"/>
      <w:pPr>
        <w:ind w:left="720" w:hanging="360"/>
      </w:pPr>
      <w:rPr>
        <w:rFonts w:ascii="Sylfaen" w:hAnsi="Sylfaen" w:hint="default"/>
        <w:color w:val="auto"/>
        <w14:textOutline w14:w="12700" w14:cap="rnd" w14:cmpd="sng" w14:algn="ctr">
          <w14:solidFill>
            <w14:srgbClr w14:val="000000"/>
          </w14:solid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F1DC9"/>
    <w:multiLevelType w:val="hybridMultilevel"/>
    <w:tmpl w:val="BB10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74908"/>
    <w:multiLevelType w:val="hybridMultilevel"/>
    <w:tmpl w:val="83E8F2B8"/>
    <w:lvl w:ilvl="0" w:tplc="1AE4140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001F29"/>
    <w:multiLevelType w:val="hybridMultilevel"/>
    <w:tmpl w:val="24EE3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A93F27"/>
    <w:multiLevelType w:val="hybridMultilevel"/>
    <w:tmpl w:val="191C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15D52"/>
    <w:multiLevelType w:val="hybridMultilevel"/>
    <w:tmpl w:val="D62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41B0D"/>
    <w:multiLevelType w:val="hybridMultilevel"/>
    <w:tmpl w:val="7B0E27D2"/>
    <w:lvl w:ilvl="0" w:tplc="8C761FBA">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D56FF"/>
    <w:multiLevelType w:val="hybridMultilevel"/>
    <w:tmpl w:val="5130115E"/>
    <w:lvl w:ilvl="0" w:tplc="C2A8626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656CF6"/>
    <w:multiLevelType w:val="hybridMultilevel"/>
    <w:tmpl w:val="CD608B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5D6763F"/>
    <w:multiLevelType w:val="hybridMultilevel"/>
    <w:tmpl w:val="CF7C8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D31C65"/>
    <w:multiLevelType w:val="hybridMultilevel"/>
    <w:tmpl w:val="1BB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C27B4"/>
    <w:multiLevelType w:val="hybridMultilevel"/>
    <w:tmpl w:val="D0CA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D3BE8"/>
    <w:multiLevelType w:val="hybridMultilevel"/>
    <w:tmpl w:val="F3B4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209A6"/>
    <w:multiLevelType w:val="hybridMultilevel"/>
    <w:tmpl w:val="577803C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9"/>
  </w:num>
  <w:num w:numId="3">
    <w:abstractNumId w:val="13"/>
  </w:num>
  <w:num w:numId="4">
    <w:abstractNumId w:val="32"/>
  </w:num>
  <w:num w:numId="5">
    <w:abstractNumId w:val="24"/>
  </w:num>
  <w:num w:numId="6">
    <w:abstractNumId w:val="7"/>
  </w:num>
  <w:num w:numId="7">
    <w:abstractNumId w:val="35"/>
  </w:num>
  <w:num w:numId="8">
    <w:abstractNumId w:val="8"/>
  </w:num>
  <w:num w:numId="9">
    <w:abstractNumId w:val="1"/>
  </w:num>
  <w:num w:numId="10">
    <w:abstractNumId w:val="18"/>
  </w:num>
  <w:num w:numId="11">
    <w:abstractNumId w:val="3"/>
  </w:num>
  <w:num w:numId="12">
    <w:abstractNumId w:val="40"/>
  </w:num>
  <w:num w:numId="13">
    <w:abstractNumId w:val="31"/>
  </w:num>
  <w:num w:numId="14">
    <w:abstractNumId w:val="2"/>
  </w:num>
  <w:num w:numId="15">
    <w:abstractNumId w:val="15"/>
  </w:num>
  <w:num w:numId="16">
    <w:abstractNumId w:val="25"/>
  </w:num>
  <w:num w:numId="17">
    <w:abstractNumId w:val="33"/>
  </w:num>
  <w:num w:numId="18">
    <w:abstractNumId w:val="29"/>
  </w:num>
  <w:num w:numId="19">
    <w:abstractNumId w:val="39"/>
  </w:num>
  <w:num w:numId="20">
    <w:abstractNumId w:val="21"/>
  </w:num>
  <w:num w:numId="21">
    <w:abstractNumId w:val="11"/>
  </w:num>
  <w:num w:numId="22">
    <w:abstractNumId w:val="36"/>
  </w:num>
  <w:num w:numId="23">
    <w:abstractNumId w:val="6"/>
  </w:num>
  <w:num w:numId="24">
    <w:abstractNumId w:val="41"/>
  </w:num>
  <w:num w:numId="25">
    <w:abstractNumId w:val="10"/>
  </w:num>
  <w:num w:numId="26">
    <w:abstractNumId w:val="4"/>
  </w:num>
  <w:num w:numId="27">
    <w:abstractNumId w:val="12"/>
  </w:num>
  <w:num w:numId="28">
    <w:abstractNumId w:val="5"/>
  </w:num>
  <w:num w:numId="29">
    <w:abstractNumId w:val="0"/>
  </w:num>
  <w:num w:numId="30">
    <w:abstractNumId w:val="38"/>
  </w:num>
  <w:num w:numId="31">
    <w:abstractNumId w:val="37"/>
  </w:num>
  <w:num w:numId="32">
    <w:abstractNumId w:val="28"/>
  </w:num>
  <w:num w:numId="33">
    <w:abstractNumId w:val="14"/>
  </w:num>
  <w:num w:numId="34">
    <w:abstractNumId w:val="30"/>
  </w:num>
  <w:num w:numId="35">
    <w:abstractNumId w:val="20"/>
  </w:num>
  <w:num w:numId="36">
    <w:abstractNumId w:val="22"/>
  </w:num>
  <w:num w:numId="37">
    <w:abstractNumId w:val="23"/>
  </w:num>
  <w:num w:numId="38">
    <w:abstractNumId w:val="27"/>
  </w:num>
  <w:num w:numId="39">
    <w:abstractNumId w:val="26"/>
  </w:num>
  <w:num w:numId="40">
    <w:abstractNumId w:val="16"/>
  </w:num>
  <w:num w:numId="41">
    <w:abstractNumId w:val="17"/>
  </w:num>
  <w:num w:numId="4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F6"/>
    <w:rsid w:val="00001FCD"/>
    <w:rsid w:val="00004489"/>
    <w:rsid w:val="00010A80"/>
    <w:rsid w:val="000150CE"/>
    <w:rsid w:val="000220D9"/>
    <w:rsid w:val="000221C9"/>
    <w:rsid w:val="000232A4"/>
    <w:rsid w:val="00025C69"/>
    <w:rsid w:val="00025FBC"/>
    <w:rsid w:val="000304FD"/>
    <w:rsid w:val="00032DB8"/>
    <w:rsid w:val="000333EC"/>
    <w:rsid w:val="000354C2"/>
    <w:rsid w:val="000401CF"/>
    <w:rsid w:val="000407DA"/>
    <w:rsid w:val="0004170B"/>
    <w:rsid w:val="00042D23"/>
    <w:rsid w:val="00044BA9"/>
    <w:rsid w:val="00054ADE"/>
    <w:rsid w:val="00055C88"/>
    <w:rsid w:val="00057C87"/>
    <w:rsid w:val="00067A18"/>
    <w:rsid w:val="00070AA6"/>
    <w:rsid w:val="00074B52"/>
    <w:rsid w:val="00080055"/>
    <w:rsid w:val="00080AD6"/>
    <w:rsid w:val="0008513A"/>
    <w:rsid w:val="0009061A"/>
    <w:rsid w:val="00090A80"/>
    <w:rsid w:val="000924EE"/>
    <w:rsid w:val="00093617"/>
    <w:rsid w:val="000942B3"/>
    <w:rsid w:val="000968BB"/>
    <w:rsid w:val="000973B9"/>
    <w:rsid w:val="000B102C"/>
    <w:rsid w:val="000B3D30"/>
    <w:rsid w:val="000B4E70"/>
    <w:rsid w:val="000B7636"/>
    <w:rsid w:val="000C55A3"/>
    <w:rsid w:val="000C57FF"/>
    <w:rsid w:val="000C773D"/>
    <w:rsid w:val="000C7FC2"/>
    <w:rsid w:val="000D5432"/>
    <w:rsid w:val="000E00AA"/>
    <w:rsid w:val="000E036C"/>
    <w:rsid w:val="000E09EF"/>
    <w:rsid w:val="000F1071"/>
    <w:rsid w:val="000F6D50"/>
    <w:rsid w:val="000F70D0"/>
    <w:rsid w:val="00105687"/>
    <w:rsid w:val="00106278"/>
    <w:rsid w:val="0010678B"/>
    <w:rsid w:val="00107623"/>
    <w:rsid w:val="00112D40"/>
    <w:rsid w:val="0012011E"/>
    <w:rsid w:val="00121A57"/>
    <w:rsid w:val="00124812"/>
    <w:rsid w:val="00126F39"/>
    <w:rsid w:val="00132C15"/>
    <w:rsid w:val="001354BB"/>
    <w:rsid w:val="001359C4"/>
    <w:rsid w:val="00135B3C"/>
    <w:rsid w:val="00141720"/>
    <w:rsid w:val="0014218B"/>
    <w:rsid w:val="0014670D"/>
    <w:rsid w:val="001516C6"/>
    <w:rsid w:val="001533A1"/>
    <w:rsid w:val="001567A7"/>
    <w:rsid w:val="0016634D"/>
    <w:rsid w:val="001711E7"/>
    <w:rsid w:val="00173DBC"/>
    <w:rsid w:val="0017500A"/>
    <w:rsid w:val="00176FF9"/>
    <w:rsid w:val="001812F4"/>
    <w:rsid w:val="00183E92"/>
    <w:rsid w:val="00192E40"/>
    <w:rsid w:val="001A102D"/>
    <w:rsid w:val="001A187E"/>
    <w:rsid w:val="001A4957"/>
    <w:rsid w:val="001A4D26"/>
    <w:rsid w:val="001B22DC"/>
    <w:rsid w:val="001B2DC4"/>
    <w:rsid w:val="001B3851"/>
    <w:rsid w:val="001B7CC7"/>
    <w:rsid w:val="001C2DB4"/>
    <w:rsid w:val="001C4EF7"/>
    <w:rsid w:val="001D00AB"/>
    <w:rsid w:val="001D2783"/>
    <w:rsid w:val="001D3BBD"/>
    <w:rsid w:val="001D65DE"/>
    <w:rsid w:val="001E1906"/>
    <w:rsid w:val="001E2E95"/>
    <w:rsid w:val="001E3C2C"/>
    <w:rsid w:val="001F0DF0"/>
    <w:rsid w:val="001F2400"/>
    <w:rsid w:val="001F4082"/>
    <w:rsid w:val="001F51C0"/>
    <w:rsid w:val="001F78EF"/>
    <w:rsid w:val="00200D55"/>
    <w:rsid w:val="002017C0"/>
    <w:rsid w:val="002043D8"/>
    <w:rsid w:val="00204CD9"/>
    <w:rsid w:val="00212D14"/>
    <w:rsid w:val="00221A29"/>
    <w:rsid w:val="00222868"/>
    <w:rsid w:val="00223478"/>
    <w:rsid w:val="00225483"/>
    <w:rsid w:val="00227A05"/>
    <w:rsid w:val="0023015C"/>
    <w:rsid w:val="0023273C"/>
    <w:rsid w:val="0023551E"/>
    <w:rsid w:val="00240A65"/>
    <w:rsid w:val="00240EF9"/>
    <w:rsid w:val="002422EB"/>
    <w:rsid w:val="00251781"/>
    <w:rsid w:val="00257AED"/>
    <w:rsid w:val="00265A2E"/>
    <w:rsid w:val="0026737C"/>
    <w:rsid w:val="0026762E"/>
    <w:rsid w:val="00286911"/>
    <w:rsid w:val="00287340"/>
    <w:rsid w:val="00290173"/>
    <w:rsid w:val="0029406F"/>
    <w:rsid w:val="00294D1F"/>
    <w:rsid w:val="00297E56"/>
    <w:rsid w:val="002A0931"/>
    <w:rsid w:val="002A3348"/>
    <w:rsid w:val="002A57C3"/>
    <w:rsid w:val="002A642D"/>
    <w:rsid w:val="002A6491"/>
    <w:rsid w:val="002B16E6"/>
    <w:rsid w:val="002B2919"/>
    <w:rsid w:val="002B74E5"/>
    <w:rsid w:val="002C31E1"/>
    <w:rsid w:val="002C5E21"/>
    <w:rsid w:val="002C71E1"/>
    <w:rsid w:val="002C72E8"/>
    <w:rsid w:val="002D3FF5"/>
    <w:rsid w:val="002D438A"/>
    <w:rsid w:val="002D4A16"/>
    <w:rsid w:val="002D5608"/>
    <w:rsid w:val="002D5DAC"/>
    <w:rsid w:val="002E1266"/>
    <w:rsid w:val="002E3DD8"/>
    <w:rsid w:val="002E44CB"/>
    <w:rsid w:val="002E4A63"/>
    <w:rsid w:val="002F0B01"/>
    <w:rsid w:val="002F32C6"/>
    <w:rsid w:val="003015A5"/>
    <w:rsid w:val="00307E84"/>
    <w:rsid w:val="00310B3A"/>
    <w:rsid w:val="00313CF1"/>
    <w:rsid w:val="003169DD"/>
    <w:rsid w:val="003200BA"/>
    <w:rsid w:val="00321BCA"/>
    <w:rsid w:val="00324028"/>
    <w:rsid w:val="0032492E"/>
    <w:rsid w:val="00325AFB"/>
    <w:rsid w:val="003337CE"/>
    <w:rsid w:val="0034298D"/>
    <w:rsid w:val="00343DD1"/>
    <w:rsid w:val="00345CAC"/>
    <w:rsid w:val="00347AE2"/>
    <w:rsid w:val="00355759"/>
    <w:rsid w:val="00355FCC"/>
    <w:rsid w:val="00366287"/>
    <w:rsid w:val="0036694C"/>
    <w:rsid w:val="0036725E"/>
    <w:rsid w:val="003818F6"/>
    <w:rsid w:val="00383F5A"/>
    <w:rsid w:val="00391865"/>
    <w:rsid w:val="00391CE3"/>
    <w:rsid w:val="0039239A"/>
    <w:rsid w:val="003A1CEA"/>
    <w:rsid w:val="003C557B"/>
    <w:rsid w:val="003C662A"/>
    <w:rsid w:val="003D1007"/>
    <w:rsid w:val="003D38B7"/>
    <w:rsid w:val="003D3990"/>
    <w:rsid w:val="003D624A"/>
    <w:rsid w:val="003E54D6"/>
    <w:rsid w:val="003E7E23"/>
    <w:rsid w:val="003F1DAB"/>
    <w:rsid w:val="003F31ED"/>
    <w:rsid w:val="003F6BF1"/>
    <w:rsid w:val="003F6E52"/>
    <w:rsid w:val="00404777"/>
    <w:rsid w:val="00407EE1"/>
    <w:rsid w:val="00410AAC"/>
    <w:rsid w:val="00417428"/>
    <w:rsid w:val="004202F5"/>
    <w:rsid w:val="00425214"/>
    <w:rsid w:val="00425AE3"/>
    <w:rsid w:val="00426592"/>
    <w:rsid w:val="00432954"/>
    <w:rsid w:val="00443E95"/>
    <w:rsid w:val="00446B07"/>
    <w:rsid w:val="00450F41"/>
    <w:rsid w:val="00454244"/>
    <w:rsid w:val="004603D9"/>
    <w:rsid w:val="004603F6"/>
    <w:rsid w:val="004632C9"/>
    <w:rsid w:val="004720DF"/>
    <w:rsid w:val="00483F44"/>
    <w:rsid w:val="004871E8"/>
    <w:rsid w:val="0048729F"/>
    <w:rsid w:val="004973D9"/>
    <w:rsid w:val="00497D66"/>
    <w:rsid w:val="00497E68"/>
    <w:rsid w:val="004B296D"/>
    <w:rsid w:val="004B2D4C"/>
    <w:rsid w:val="004B2E8B"/>
    <w:rsid w:val="004B401F"/>
    <w:rsid w:val="004B6FBE"/>
    <w:rsid w:val="004B77F7"/>
    <w:rsid w:val="004B7E3D"/>
    <w:rsid w:val="004C3A65"/>
    <w:rsid w:val="004C723A"/>
    <w:rsid w:val="004C7AAF"/>
    <w:rsid w:val="004D5ECA"/>
    <w:rsid w:val="004D642E"/>
    <w:rsid w:val="004F00C9"/>
    <w:rsid w:val="004F25CC"/>
    <w:rsid w:val="004F2D3C"/>
    <w:rsid w:val="004F5C8D"/>
    <w:rsid w:val="004F78FC"/>
    <w:rsid w:val="005002F8"/>
    <w:rsid w:val="00500FBF"/>
    <w:rsid w:val="00510AB2"/>
    <w:rsid w:val="005143EE"/>
    <w:rsid w:val="00516944"/>
    <w:rsid w:val="00516B03"/>
    <w:rsid w:val="00525CD5"/>
    <w:rsid w:val="00525EF9"/>
    <w:rsid w:val="00526CBB"/>
    <w:rsid w:val="0052714B"/>
    <w:rsid w:val="00527C0C"/>
    <w:rsid w:val="00530E54"/>
    <w:rsid w:val="005324E4"/>
    <w:rsid w:val="00535603"/>
    <w:rsid w:val="00536BBF"/>
    <w:rsid w:val="00537F6C"/>
    <w:rsid w:val="00544D4F"/>
    <w:rsid w:val="005456BA"/>
    <w:rsid w:val="00550B97"/>
    <w:rsid w:val="005558E8"/>
    <w:rsid w:val="0055749E"/>
    <w:rsid w:val="00561AA4"/>
    <w:rsid w:val="00562051"/>
    <w:rsid w:val="005629D4"/>
    <w:rsid w:val="005645BE"/>
    <w:rsid w:val="00564887"/>
    <w:rsid w:val="005676D0"/>
    <w:rsid w:val="00570C8A"/>
    <w:rsid w:val="005737CB"/>
    <w:rsid w:val="00586533"/>
    <w:rsid w:val="005914C9"/>
    <w:rsid w:val="00592C3A"/>
    <w:rsid w:val="00594F36"/>
    <w:rsid w:val="005A5419"/>
    <w:rsid w:val="005A56F3"/>
    <w:rsid w:val="005A660A"/>
    <w:rsid w:val="005A6EAF"/>
    <w:rsid w:val="005B27A3"/>
    <w:rsid w:val="005B2885"/>
    <w:rsid w:val="005B2B39"/>
    <w:rsid w:val="005B63BA"/>
    <w:rsid w:val="005C0258"/>
    <w:rsid w:val="005C391F"/>
    <w:rsid w:val="005C4E12"/>
    <w:rsid w:val="005C5B5F"/>
    <w:rsid w:val="005C6F3E"/>
    <w:rsid w:val="005D0218"/>
    <w:rsid w:val="005D681D"/>
    <w:rsid w:val="005D7250"/>
    <w:rsid w:val="005E0226"/>
    <w:rsid w:val="005E4235"/>
    <w:rsid w:val="005E5666"/>
    <w:rsid w:val="005E5DFF"/>
    <w:rsid w:val="005F0931"/>
    <w:rsid w:val="005F1CA2"/>
    <w:rsid w:val="005F267E"/>
    <w:rsid w:val="005F5838"/>
    <w:rsid w:val="005F6BB8"/>
    <w:rsid w:val="005F7E78"/>
    <w:rsid w:val="00603458"/>
    <w:rsid w:val="00603AB9"/>
    <w:rsid w:val="0060764B"/>
    <w:rsid w:val="0061131C"/>
    <w:rsid w:val="006113DC"/>
    <w:rsid w:val="00614A8E"/>
    <w:rsid w:val="00621343"/>
    <w:rsid w:val="00633CFA"/>
    <w:rsid w:val="00636177"/>
    <w:rsid w:val="00636F6F"/>
    <w:rsid w:val="0064223B"/>
    <w:rsid w:val="00646D14"/>
    <w:rsid w:val="006535B5"/>
    <w:rsid w:val="00665CAF"/>
    <w:rsid w:val="00666FF7"/>
    <w:rsid w:val="006729C8"/>
    <w:rsid w:val="00684329"/>
    <w:rsid w:val="00691324"/>
    <w:rsid w:val="0069206C"/>
    <w:rsid w:val="00695041"/>
    <w:rsid w:val="006A0A53"/>
    <w:rsid w:val="006A10AF"/>
    <w:rsid w:val="006A5009"/>
    <w:rsid w:val="006A6997"/>
    <w:rsid w:val="006B0904"/>
    <w:rsid w:val="006B7172"/>
    <w:rsid w:val="006C3DB0"/>
    <w:rsid w:val="006C3F0B"/>
    <w:rsid w:val="006D24C7"/>
    <w:rsid w:val="006D5657"/>
    <w:rsid w:val="006D60E5"/>
    <w:rsid w:val="006D6349"/>
    <w:rsid w:val="006E69DC"/>
    <w:rsid w:val="006F1562"/>
    <w:rsid w:val="006F28FB"/>
    <w:rsid w:val="006F7104"/>
    <w:rsid w:val="006F74AD"/>
    <w:rsid w:val="00702112"/>
    <w:rsid w:val="007071AB"/>
    <w:rsid w:val="007169F1"/>
    <w:rsid w:val="00717D09"/>
    <w:rsid w:val="00720DA9"/>
    <w:rsid w:val="00732C01"/>
    <w:rsid w:val="00733572"/>
    <w:rsid w:val="00733D62"/>
    <w:rsid w:val="00734F92"/>
    <w:rsid w:val="00740482"/>
    <w:rsid w:val="00744738"/>
    <w:rsid w:val="00747990"/>
    <w:rsid w:val="007553D3"/>
    <w:rsid w:val="00764F52"/>
    <w:rsid w:val="00766124"/>
    <w:rsid w:val="007701F3"/>
    <w:rsid w:val="007715DF"/>
    <w:rsid w:val="00777488"/>
    <w:rsid w:val="00781585"/>
    <w:rsid w:val="00784A71"/>
    <w:rsid w:val="007908F8"/>
    <w:rsid w:val="00790C5F"/>
    <w:rsid w:val="00791FD5"/>
    <w:rsid w:val="00797B3D"/>
    <w:rsid w:val="007A2433"/>
    <w:rsid w:val="007A4275"/>
    <w:rsid w:val="007A474B"/>
    <w:rsid w:val="007A4945"/>
    <w:rsid w:val="007B5221"/>
    <w:rsid w:val="007C2A55"/>
    <w:rsid w:val="007D1EC0"/>
    <w:rsid w:val="007D5A00"/>
    <w:rsid w:val="007D6A8E"/>
    <w:rsid w:val="007D74EB"/>
    <w:rsid w:val="007E1B50"/>
    <w:rsid w:val="007E53F2"/>
    <w:rsid w:val="007E5576"/>
    <w:rsid w:val="007F0145"/>
    <w:rsid w:val="007F31EC"/>
    <w:rsid w:val="007F7E7B"/>
    <w:rsid w:val="0080113E"/>
    <w:rsid w:val="00801777"/>
    <w:rsid w:val="00804A18"/>
    <w:rsid w:val="0080744B"/>
    <w:rsid w:val="00810A99"/>
    <w:rsid w:val="00814D50"/>
    <w:rsid w:val="00820607"/>
    <w:rsid w:val="00830538"/>
    <w:rsid w:val="00831782"/>
    <w:rsid w:val="008467EE"/>
    <w:rsid w:val="0084789E"/>
    <w:rsid w:val="00855C35"/>
    <w:rsid w:val="00855FA2"/>
    <w:rsid w:val="00862818"/>
    <w:rsid w:val="008633DD"/>
    <w:rsid w:val="008652E5"/>
    <w:rsid w:val="008652EF"/>
    <w:rsid w:val="00867EA7"/>
    <w:rsid w:val="008720A4"/>
    <w:rsid w:val="00872185"/>
    <w:rsid w:val="0087274B"/>
    <w:rsid w:val="00873030"/>
    <w:rsid w:val="008761DF"/>
    <w:rsid w:val="008809B2"/>
    <w:rsid w:val="00881C64"/>
    <w:rsid w:val="008839F4"/>
    <w:rsid w:val="0089129D"/>
    <w:rsid w:val="008A59AA"/>
    <w:rsid w:val="008B0D72"/>
    <w:rsid w:val="008B34B7"/>
    <w:rsid w:val="008B4AD4"/>
    <w:rsid w:val="008B6F79"/>
    <w:rsid w:val="008C01DA"/>
    <w:rsid w:val="008D60AB"/>
    <w:rsid w:val="008E1F10"/>
    <w:rsid w:val="008E4644"/>
    <w:rsid w:val="008E4A35"/>
    <w:rsid w:val="008F10B6"/>
    <w:rsid w:val="0090576D"/>
    <w:rsid w:val="0091184D"/>
    <w:rsid w:val="00914D11"/>
    <w:rsid w:val="00930371"/>
    <w:rsid w:val="00932824"/>
    <w:rsid w:val="00933198"/>
    <w:rsid w:val="009346B7"/>
    <w:rsid w:val="00936069"/>
    <w:rsid w:val="00945D9D"/>
    <w:rsid w:val="0095511C"/>
    <w:rsid w:val="009622CC"/>
    <w:rsid w:val="00962B17"/>
    <w:rsid w:val="00962D43"/>
    <w:rsid w:val="00971475"/>
    <w:rsid w:val="009754EF"/>
    <w:rsid w:val="00982820"/>
    <w:rsid w:val="009863C4"/>
    <w:rsid w:val="009941E3"/>
    <w:rsid w:val="00995EDA"/>
    <w:rsid w:val="009A05C9"/>
    <w:rsid w:val="009A4342"/>
    <w:rsid w:val="009A438E"/>
    <w:rsid w:val="009A6A49"/>
    <w:rsid w:val="009A7255"/>
    <w:rsid w:val="009A77F0"/>
    <w:rsid w:val="009B34C5"/>
    <w:rsid w:val="009B5064"/>
    <w:rsid w:val="009B574E"/>
    <w:rsid w:val="009B7F69"/>
    <w:rsid w:val="009C42C8"/>
    <w:rsid w:val="009C7FEA"/>
    <w:rsid w:val="009D052D"/>
    <w:rsid w:val="009E00A7"/>
    <w:rsid w:val="009E10F0"/>
    <w:rsid w:val="009E111D"/>
    <w:rsid w:val="009F02F8"/>
    <w:rsid w:val="00A00288"/>
    <w:rsid w:val="00A0421B"/>
    <w:rsid w:val="00A05CD8"/>
    <w:rsid w:val="00A127B3"/>
    <w:rsid w:val="00A207A2"/>
    <w:rsid w:val="00A23F5E"/>
    <w:rsid w:val="00A2683D"/>
    <w:rsid w:val="00A3298B"/>
    <w:rsid w:val="00A4586C"/>
    <w:rsid w:val="00A52E58"/>
    <w:rsid w:val="00A570B1"/>
    <w:rsid w:val="00A6384E"/>
    <w:rsid w:val="00A67E20"/>
    <w:rsid w:val="00A7181D"/>
    <w:rsid w:val="00A7203D"/>
    <w:rsid w:val="00A7641A"/>
    <w:rsid w:val="00A86433"/>
    <w:rsid w:val="00A93CD1"/>
    <w:rsid w:val="00A96EAD"/>
    <w:rsid w:val="00AA3FAA"/>
    <w:rsid w:val="00AA66B4"/>
    <w:rsid w:val="00AA6A2C"/>
    <w:rsid w:val="00AB149B"/>
    <w:rsid w:val="00AB1D15"/>
    <w:rsid w:val="00AB5DF6"/>
    <w:rsid w:val="00AB6A96"/>
    <w:rsid w:val="00AC0C4D"/>
    <w:rsid w:val="00AC25AA"/>
    <w:rsid w:val="00AC3ECB"/>
    <w:rsid w:val="00AC6875"/>
    <w:rsid w:val="00AD0053"/>
    <w:rsid w:val="00AD09B3"/>
    <w:rsid w:val="00AD5C25"/>
    <w:rsid w:val="00AD5E42"/>
    <w:rsid w:val="00AD665A"/>
    <w:rsid w:val="00AE1242"/>
    <w:rsid w:val="00AE1495"/>
    <w:rsid w:val="00AE3CBA"/>
    <w:rsid w:val="00AE5B65"/>
    <w:rsid w:val="00AF2C3D"/>
    <w:rsid w:val="00AF6248"/>
    <w:rsid w:val="00B00CD7"/>
    <w:rsid w:val="00B0160B"/>
    <w:rsid w:val="00B01C4E"/>
    <w:rsid w:val="00B0377A"/>
    <w:rsid w:val="00B04C30"/>
    <w:rsid w:val="00B12AB6"/>
    <w:rsid w:val="00B138BE"/>
    <w:rsid w:val="00B1721A"/>
    <w:rsid w:val="00B20291"/>
    <w:rsid w:val="00B20923"/>
    <w:rsid w:val="00B22C46"/>
    <w:rsid w:val="00B24120"/>
    <w:rsid w:val="00B278EE"/>
    <w:rsid w:val="00B27F6B"/>
    <w:rsid w:val="00B33E46"/>
    <w:rsid w:val="00B352DC"/>
    <w:rsid w:val="00B3575F"/>
    <w:rsid w:val="00B41BCA"/>
    <w:rsid w:val="00B5131C"/>
    <w:rsid w:val="00B51502"/>
    <w:rsid w:val="00B52442"/>
    <w:rsid w:val="00B54055"/>
    <w:rsid w:val="00B5664B"/>
    <w:rsid w:val="00B602E7"/>
    <w:rsid w:val="00B61FAA"/>
    <w:rsid w:val="00B62131"/>
    <w:rsid w:val="00B644A4"/>
    <w:rsid w:val="00B66107"/>
    <w:rsid w:val="00B66B41"/>
    <w:rsid w:val="00B71F36"/>
    <w:rsid w:val="00B726F1"/>
    <w:rsid w:val="00B754C2"/>
    <w:rsid w:val="00B75A3D"/>
    <w:rsid w:val="00B82C72"/>
    <w:rsid w:val="00B8384C"/>
    <w:rsid w:val="00B87097"/>
    <w:rsid w:val="00B95C5E"/>
    <w:rsid w:val="00B96653"/>
    <w:rsid w:val="00BA6FA4"/>
    <w:rsid w:val="00BB0405"/>
    <w:rsid w:val="00BB4264"/>
    <w:rsid w:val="00BB4578"/>
    <w:rsid w:val="00BB64B3"/>
    <w:rsid w:val="00BB75AC"/>
    <w:rsid w:val="00BC0000"/>
    <w:rsid w:val="00BC6813"/>
    <w:rsid w:val="00BD04CD"/>
    <w:rsid w:val="00BD25EA"/>
    <w:rsid w:val="00BD512B"/>
    <w:rsid w:val="00BD7963"/>
    <w:rsid w:val="00BE13D9"/>
    <w:rsid w:val="00BF4B07"/>
    <w:rsid w:val="00BF5FEC"/>
    <w:rsid w:val="00BF72A2"/>
    <w:rsid w:val="00C018BE"/>
    <w:rsid w:val="00C01D45"/>
    <w:rsid w:val="00C049E0"/>
    <w:rsid w:val="00C0503A"/>
    <w:rsid w:val="00C16911"/>
    <w:rsid w:val="00C2059A"/>
    <w:rsid w:val="00C30E4D"/>
    <w:rsid w:val="00C311F0"/>
    <w:rsid w:val="00C313B7"/>
    <w:rsid w:val="00C326E8"/>
    <w:rsid w:val="00C355E6"/>
    <w:rsid w:val="00C3655C"/>
    <w:rsid w:val="00C40533"/>
    <w:rsid w:val="00C4259E"/>
    <w:rsid w:val="00C43532"/>
    <w:rsid w:val="00C55371"/>
    <w:rsid w:val="00C5662C"/>
    <w:rsid w:val="00C61326"/>
    <w:rsid w:val="00C635B3"/>
    <w:rsid w:val="00C720F8"/>
    <w:rsid w:val="00C76909"/>
    <w:rsid w:val="00C869E6"/>
    <w:rsid w:val="00C877BD"/>
    <w:rsid w:val="00C95315"/>
    <w:rsid w:val="00C95873"/>
    <w:rsid w:val="00C95D10"/>
    <w:rsid w:val="00CA15E8"/>
    <w:rsid w:val="00CA1E8A"/>
    <w:rsid w:val="00CA254F"/>
    <w:rsid w:val="00CA779E"/>
    <w:rsid w:val="00CB11A7"/>
    <w:rsid w:val="00CC1250"/>
    <w:rsid w:val="00CC16FD"/>
    <w:rsid w:val="00CC39B8"/>
    <w:rsid w:val="00CC7701"/>
    <w:rsid w:val="00CD31AC"/>
    <w:rsid w:val="00CD3FA2"/>
    <w:rsid w:val="00CD4EEC"/>
    <w:rsid w:val="00CD57E4"/>
    <w:rsid w:val="00CE1589"/>
    <w:rsid w:val="00CE2169"/>
    <w:rsid w:val="00CE43BE"/>
    <w:rsid w:val="00CF3049"/>
    <w:rsid w:val="00CF705B"/>
    <w:rsid w:val="00D107E0"/>
    <w:rsid w:val="00D10F01"/>
    <w:rsid w:val="00D128C8"/>
    <w:rsid w:val="00D12D45"/>
    <w:rsid w:val="00D12D5B"/>
    <w:rsid w:val="00D15339"/>
    <w:rsid w:val="00D17501"/>
    <w:rsid w:val="00D20A3F"/>
    <w:rsid w:val="00D30004"/>
    <w:rsid w:val="00D31F90"/>
    <w:rsid w:val="00D3630E"/>
    <w:rsid w:val="00D371E9"/>
    <w:rsid w:val="00D37926"/>
    <w:rsid w:val="00D40C96"/>
    <w:rsid w:val="00D418FB"/>
    <w:rsid w:val="00D4288A"/>
    <w:rsid w:val="00D4460A"/>
    <w:rsid w:val="00D45D01"/>
    <w:rsid w:val="00D52A2B"/>
    <w:rsid w:val="00D5377B"/>
    <w:rsid w:val="00D54E33"/>
    <w:rsid w:val="00D551CB"/>
    <w:rsid w:val="00D55473"/>
    <w:rsid w:val="00D56D9E"/>
    <w:rsid w:val="00D57CDD"/>
    <w:rsid w:val="00D60DA0"/>
    <w:rsid w:val="00D61AC4"/>
    <w:rsid w:val="00D61F86"/>
    <w:rsid w:val="00D644FF"/>
    <w:rsid w:val="00D66E3D"/>
    <w:rsid w:val="00D67B66"/>
    <w:rsid w:val="00D67C45"/>
    <w:rsid w:val="00D700C7"/>
    <w:rsid w:val="00D77918"/>
    <w:rsid w:val="00D805BC"/>
    <w:rsid w:val="00D80C33"/>
    <w:rsid w:val="00D820B7"/>
    <w:rsid w:val="00D83C81"/>
    <w:rsid w:val="00D84705"/>
    <w:rsid w:val="00D84E9F"/>
    <w:rsid w:val="00D8769E"/>
    <w:rsid w:val="00D95237"/>
    <w:rsid w:val="00D97BD5"/>
    <w:rsid w:val="00DA22BE"/>
    <w:rsid w:val="00DA31FF"/>
    <w:rsid w:val="00DA40C4"/>
    <w:rsid w:val="00DA72B6"/>
    <w:rsid w:val="00DA79BC"/>
    <w:rsid w:val="00DB00FF"/>
    <w:rsid w:val="00DB2AD1"/>
    <w:rsid w:val="00DB312D"/>
    <w:rsid w:val="00DB51D7"/>
    <w:rsid w:val="00DB653E"/>
    <w:rsid w:val="00DB65D6"/>
    <w:rsid w:val="00DC0435"/>
    <w:rsid w:val="00DC2A05"/>
    <w:rsid w:val="00DC5085"/>
    <w:rsid w:val="00DC689A"/>
    <w:rsid w:val="00DD1E99"/>
    <w:rsid w:val="00DD2ACF"/>
    <w:rsid w:val="00DD3FED"/>
    <w:rsid w:val="00DD49E6"/>
    <w:rsid w:val="00DE0ACD"/>
    <w:rsid w:val="00DE493C"/>
    <w:rsid w:val="00DF147C"/>
    <w:rsid w:val="00DF36D1"/>
    <w:rsid w:val="00DF4768"/>
    <w:rsid w:val="00DF4CDF"/>
    <w:rsid w:val="00E03ED3"/>
    <w:rsid w:val="00E040B2"/>
    <w:rsid w:val="00E04FFB"/>
    <w:rsid w:val="00E0773E"/>
    <w:rsid w:val="00E103DC"/>
    <w:rsid w:val="00E123A9"/>
    <w:rsid w:val="00E1418E"/>
    <w:rsid w:val="00E14503"/>
    <w:rsid w:val="00E149FD"/>
    <w:rsid w:val="00E16EDA"/>
    <w:rsid w:val="00E2504A"/>
    <w:rsid w:val="00E26419"/>
    <w:rsid w:val="00E31761"/>
    <w:rsid w:val="00E40066"/>
    <w:rsid w:val="00E42ACC"/>
    <w:rsid w:val="00E55AFA"/>
    <w:rsid w:val="00E6135C"/>
    <w:rsid w:val="00E65C87"/>
    <w:rsid w:val="00E71325"/>
    <w:rsid w:val="00E80467"/>
    <w:rsid w:val="00E87C5D"/>
    <w:rsid w:val="00E95902"/>
    <w:rsid w:val="00EA2A35"/>
    <w:rsid w:val="00EA3850"/>
    <w:rsid w:val="00EA3D3F"/>
    <w:rsid w:val="00EA3E99"/>
    <w:rsid w:val="00EA7990"/>
    <w:rsid w:val="00EB7D59"/>
    <w:rsid w:val="00EC17AE"/>
    <w:rsid w:val="00EC41D8"/>
    <w:rsid w:val="00EC7B06"/>
    <w:rsid w:val="00ED02B0"/>
    <w:rsid w:val="00EE652A"/>
    <w:rsid w:val="00EF25C7"/>
    <w:rsid w:val="00EF3E30"/>
    <w:rsid w:val="00EF5D13"/>
    <w:rsid w:val="00EF644F"/>
    <w:rsid w:val="00EF6611"/>
    <w:rsid w:val="00F03FA2"/>
    <w:rsid w:val="00F061D1"/>
    <w:rsid w:val="00F07256"/>
    <w:rsid w:val="00F13337"/>
    <w:rsid w:val="00F14062"/>
    <w:rsid w:val="00F166B1"/>
    <w:rsid w:val="00F2290E"/>
    <w:rsid w:val="00F246D0"/>
    <w:rsid w:val="00F274F7"/>
    <w:rsid w:val="00F27C43"/>
    <w:rsid w:val="00F34435"/>
    <w:rsid w:val="00F35121"/>
    <w:rsid w:val="00F36BC5"/>
    <w:rsid w:val="00F375AE"/>
    <w:rsid w:val="00F46E56"/>
    <w:rsid w:val="00F4711B"/>
    <w:rsid w:val="00F50AC2"/>
    <w:rsid w:val="00F60182"/>
    <w:rsid w:val="00F604D1"/>
    <w:rsid w:val="00F60E50"/>
    <w:rsid w:val="00F63219"/>
    <w:rsid w:val="00F636E0"/>
    <w:rsid w:val="00F6563E"/>
    <w:rsid w:val="00F664C4"/>
    <w:rsid w:val="00F77B10"/>
    <w:rsid w:val="00F80F9D"/>
    <w:rsid w:val="00F816A0"/>
    <w:rsid w:val="00F83329"/>
    <w:rsid w:val="00F835E0"/>
    <w:rsid w:val="00F85C8D"/>
    <w:rsid w:val="00F90EAC"/>
    <w:rsid w:val="00F94FBE"/>
    <w:rsid w:val="00FA1F11"/>
    <w:rsid w:val="00FA23DA"/>
    <w:rsid w:val="00FA49F2"/>
    <w:rsid w:val="00FA546A"/>
    <w:rsid w:val="00FA5CA1"/>
    <w:rsid w:val="00FB2221"/>
    <w:rsid w:val="00FB291C"/>
    <w:rsid w:val="00FB3AFF"/>
    <w:rsid w:val="00FB4359"/>
    <w:rsid w:val="00FB64CB"/>
    <w:rsid w:val="00FC09BF"/>
    <w:rsid w:val="00FC4DC3"/>
    <w:rsid w:val="00FC6411"/>
    <w:rsid w:val="00FD3723"/>
    <w:rsid w:val="00FE65A4"/>
    <w:rsid w:val="00FF32D6"/>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25C6FCAC"/>
  <w15:docId w15:val="{8CB845CE-B849-45A5-BFF7-C54AB289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CF"/>
    <w:rPr>
      <w:rFonts w:ascii="Arial" w:hAnsi="Arial"/>
      <w:bCs/>
      <w:sz w:val="24"/>
      <w:szCs w:val="24"/>
    </w:rPr>
  </w:style>
  <w:style w:type="paragraph" w:styleId="Heading1">
    <w:name w:val="heading 1"/>
    <w:basedOn w:val="Normal"/>
    <w:next w:val="Normal"/>
    <w:link w:val="Heading1Char"/>
    <w:uiPriority w:val="9"/>
    <w:qFormat/>
    <w:rsid w:val="003818F6"/>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4B"/>
    <w:rPr>
      <w:rFonts w:ascii="Arial" w:hAnsi="Arial"/>
      <w:b/>
      <w:sz w:val="24"/>
      <w:szCs w:val="24"/>
    </w:rPr>
  </w:style>
  <w:style w:type="paragraph" w:styleId="Header">
    <w:name w:val="header"/>
    <w:basedOn w:val="Normal"/>
    <w:link w:val="HeaderChar"/>
    <w:rsid w:val="003818F6"/>
    <w:pPr>
      <w:tabs>
        <w:tab w:val="center" w:pos="4320"/>
        <w:tab w:val="right" w:pos="8640"/>
      </w:tabs>
    </w:pPr>
  </w:style>
  <w:style w:type="character" w:customStyle="1" w:styleId="HeaderChar">
    <w:name w:val="Header Char"/>
    <w:basedOn w:val="DefaultParagraphFont"/>
    <w:link w:val="Header"/>
    <w:rsid w:val="00C95315"/>
    <w:rPr>
      <w:rFonts w:ascii="Arial" w:hAnsi="Arial"/>
      <w:bCs/>
      <w:sz w:val="24"/>
      <w:szCs w:val="24"/>
    </w:rPr>
  </w:style>
  <w:style w:type="paragraph" w:styleId="Footer">
    <w:name w:val="footer"/>
    <w:basedOn w:val="Normal"/>
    <w:link w:val="FooterChar"/>
    <w:uiPriority w:val="99"/>
    <w:rsid w:val="003818F6"/>
    <w:pPr>
      <w:tabs>
        <w:tab w:val="center" w:pos="4320"/>
        <w:tab w:val="right" w:pos="8640"/>
      </w:tabs>
    </w:pPr>
  </w:style>
  <w:style w:type="character" w:customStyle="1" w:styleId="FooterChar">
    <w:name w:val="Footer Char"/>
    <w:link w:val="Footer"/>
    <w:uiPriority w:val="99"/>
    <w:rsid w:val="00B602E7"/>
    <w:rPr>
      <w:rFonts w:ascii="Arial" w:hAnsi="Arial"/>
      <w:bCs/>
      <w:sz w:val="24"/>
      <w:szCs w:val="24"/>
    </w:rPr>
  </w:style>
  <w:style w:type="table" w:styleId="TableGrid">
    <w:name w:val="Table Grid"/>
    <w:basedOn w:val="TableNormal"/>
    <w:rsid w:val="006E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DA"/>
    <w:pPr>
      <w:ind w:left="720"/>
      <w:contextualSpacing/>
    </w:pPr>
    <w:rPr>
      <w:rFonts w:eastAsia="PMingLiU"/>
    </w:rPr>
  </w:style>
  <w:style w:type="character" w:styleId="Hyperlink">
    <w:name w:val="Hyperlink"/>
    <w:uiPriority w:val="99"/>
    <w:rsid w:val="000407DA"/>
    <w:rPr>
      <w:color w:val="0000FF"/>
      <w:u w:val="single"/>
    </w:rPr>
  </w:style>
  <w:style w:type="paragraph" w:styleId="BalloonText">
    <w:name w:val="Balloon Text"/>
    <w:basedOn w:val="Normal"/>
    <w:link w:val="BalloonTextChar"/>
    <w:uiPriority w:val="99"/>
    <w:rsid w:val="00025C69"/>
    <w:rPr>
      <w:rFonts w:ascii="Segoe UI" w:hAnsi="Segoe UI" w:cs="Segoe UI"/>
      <w:sz w:val="18"/>
      <w:szCs w:val="18"/>
    </w:rPr>
  </w:style>
  <w:style w:type="character" w:customStyle="1" w:styleId="BalloonTextChar">
    <w:name w:val="Balloon Text Char"/>
    <w:link w:val="BalloonText"/>
    <w:uiPriority w:val="99"/>
    <w:rsid w:val="00025C69"/>
    <w:rPr>
      <w:rFonts w:ascii="Segoe UI" w:hAnsi="Segoe UI" w:cs="Segoe UI"/>
      <w:bCs/>
      <w:sz w:val="18"/>
      <w:szCs w:val="18"/>
    </w:rPr>
  </w:style>
  <w:style w:type="character" w:styleId="CommentReference">
    <w:name w:val="annotation reference"/>
    <w:basedOn w:val="DefaultParagraphFont"/>
    <w:semiHidden/>
    <w:unhideWhenUsed/>
    <w:rsid w:val="00B82C72"/>
    <w:rPr>
      <w:sz w:val="16"/>
      <w:szCs w:val="16"/>
    </w:rPr>
  </w:style>
  <w:style w:type="paragraph" w:styleId="CommentText">
    <w:name w:val="annotation text"/>
    <w:basedOn w:val="Normal"/>
    <w:link w:val="CommentTextChar"/>
    <w:semiHidden/>
    <w:unhideWhenUsed/>
    <w:rsid w:val="00B82C72"/>
    <w:rPr>
      <w:sz w:val="20"/>
      <w:szCs w:val="20"/>
    </w:rPr>
  </w:style>
  <w:style w:type="character" w:customStyle="1" w:styleId="CommentTextChar">
    <w:name w:val="Comment Text Char"/>
    <w:basedOn w:val="DefaultParagraphFont"/>
    <w:link w:val="CommentText"/>
    <w:semiHidden/>
    <w:rsid w:val="00B82C72"/>
    <w:rPr>
      <w:rFonts w:ascii="Arial" w:hAnsi="Arial"/>
      <w:bCs/>
    </w:rPr>
  </w:style>
  <w:style w:type="paragraph" w:styleId="CommentSubject">
    <w:name w:val="annotation subject"/>
    <w:basedOn w:val="CommentText"/>
    <w:next w:val="CommentText"/>
    <w:link w:val="CommentSubjectChar"/>
    <w:semiHidden/>
    <w:unhideWhenUsed/>
    <w:rsid w:val="00B82C72"/>
    <w:rPr>
      <w:b/>
    </w:rPr>
  </w:style>
  <w:style w:type="character" w:customStyle="1" w:styleId="CommentSubjectChar">
    <w:name w:val="Comment Subject Char"/>
    <w:basedOn w:val="CommentTextChar"/>
    <w:link w:val="CommentSubject"/>
    <w:semiHidden/>
    <w:rsid w:val="00B82C72"/>
    <w:rPr>
      <w:rFonts w:ascii="Arial" w:hAnsi="Arial"/>
      <w:b/>
      <w:bCs/>
    </w:rPr>
  </w:style>
  <w:style w:type="paragraph" w:styleId="Revision">
    <w:name w:val="Revision"/>
    <w:hidden/>
    <w:uiPriority w:val="71"/>
    <w:semiHidden/>
    <w:rsid w:val="00B82C72"/>
    <w:rPr>
      <w:rFonts w:ascii="Arial" w:hAnsi="Arial"/>
      <w:bCs/>
      <w:sz w:val="24"/>
      <w:szCs w:val="24"/>
    </w:rPr>
  </w:style>
  <w:style w:type="character" w:styleId="FollowedHyperlink">
    <w:name w:val="FollowedHyperlink"/>
    <w:basedOn w:val="DefaultParagraphFont"/>
    <w:uiPriority w:val="99"/>
    <w:rsid w:val="008467EE"/>
    <w:rPr>
      <w:color w:val="800080" w:themeColor="followedHyperlink"/>
      <w:u w:val="single"/>
    </w:rPr>
  </w:style>
  <w:style w:type="paragraph" w:styleId="Title">
    <w:name w:val="Title"/>
    <w:basedOn w:val="Normal"/>
    <w:link w:val="TitleChar"/>
    <w:qFormat/>
    <w:rsid w:val="00C95315"/>
    <w:pPr>
      <w:widowControl w:val="0"/>
      <w:autoSpaceDE w:val="0"/>
      <w:autoSpaceDN w:val="0"/>
      <w:adjustRightInd w:val="0"/>
      <w:jc w:val="center"/>
    </w:pPr>
    <w:rPr>
      <w:rFonts w:ascii="Times New Roman" w:eastAsiaTheme="minorEastAsia" w:hAnsi="Times New Roman"/>
      <w:b/>
      <w:szCs w:val="28"/>
    </w:rPr>
  </w:style>
  <w:style w:type="character" w:customStyle="1" w:styleId="TitleChar">
    <w:name w:val="Title Char"/>
    <w:basedOn w:val="DefaultParagraphFont"/>
    <w:link w:val="Title"/>
    <w:rsid w:val="00C95315"/>
    <w:rPr>
      <w:rFonts w:eastAsiaTheme="minorEastAsia"/>
      <w:b/>
      <w:bCs/>
      <w:sz w:val="24"/>
      <w:szCs w:val="28"/>
    </w:rPr>
  </w:style>
  <w:style w:type="paragraph" w:styleId="NoSpacing">
    <w:name w:val="No Spacing"/>
    <w:link w:val="NoSpacingChar"/>
    <w:uiPriority w:val="1"/>
    <w:qFormat/>
    <w:rsid w:val="002A57C3"/>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80744B"/>
    <w:rPr>
      <w:rFonts w:asciiTheme="minorHAnsi" w:eastAsiaTheme="minorHAnsi" w:hAnsiTheme="minorHAnsi" w:cstheme="minorBidi"/>
      <w:sz w:val="22"/>
      <w:szCs w:val="22"/>
    </w:rPr>
  </w:style>
  <w:style w:type="paragraph" w:customStyle="1" w:styleId="Pa1">
    <w:name w:val="Pa1"/>
    <w:basedOn w:val="Normal"/>
    <w:next w:val="Normal"/>
    <w:uiPriority w:val="99"/>
    <w:rsid w:val="00781585"/>
    <w:pPr>
      <w:autoSpaceDE w:val="0"/>
      <w:autoSpaceDN w:val="0"/>
      <w:adjustRightInd w:val="0"/>
      <w:spacing w:line="241" w:lineRule="atLeast"/>
    </w:pPr>
    <w:rPr>
      <w:rFonts w:eastAsiaTheme="minorHAnsi" w:cs="Arial"/>
      <w:bCs w:val="0"/>
    </w:rPr>
  </w:style>
  <w:style w:type="paragraph" w:styleId="NormalWeb">
    <w:name w:val="Normal (Web)"/>
    <w:basedOn w:val="Normal"/>
    <w:uiPriority w:val="99"/>
    <w:semiHidden/>
    <w:unhideWhenUsed/>
    <w:rsid w:val="002D3FF5"/>
    <w:pPr>
      <w:spacing w:before="100" w:beforeAutospacing="1" w:after="100" w:afterAutospacing="1"/>
    </w:pPr>
    <w:rPr>
      <w:rFonts w:ascii="Times" w:eastAsiaTheme="minorEastAsia" w:hAnsi="Times"/>
      <w:bCs w:val="0"/>
      <w:sz w:val="20"/>
      <w:szCs w:val="20"/>
    </w:rPr>
  </w:style>
  <w:style w:type="character" w:styleId="Strong">
    <w:name w:val="Strong"/>
    <w:basedOn w:val="DefaultParagraphFont"/>
    <w:uiPriority w:val="22"/>
    <w:qFormat/>
    <w:rsid w:val="0080744B"/>
    <w:rPr>
      <w:b/>
      <w:bCs/>
    </w:rPr>
  </w:style>
  <w:style w:type="paragraph" w:styleId="TOCHeading">
    <w:name w:val="TOC Heading"/>
    <w:basedOn w:val="Heading1"/>
    <w:next w:val="Normal"/>
    <w:uiPriority w:val="39"/>
    <w:unhideWhenUsed/>
    <w:qFormat/>
    <w:rsid w:val="0080744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0744B"/>
    <w:pPr>
      <w:spacing w:after="100"/>
    </w:pPr>
    <w:rPr>
      <w:rFonts w:asciiTheme="minorHAnsi" w:eastAsiaTheme="minorEastAsia" w:hAnsiTheme="minorHAnsi" w:cstheme="minorBidi"/>
      <w:bCs w:val="0"/>
    </w:rPr>
  </w:style>
  <w:style w:type="paragraph" w:customStyle="1" w:styleId="Header2">
    <w:name w:val="Header 2"/>
    <w:basedOn w:val="Header"/>
    <w:uiPriority w:val="99"/>
    <w:rsid w:val="002F0B01"/>
    <w:pPr>
      <w:tabs>
        <w:tab w:val="clear" w:pos="4320"/>
        <w:tab w:val="clear" w:pos="8640"/>
      </w:tabs>
      <w:suppressAutoHyphens/>
      <w:autoSpaceDE w:val="0"/>
      <w:autoSpaceDN w:val="0"/>
      <w:adjustRightInd w:val="0"/>
      <w:spacing w:after="108" w:line="288" w:lineRule="auto"/>
      <w:textAlignment w:val="center"/>
    </w:pPr>
    <w:rPr>
      <w:rFonts w:ascii="Swis721 Lt BT" w:eastAsiaTheme="minorHAnsi" w:hAnsi="Swis721 Lt BT" w:cs="Swis721 Lt BT"/>
      <w:bCs w:val="0"/>
      <w:color w:val="386A77"/>
      <w:sz w:val="22"/>
      <w:szCs w:val="22"/>
    </w:rPr>
  </w:style>
  <w:style w:type="paragraph" w:styleId="BodyText">
    <w:name w:val="Body Text"/>
    <w:basedOn w:val="Normal"/>
    <w:link w:val="BodyTextChar"/>
    <w:uiPriority w:val="99"/>
    <w:rsid w:val="002F0B01"/>
    <w:pPr>
      <w:suppressAutoHyphens/>
      <w:autoSpaceDE w:val="0"/>
      <w:autoSpaceDN w:val="0"/>
      <w:adjustRightInd w:val="0"/>
      <w:spacing w:line="220" w:lineRule="atLeast"/>
      <w:textAlignment w:val="center"/>
    </w:pPr>
    <w:rPr>
      <w:rFonts w:ascii="Palatino Linotype" w:eastAsiaTheme="minorHAnsi" w:hAnsi="Palatino Linotype" w:cs="Palatino Linotype"/>
      <w:bCs w:val="0"/>
      <w:color w:val="000000"/>
      <w:sz w:val="18"/>
      <w:szCs w:val="18"/>
    </w:rPr>
  </w:style>
  <w:style w:type="character" w:customStyle="1" w:styleId="BodyTextChar">
    <w:name w:val="Body Text Char"/>
    <w:basedOn w:val="DefaultParagraphFont"/>
    <w:link w:val="BodyText"/>
    <w:uiPriority w:val="99"/>
    <w:rsid w:val="002F0B01"/>
    <w:rPr>
      <w:rFonts w:ascii="Palatino Linotype" w:eastAsiaTheme="minorHAnsi" w:hAnsi="Palatino Linotype" w:cs="Palatino Linotype"/>
      <w:color w:val="000000"/>
      <w:sz w:val="18"/>
      <w:szCs w:val="18"/>
    </w:rPr>
  </w:style>
  <w:style w:type="table" w:customStyle="1" w:styleId="TableGrid1">
    <w:name w:val="Table Grid1"/>
    <w:basedOn w:val="TableNormal"/>
    <w:next w:val="TableGrid"/>
    <w:uiPriority w:val="39"/>
    <w:rsid w:val="00EC17AE"/>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20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44">
          <w:marLeft w:val="0"/>
          <w:marRight w:val="0"/>
          <w:marTop w:val="0"/>
          <w:marBottom w:val="0"/>
          <w:divBdr>
            <w:top w:val="none" w:sz="0" w:space="0" w:color="auto"/>
            <w:left w:val="none" w:sz="0" w:space="0" w:color="auto"/>
            <w:bottom w:val="none" w:sz="0" w:space="0" w:color="auto"/>
            <w:right w:val="none" w:sz="0" w:space="0" w:color="auto"/>
          </w:divBdr>
        </w:div>
        <w:div w:id="1392539269">
          <w:marLeft w:val="0"/>
          <w:marRight w:val="0"/>
          <w:marTop w:val="0"/>
          <w:marBottom w:val="0"/>
          <w:divBdr>
            <w:top w:val="none" w:sz="0" w:space="0" w:color="auto"/>
            <w:left w:val="none" w:sz="0" w:space="0" w:color="auto"/>
            <w:bottom w:val="none" w:sz="0" w:space="0" w:color="auto"/>
            <w:right w:val="none" w:sz="0" w:space="0" w:color="auto"/>
          </w:divBdr>
        </w:div>
      </w:divsChild>
    </w:div>
    <w:div w:id="512648792">
      <w:bodyDiv w:val="1"/>
      <w:marLeft w:val="0"/>
      <w:marRight w:val="0"/>
      <w:marTop w:val="0"/>
      <w:marBottom w:val="0"/>
      <w:divBdr>
        <w:top w:val="none" w:sz="0" w:space="0" w:color="auto"/>
        <w:left w:val="none" w:sz="0" w:space="0" w:color="auto"/>
        <w:bottom w:val="none" w:sz="0" w:space="0" w:color="auto"/>
        <w:right w:val="none" w:sz="0" w:space="0" w:color="auto"/>
      </w:divBdr>
    </w:div>
    <w:div w:id="788940472">
      <w:bodyDiv w:val="1"/>
      <w:marLeft w:val="0"/>
      <w:marRight w:val="0"/>
      <w:marTop w:val="0"/>
      <w:marBottom w:val="0"/>
      <w:divBdr>
        <w:top w:val="none" w:sz="0" w:space="0" w:color="auto"/>
        <w:left w:val="none" w:sz="0" w:space="0" w:color="auto"/>
        <w:bottom w:val="none" w:sz="0" w:space="0" w:color="auto"/>
        <w:right w:val="none" w:sz="0" w:space="0" w:color="auto"/>
      </w:divBdr>
    </w:div>
    <w:div w:id="1669406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sb.org/ada-resources-your-small-business"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dbi.businessentrance@sfgov.org" TargetMode="Externa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hyperlink" Target="http://sfdbi.org/plan-review-services" TargetMode="External"/><Relationship Id="rId7" Type="http://schemas.openxmlformats.org/officeDocument/2006/relationships/endnotes" Target="endnotes.xml"/><Relationship Id="rId12" Type="http://schemas.openxmlformats.org/officeDocument/2006/relationships/hyperlink" Target="mailto:dbi.businessentrance@sfgov.org"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fbos.org/ordinances-2016" TargetMode="External"/><Relationship Id="rId38" Type="http://schemas.openxmlformats.org/officeDocument/2006/relationships/footer" Target="foot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fbos.org/sites/default/files/o0060-20.pdf" TargetMode="External"/><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header" Target="head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bi.org/businessentrance"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bos.org/sites/default/files/o0102-18.pdf" TargetMode="External"/><Relationship Id="rId23" Type="http://schemas.openxmlformats.org/officeDocument/2006/relationships/hyperlink" Target="mailto:dbi.businessentrance@sfgov.org" TargetMode="External"/><Relationship Id="rId28" Type="http://schemas.openxmlformats.org/officeDocument/2006/relationships/hyperlink" Target="mailto:dbi.businessentrance@sfgov.org" TargetMode="External"/><Relationship Id="rId36" Type="http://schemas.openxmlformats.org/officeDocument/2006/relationships/hyperlink" Target="mailto:dbi.businessentrance@sfgov.org" TargetMode="External"/><Relationship Id="rId49" Type="http://schemas.openxmlformats.org/officeDocument/2006/relationships/image" Target="media/image2.jpeg"/><Relationship Id="rId10" Type="http://schemas.openxmlformats.org/officeDocument/2006/relationships/hyperlink" Target="mailto:dbi.businessentrance@sfgov.org"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1.xml"/><Relationship Id="rId52" Type="http://schemas.openxmlformats.org/officeDocument/2006/relationships/hyperlink" Target="mailto:Thomas.Fessler@sfgov.org" TargetMode="External"/><Relationship Id="rId4" Type="http://schemas.openxmlformats.org/officeDocument/2006/relationships/settings" Target="settings.xml"/><Relationship Id="rId9" Type="http://schemas.openxmlformats.org/officeDocument/2006/relationships/hyperlink" Target="mailto:dbi.businessentrance@sfgov.org" TargetMode="External"/><Relationship Id="rId14" Type="http://schemas.openxmlformats.org/officeDocument/2006/relationships/hyperlink" Target="http://www.sfbos.org/ftp/uploadedfiles/bdsupvrs/ordinances16/o0051-16.pd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yperlink" Target="http://sfdbi.org/information-sheets" TargetMode="External"/><Relationship Id="rId43" Type="http://schemas.openxmlformats.org/officeDocument/2006/relationships/header" Target="header11.xml"/><Relationship Id="rId48" Type="http://schemas.openxmlformats.org/officeDocument/2006/relationships/footer" Target="footer13.xml"/><Relationship Id="rId8" Type="http://schemas.openxmlformats.org/officeDocument/2006/relationships/hyperlink" Target="https://sfdbi.org/sites/default/files/IS%20DA-17%20Technical%20Specification%20Guidelines.pdf" TargetMode="External"/><Relationship Id="rId51" Type="http://schemas.openxmlformats.org/officeDocument/2006/relationships/hyperlink" Target="mailto:dbi.businessentrance@sfgov.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fdbi.org"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4B4B-E2E2-4BD7-90CA-EA2B43A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35</Pages>
  <Words>11089</Words>
  <Characters>63209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CCSF-DBI</Company>
  <LinksUpToDate>false</LinksUpToDate>
  <CharactersWithSpaces>74150</CharactersWithSpaces>
  <SharedDoc>false</SharedDoc>
  <HLinks>
    <vt:vector size="6" baseType="variant">
      <vt:variant>
        <vt:i4>524288</vt:i4>
      </vt:variant>
      <vt:variant>
        <vt:i4>0</vt:i4>
      </vt:variant>
      <vt:variant>
        <vt:i4>0</vt:i4>
      </vt:variant>
      <vt:variant>
        <vt:i4>5</vt:i4>
      </vt:variant>
      <vt:variant>
        <vt:lpwstr>mailto:___________@sfgov.org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CCSF-DBI</dc:creator>
  <cp:lastModifiedBy>Ken J. Hu</cp:lastModifiedBy>
  <cp:revision>114</cp:revision>
  <cp:lastPrinted>2020-06-29T19:52:00Z</cp:lastPrinted>
  <dcterms:created xsi:type="dcterms:W3CDTF">2017-04-20T21:28:00Z</dcterms:created>
  <dcterms:modified xsi:type="dcterms:W3CDTF">2020-06-29T21:14:00Z</dcterms:modified>
</cp:coreProperties>
</file>