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2" w:after="0" w:line="632" w:lineRule="exact"/>
        <w:ind w:left="1473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Green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Building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Submittal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for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San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Francisco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Municipal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Government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LEED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  <w:b/>
          <w:bCs/>
          <w:position w:val="-2"/>
        </w:rPr>
        <w:t>Projects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20" w:bottom="280" w:left="2040" w:right="3720"/>
        </w:sectPr>
      </w:pPr>
      <w:rPr/>
    </w:p>
    <w:p>
      <w:pPr>
        <w:spacing w:before="3" w:after="0" w:line="240" w:lineRule="auto"/>
        <w:ind w:left="56" w:right="-73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LEED</w:t>
      </w:r>
      <w:r>
        <w:rPr>
          <w:rFonts w:ascii="Arial" w:hAnsi="Arial" w:cs="Arial" w:eastAsia="Arial"/>
          <w:sz w:val="44"/>
          <w:szCs w:val="44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2009</w:t>
      </w:r>
      <w:r>
        <w:rPr>
          <w:rFonts w:ascii="Arial" w:hAnsi="Arial" w:cs="Arial" w:eastAsia="Arial"/>
          <w:sz w:val="44"/>
          <w:szCs w:val="44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99"/>
          <w:b/>
          <w:bCs/>
        </w:rPr>
        <w:t>Scorecard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73" w:after="0" w:line="159" w:lineRule="exact"/>
        <w:ind w:left="1298" w:right="105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Insert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scorecard.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Instructions: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40" w:lineRule="auto"/>
        <w:ind w:right="-106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br w:type="column"/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REQUIREMENTS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br w:type="column"/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VERIFIC</w:t>
      </w:r>
      <w:r>
        <w:rPr>
          <w:rFonts w:ascii="Arial" w:hAnsi="Arial" w:cs="Arial" w:eastAsia="Arial"/>
          <w:sz w:val="44"/>
          <w:szCs w:val="44"/>
          <w:color w:val="231F20"/>
          <w:spacing w:val="-33"/>
          <w:w w:val="100"/>
          <w:b/>
          <w:bCs/>
        </w:rPr>
        <w:t>A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20" w:bottom="280" w:left="2040" w:right="3720"/>
          <w:cols w:num="4" w:equalWidth="0">
            <w:col w:w="4655" w:space="1645"/>
            <w:col w:w="888" w:space="4061"/>
            <w:col w:w="3543" w:space="6699"/>
            <w:col w:w="4409"/>
          </w:cols>
        </w:sectPr>
      </w:pPr>
      <w:rPr/>
    </w:p>
    <w:p>
      <w:pPr>
        <w:spacing w:before="5" w:after="0" w:line="278" w:lineRule="auto"/>
        <w:ind w:left="6300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solely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owned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leased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City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County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associated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agencies.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Select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column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corresponds</w:t>
      </w:r>
      <w:r>
        <w:rPr>
          <w:rFonts w:ascii="Arial" w:hAnsi="Arial" w:cs="Arial" w:eastAsia="Arial"/>
          <w:sz w:val="14"/>
          <w:szCs w:val="14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type.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blank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lines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show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points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identified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checklist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meets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exceeds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numbe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requirement,</w:t>
      </w:r>
      <w:r>
        <w:rPr>
          <w:rFonts w:ascii="Arial" w:hAnsi="Arial" w:cs="Arial" w:eastAsia="Arial"/>
          <w:sz w:val="14"/>
          <w:szCs w:val="14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“Reference”</w:t>
      </w:r>
      <w:r>
        <w:rPr>
          <w:rFonts w:ascii="Arial" w:hAnsi="Arial" w:cs="Arial" w:eastAsia="Arial"/>
          <w:sz w:val="14"/>
          <w:szCs w:val="14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column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submittal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documents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verified.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(I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item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“Reference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”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colum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ar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indicat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-1"/>
          <w:w w:val="100"/>
        </w:rPr>
        <w:t>“N/A.”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applicabl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prerequisite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</w:rPr>
        <w:t>required.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  <w:b/>
          <w:bCs/>
        </w:rPr>
        <w:t>Instructions: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Pleas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indicat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fullfillmen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gree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buildin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wil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</w:rPr>
        <w:t>verified.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separat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“FINA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COMPLIANC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VERIFIC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wil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require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prio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15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Certificat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Completion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details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Administrativ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Bulleti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</w:rPr>
        <w:t>93.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20" w:bottom="280" w:left="2040" w:right="3720"/>
          <w:cols w:num="2" w:equalWidth="0">
            <w:col w:w="19572" w:space="568"/>
            <w:col w:w="57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0.623598pt;margin-top:25.475838pt;width:1526.11515pt;height:1007.871385pt;mso-position-horizontal-relative:page;mso-position-vertical-relative:page;z-index:-585" coordorigin="612,510" coordsize="30522,20157">
            <v:group style="position:absolute;left:637;top:534;width:30473;height:20109" coordorigin="637,534" coordsize="30473,20109">
              <v:shape style="position:absolute;left:637;top:534;width:30473;height:20109" coordorigin="637,534" coordsize="30473,20109" path="m31110,20643l637,20643,637,534,31110,534,31110,20643xe" filled="f" stroked="t" strokeweight="2.442901pt" strokecolor="#231F20">
                <v:path arrowok="t"/>
              </v:shape>
            </v:group>
            <v:group style="position:absolute;left:762;top:1551;width:7318;height:18981" coordorigin="762,1551" coordsize="7318,18981">
              <v:shape style="position:absolute;left:762;top:1551;width:7318;height:18981" coordorigin="762,1551" coordsize="7318,18981" path="m762,1576l762,20508,787,20533,8056,20533,8081,20508,8081,1576,8056,1551,787,1551,762,1576xe" filled="f" stroked="t" strokeweight="2.442901pt" strokecolor="#231F20">
                <v:path arrowok="t"/>
              </v:shape>
            </v:group>
            <v:group style="position:absolute;left:22011;top:1551;width:6111;height:18981" coordorigin="22011,1551" coordsize="6111,18981">
              <v:shape style="position:absolute;left:22011;top:1551;width:6111;height:18981" coordorigin="22011,1551" coordsize="6111,18981" path="m22011,1576l22011,20508,22035,20533,28097,20533,28121,20508,28121,1576,28097,1551,22035,1551,22011,1576xe" filled="f" stroked="t" strokeweight="2.442901pt" strokecolor="#231F20">
                <v:path arrowok="t"/>
              </v:shape>
            </v:group>
            <v:group style="position:absolute;left:28299;top:550;width:2;height:20087" coordorigin="28299,550" coordsize="2,20087">
              <v:shape style="position:absolute;left:28299;top:550;width:2;height:20087" coordorigin="28299,550" coordsize="0,20087" path="m28299,550l28299,20636e" filled="f" stroked="t" strokeweight="2.442901pt" strokecolor="#231F20">
                <v:path arrowok="t"/>
              </v:shape>
            </v:group>
            <v:group style="position:absolute;left:28310;top:539;width:2773;height:4119" coordorigin="28310,539" coordsize="2773,4119">
              <v:shape style="position:absolute;left:28310;top:539;width:2773;height:4119" coordorigin="28310,539" coordsize="2773,4119" path="m28310,4658l31083,4658,31083,539,28310,539,28310,4658e" filled="t" fillcolor="#FFFFFF" stroked="f">
                <v:path arrowok="t"/>
                <v:fill/>
              </v:shape>
            </v:group>
            <v:group style="position:absolute;left:28310;top:539;width:2773;height:4119" coordorigin="28310,539" coordsize="2773,4119">
              <v:shape style="position:absolute;left:28310;top:539;width:2773;height:4119" coordorigin="28310,539" coordsize="2773,4119" path="m28310,4658l31083,4658,31083,539,28310,539,28310,4658xe" filled="f" stroked="t" strokeweight="2.442901pt" strokecolor="#231F20">
                <v:path arrowok="t"/>
              </v:shape>
            </v:group>
            <v:group style="position:absolute;left:8300;top:10902;width:4623;height:632" coordorigin="8300,10902" coordsize="4623,632">
              <v:shape style="position:absolute;left:8300;top:10902;width:4623;height:632" coordorigin="8300,10902" coordsize="4623,632" path="m12923,10902l8300,10902,8300,11534,12923,11534,12923,10902e" filled="t" fillcolor="#FFFFFF" stroked="f">
                <v:path arrowok="t"/>
                <v:fill/>
              </v:shape>
            </v:group>
            <v:group style="position:absolute;left:12923;top:10902;width:1698;height:632" coordorigin="12923,10902" coordsize="1698,632">
              <v:shape style="position:absolute;left:12923;top:10902;width:1698;height:632" coordorigin="12923,10902" coordsize="1698,632" path="m14621,10902l12923,10902,12923,11534,14621,11534,14621,10902e" filled="t" fillcolor="#FFFFFF" stroked="f">
                <v:path arrowok="t"/>
                <v:fill/>
              </v:shape>
            </v:group>
            <v:group style="position:absolute;left:14621;top:10902;width:1930;height:632" coordorigin="14621,10902" coordsize="1930,632">
              <v:shape style="position:absolute;left:14621;top:10902;width:1930;height:632" coordorigin="14621,10902" coordsize="1930,632" path="m16551,10902l14621,10902,14621,11534,16551,11534,16551,10902e" filled="t" fillcolor="#FFFFFF" stroked="f">
                <v:path arrowok="t"/>
                <v:fill/>
              </v:shape>
            </v:group>
            <v:group style="position:absolute;left:8269;top:1551;width:13583;height:18981" coordorigin="8269,1551" coordsize="13583,18981">
              <v:shape style="position:absolute;left:8269;top:1551;width:13583;height:18981" coordorigin="8269,1551" coordsize="13583,18981" path="m8269,1576l8269,20508,8294,20533,21827,20533,21852,20508,21852,1576,21827,1551,8294,1551,8269,1576xe" filled="f" stroked="t" strokeweight="2.442901pt" strokecolor="#231F20">
                <v:path arrowok="t"/>
              </v:shape>
            </v:group>
            <v:group style="position:absolute;left:22179;top:3934;width:5644;height:2" coordorigin="22179,3934" coordsize="5644,2">
              <v:shape style="position:absolute;left:22179;top:3934;width:5644;height:2" coordorigin="22179,3934" coordsize="5644,0" path="m22179,3934l27823,3934e" filled="f" stroked="t" strokeweight=".978382pt" strokecolor="#221E1F">
                <v:path arrowok="t"/>
              </v:shape>
            </v:group>
            <v:group style="position:absolute;left:22179;top:4670;width:5625;height:2" coordorigin="22179,4670" coordsize="5625,2">
              <v:shape style="position:absolute;left:22179;top:4670;width:5625;height:2" coordorigin="22179,4670" coordsize="5625,0" path="m22179,4670l27804,4670e" filled="f" stroked="t" strokeweight=".692563pt" strokecolor="#221E1F">
                <v:path arrowok="t"/>
              </v:shape>
            </v:group>
            <v:group style="position:absolute;left:13593;top:4798;width:357;height:2" coordorigin="13593,4798" coordsize="357,2">
              <v:shape style="position:absolute;left:13593;top:4798;width:357;height:2" coordorigin="13593,4798" coordsize="357,0" path="m13593,4798l13950,4798e" filled="f" stroked="t" strokeweight=".403995pt" strokecolor="#221E1F">
                <v:path arrowok="t"/>
              </v:shape>
            </v:group>
            <v:group style="position:absolute;left:15408;top:4798;width:357;height:2" coordorigin="15408,4798" coordsize="357,2">
              <v:shape style="position:absolute;left:15408;top:4798;width:357;height:2" coordorigin="15408,4798" coordsize="357,0" path="m15408,4798l15764,4798e" filled="f" stroked="t" strokeweight=".403995pt" strokecolor="#221E1F">
                <v:path arrowok="t"/>
              </v:shape>
            </v:group>
            <v:group style="position:absolute;left:22179;top:5355;width:5644;height:2" coordorigin="22179,5355" coordsize="5644,2">
              <v:shape style="position:absolute;left:22179;top:5355;width:5644;height:2" coordorigin="22179,5355" coordsize="5644,0" path="m22179,5355l27823,5355e" filled="f" stroked="t" strokeweight=".978382pt" strokecolor="#221E1F">
                <v:path arrowok="t"/>
              </v:shape>
            </v:group>
            <v:group style="position:absolute;left:22179;top:6018;width:5644;height:2" coordorigin="22179,6018" coordsize="5644,2">
              <v:shape style="position:absolute;left:22179;top:6018;width:5644;height:2" coordorigin="22179,6018" coordsize="5644,0" path="m22179,6018l27823,6018e" filled="f" stroked="t" strokeweight=".978382pt" strokecolor="#221E1F">
                <v:path arrowok="t"/>
              </v:shape>
            </v:group>
            <v:group style="position:absolute;left:22179;top:6718;width:5644;height:2" coordorigin="22179,6718" coordsize="5644,2">
              <v:shape style="position:absolute;left:22179;top:6718;width:5644;height:2" coordorigin="22179,6718" coordsize="5644,0" path="m22179,6718l27823,6718e" filled="f" stroked="t" strokeweight=".978382pt" strokecolor="#221E1F">
                <v:path arrowok="t"/>
              </v:shape>
            </v:group>
            <v:group style="position:absolute;left:22194;top:9600;width:5590;height:2" coordorigin="22194,9600" coordsize="5590,2">
              <v:shape style="position:absolute;left:22194;top:9600;width:5590;height:2" coordorigin="22194,9600" coordsize="5590,0" path="m22194,9600l27783,9600e" filled="f" stroked="t" strokeweight=".657934pt" strokecolor="#221E1F">
                <v:path arrowok="t"/>
              </v:shape>
            </v:group>
            <v:group style="position:absolute;left:22193;top:10229;width:5590;height:2" coordorigin="22193,10229" coordsize="5590,2">
              <v:shape style="position:absolute;left:22193;top:10229;width:5590;height:2" coordorigin="22193,10229" coordsize="5590,0" path="m22193,10229l27783,10229e" filled="f" stroked="t" strokeweight=".657934pt" strokecolor="#221E1F">
                <v:path arrowok="t"/>
              </v:shape>
            </v:group>
            <v:group style="position:absolute;left:22193;top:10907;width:5590;height:2" coordorigin="22193,10907" coordsize="5590,2">
              <v:shape style="position:absolute;left:22193;top:10907;width:5590;height:2" coordorigin="22193,10907" coordsize="5590,0" path="m22193,10907l27783,10907e" filled="f" stroked="t" strokeweight=".657934pt" strokecolor="#221E1F">
                <v:path arrowok="t"/>
              </v:shape>
            </v:group>
            <v:group style="position:absolute;left:22193;top:13801;width:5590;height:2" coordorigin="22193,13801" coordsize="5590,2">
              <v:shape style="position:absolute;left:22193;top:13801;width:5590;height:2" coordorigin="22193,13801" coordsize="5590,0" path="m22193,13801l27783,13801e" filled="f" stroked="t" strokeweight=".657934pt" strokecolor="#221E1F">
                <v:path arrowok="t"/>
              </v:shape>
            </v:group>
            <v:group style="position:absolute;left:22193;top:14430;width:5590;height:2" coordorigin="22193,14430" coordsize="5590,2">
              <v:shape style="position:absolute;left:22193;top:14430;width:5590;height:2" coordorigin="22193,14430" coordsize="5590,0" path="m22193,14430l27783,14430e" filled="f" stroked="t" strokeweight=".657934pt" strokecolor="#221E1F">
                <v:path arrowok="t"/>
              </v:shape>
            </v:group>
            <v:group style="position:absolute;left:22193;top:15109;width:5590;height:2" coordorigin="22193,15109" coordsize="5590,2">
              <v:shape style="position:absolute;left:22193;top:15109;width:5590;height:2" coordorigin="22193,15109" coordsize="5590,0" path="m22193,15109l27783,15109e" filled="f" stroked="t" strokeweight=".657934pt" strokecolor="#221E1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6.235962pt;margin-top:57.439217pt;width:50.369566pt;height:144.960402pt;mso-position-horizontal-relative:page;mso-position-vertical-relative:page;z-index:-583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470" w:lineRule="exact"/>
                    <w:ind w:left="44" w:right="-62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Pr/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C-8: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Municipal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1" w:after="0" w:line="240" w:lineRule="auto"/>
                    <w:ind w:left="20" w:right="-86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Pr/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LEED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Projects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8.049561pt;margin-top:523.104309pt;width:31.925541pt;height:484.309955pt;mso-position-horizontal-relative:page;mso-position-vertical-relative:page;z-index:-582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632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Pr/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Insert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Project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Name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itleblock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here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2.921265pt;margin-top:95.799278pt;width:9.328704pt;height:70.036827pt;mso-position-horizontal-relative:page;mso-position-vertical-relative:page;z-index:-581" type="#_x0000_t202" filled="f" stroked="f">
            <v:textbox style="layout-flow:vertical;mso-layout-flow-alt:bottom-to-top" inset="0,0,0,0">
              <w:txbxContent>
                <w:p>
                  <w:pPr>
                    <w:spacing w:before="7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ersion: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July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4"/>
                    </w:rPr>
                    <w:t>2014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8" w:lineRule="exact"/>
        <w:ind w:right="4409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423004pt;margin-top:-49.035728pt;width:674.014749pt;height:816.847631pt;mso-position-horizontal-relative:page;mso-position-vertical-relative:paragraph;z-index:-5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9" w:hRule="exact"/>
                    </w:trPr>
                    <w:tc>
                      <w:tcPr>
                        <w:tcW w:w="4623" w:type="dxa"/>
                        <w:tcBorders>
                          <w:top w:val="single" w:sz="4.153415" w:space="0" w:color="231F20"/>
                          <w:bottom w:val="single" w:sz="4.885845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Summary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Requirements: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3415" w:space="0" w:color="231F20"/>
                          <w:bottom w:val="single" w:sz="4.885845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46" w:after="0" w:line="252" w:lineRule="auto"/>
                          <w:ind w:left="87" w:right="7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Constructio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4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Majo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3"/>
                            <w:b/>
                            <w:bCs/>
                          </w:rPr>
                          <w:t>(LEE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BD&amp;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ak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3"/>
                            <w:b/>
                            <w:bCs/>
                          </w:rPr>
                          <w:t>‘NC’)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3415" w:space="0" w:color="231F20"/>
                          <w:bottom w:val="single" w:sz="4.885845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8" w:right="23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Commerica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Interior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441" w:right="422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(LEED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IDC-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aka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‘CI’)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vMerge w:val="restart"/>
                        <w:tcBorders>
                          <w:top w:val="single" w:sz="4.153415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623" w:type="dxa"/>
                        <w:tcBorders>
                          <w:top w:val="single" w:sz="4.885845" w:space="0" w:color="231F20"/>
                          <w:bottom w:val="single" w:sz="4.885824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44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certification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level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(includes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prerequisites):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845" w:space="0" w:color="231F20"/>
                          <w:bottom w:val="single" w:sz="4.885824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47" w:after="0" w:line="240" w:lineRule="auto"/>
                          <w:ind w:left="633" w:right="61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GOLD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845" w:space="0" w:color="231F20"/>
                          <w:bottom w:val="single" w:sz="4.885824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47" w:after="0" w:line="240" w:lineRule="auto"/>
                          <w:ind w:left="746" w:right="727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GOLD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vMerge/>
                        <w:tcBorders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623" w:type="dxa"/>
                        <w:tcBorders>
                          <w:top w:val="single" w:sz="4.885824" w:space="0" w:color="231F20"/>
                          <w:bottom w:val="single" w:sz="4.885850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42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Points: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824" w:space="0" w:color="231F20"/>
                          <w:bottom w:val="single" w:sz="4.885850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45" w:after="0" w:line="240" w:lineRule="auto"/>
                          <w:ind w:left="743" w:right="7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824" w:space="0" w:color="231F20"/>
                          <w:bottom w:val="single" w:sz="4.885850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45" w:after="0" w:line="240" w:lineRule="auto"/>
                          <w:ind w:left="850" w:right="83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vMerge/>
                        <w:tcBorders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623" w:type="dxa"/>
                        <w:tcBorders>
                          <w:top w:val="single" w:sz="4.885850" w:space="0" w:color="231F20"/>
                          <w:bottom w:val="single" w:sz="4.885929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53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Adjustment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retention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historic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features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building: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850" w:space="0" w:color="231F20"/>
                          <w:bottom w:val="single" w:sz="4.885929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53" w:after="0" w:line="240" w:lineRule="auto"/>
                          <w:ind w:left="635" w:right="614"/>
                          <w:jc w:val="center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4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0"/>
                            <w:u w:val="single" w:color="221E1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850" w:space="0" w:color="231F20"/>
                          <w:bottom w:val="single" w:sz="4.885929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55" w:after="0" w:line="240" w:lineRule="auto"/>
                          <w:ind w:left="840" w:right="82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vMerge/>
                        <w:tcBorders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623" w:type="dxa"/>
                        <w:tcBorders>
                          <w:top w:val="single" w:sz="4.885929" w:space="0" w:color="231F20"/>
                          <w:bottom w:val="single" w:sz="4.886011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53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(base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+/-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adjustment)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929" w:space="0" w:color="231F20"/>
                          <w:bottom w:val="single" w:sz="4.886011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53" w:after="0" w:line="240" w:lineRule="auto"/>
                          <w:ind w:left="635" w:right="614"/>
                          <w:jc w:val="center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21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219"/>
                            <w:u w:val="single" w:color="221E1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0"/>
                            <w:u w:val="single" w:color="221E1F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929" w:space="0" w:color="231F20"/>
                          <w:bottom w:val="single" w:sz="4.886011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55" w:after="0" w:line="240" w:lineRule="auto"/>
                          <w:ind w:left="839" w:right="82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vMerge/>
                        <w:tcBorders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623" w:type="dxa"/>
                        <w:tcBorders>
                          <w:top w:val="single" w:sz="4.886011" w:space="0" w:color="231F20"/>
                          <w:bottom w:val="single" w:sz="4.885917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5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Checklist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requirement):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6011" w:space="0" w:color="231F20"/>
                          <w:bottom w:val="single" w:sz="4.885917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30" w:type="dxa"/>
                        <w:tcBorders>
                          <w:top w:val="single" w:sz="4.886011" w:space="0" w:color="231F20"/>
                          <w:bottom w:val="single" w:sz="4.885917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01" w:type="dxa"/>
                        <w:vMerge/>
                        <w:tcBorders>
                          <w:bottom w:val="single" w:sz="4.885917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623" w:type="dxa"/>
                        <w:tcBorders>
                          <w:top w:val="single" w:sz="4.885917" w:space="0" w:color="231F20"/>
                          <w:bottom w:val="single" w:sz="4.885807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32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2"/>
                            <w:w w:val="100"/>
                            <w:b/>
                            <w:bCs/>
                          </w:rPr>
                          <w:t>Specifi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2"/>
                            <w:w w:val="100"/>
                            <w:b/>
                            <w:bCs/>
                          </w:rPr>
                          <w:t>Loca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2"/>
                            <w:w w:val="97"/>
                            <w:b/>
                            <w:bCs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97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9"/>
                            <w:w w:val="9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2"/>
                            <w:w w:val="100"/>
                            <w:b/>
                            <w:bCs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0" w:after="0" w:line="240" w:lineRule="auto"/>
                          <w:ind w:left="256" w:right="-2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1"/>
                            <w:w w:val="100"/>
                          </w:rPr>
                          <w:t>(n/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1"/>
                            <w:w w:val="100"/>
                          </w:rPr>
                          <w:t>indicate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1"/>
                            <w:w w:val="100"/>
                          </w:rPr>
                          <w:t>measur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1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31F20"/>
                            <w:spacing w:val="-1"/>
                            <w:w w:val="100"/>
                          </w:rPr>
                          <w:t>required)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917" w:space="0" w:color="231F20"/>
                          <w:bottom w:val="single" w:sz="4.885807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11" w:after="0" w:line="252" w:lineRule="auto"/>
                          <w:ind w:left="87" w:right="7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Constructio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4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Majo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3"/>
                            <w:b/>
                            <w:bCs/>
                          </w:rPr>
                          <w:t>(LEE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BD&amp;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ak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3"/>
                            <w:b/>
                            <w:bCs/>
                          </w:rPr>
                          <w:t>‘NC’)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917" w:space="0" w:color="231F20"/>
                          <w:bottom w:val="single" w:sz="4.885807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98" w:after="0" w:line="240" w:lineRule="auto"/>
                          <w:ind w:left="258" w:right="23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Commerica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Interior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441" w:right="422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(LEED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IDC-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aka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‘CI’)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885917" w:space="0" w:color="231F20"/>
                          <w:bottom w:val="single" w:sz="4.885807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54" w:after="0" w:line="240" w:lineRule="auto"/>
                          <w:ind w:left="2144" w:right="2124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Reference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292" w:right="27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(Indicat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She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Detail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Specification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wher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4"/>
                            <w:b/>
                            <w:bCs/>
                          </w:rPr>
                          <w:t>applicable)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4623" w:type="dxa"/>
                        <w:tcBorders>
                          <w:top w:val="single" w:sz="4.885807" w:space="0" w:color="231F20"/>
                          <w:bottom w:val="single" w:sz="4.152932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63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75%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Diversion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Ordinance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807" w:space="0" w:color="231F20"/>
                          <w:bottom w:val="single" w:sz="4.152932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20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476" w:right="45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590" w:right="56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807" w:space="0" w:color="231F20"/>
                          <w:bottom w:val="single" w:sz="4.152932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20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591" w:right="57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705" w:right="68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885807" w:space="0" w:color="231F20"/>
                          <w:bottom w:val="single" w:sz="4.152932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08" w:hRule="exact"/>
                    </w:trPr>
                    <w:tc>
                      <w:tcPr>
                        <w:tcW w:w="4623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"/>
                            <w:w w:val="100"/>
                            <w:b/>
                            <w:bCs/>
                          </w:rPr>
                          <w:t>Energ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"/>
                            <w:w w:val="104"/>
                            <w:b/>
                            <w:bCs/>
                          </w:rPr>
                          <w:t>Efficiency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8" w:lineRule="auto"/>
                          <w:ind w:left="223" w:right="2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Demonstrat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complianc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itl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2013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mee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LEE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3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performanc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(E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-7"/>
                            <w:w w:val="100"/>
                          </w:rPr>
                          <w:t>generall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-7"/>
                            <w:w w:val="100"/>
                          </w:rPr>
                          <w:t>demonstrate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-7"/>
                            <w:w w:val="100"/>
                          </w:rPr>
                          <w:t>vi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ASHRA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3"/>
                          </w:rPr>
                          <w:t>90.1-2007).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349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493" w:right="47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590" w:right="56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31" w:after="0" w:line="122" w:lineRule="exact"/>
                          <w:ind w:left="477" w:right="45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position w:val="-2"/>
                          </w:rPr>
                          <w:t>Recommended: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3" w:lineRule="exact"/>
                          <w:ind w:left="344" w:right="32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position w:val="-2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2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>EA1.1: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position w:val="-2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b/>
                            <w:bCs/>
                            <w:position w:val="-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1" w:lineRule="exact"/>
                          <w:ind w:left="344" w:right="32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position w:val="-2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2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>EA1.2: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position w:val="-2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b/>
                            <w:bCs/>
                            <w:position w:val="-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1" w:lineRule="exact"/>
                          <w:ind w:left="344" w:right="32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position w:val="-2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2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>EA1.3: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position w:val="-2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b/>
                            <w:bCs/>
                            <w:position w:val="-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0" w:lineRule="exact"/>
                          <w:ind w:left="344" w:right="32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0"/>
                            <w:w w:val="100"/>
                            <w:position w:val="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31F20"/>
                            <w:spacing w:val="2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>EA1.4: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position w:val="1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b/>
                            <w:bCs/>
                            <w:position w:val="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00" w:hRule="exact"/>
                    </w:trPr>
                    <w:tc>
                      <w:tcPr>
                        <w:tcW w:w="4623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1" w:after="0" w:line="252" w:lineRule="auto"/>
                          <w:ind w:left="223" w:right="29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Renewable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Enhanced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Efficiency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Effective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1/1/2012: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Generate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renewable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on-site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≥1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EAc2),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39" w:lineRule="exact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Demonstrate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reduction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compared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7" w:lineRule="exact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(2013).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EAc1,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points)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1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1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1" w:right="8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n/r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4623" w:type="dxa"/>
                        <w:tcBorders>
                          <w:top w:val="single" w:sz="4.152932" w:space="0" w:color="231F20"/>
                          <w:bottom w:val="single" w:sz="4.153372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Enhanced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Commissioning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32" w:space="0" w:color="231F20"/>
                          <w:bottom w:val="single" w:sz="4.153372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21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493" w:right="47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32" w:space="0" w:color="231F20"/>
                          <w:bottom w:val="single" w:sz="4.153372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21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584" w:right="56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32" w:space="0" w:color="231F20"/>
                          <w:bottom w:val="single" w:sz="4.153372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4623" w:type="dxa"/>
                        <w:tcBorders>
                          <w:top w:val="single" w:sz="4.153372" w:space="0" w:color="231F20"/>
                          <w:bottom w:val="single" w:sz="4.153004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30%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Reduction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3372" w:space="0" w:color="231F20"/>
                          <w:bottom w:val="single" w:sz="4.153004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21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194" w:right="17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3372" w:space="0" w:color="231F20"/>
                          <w:bottom w:val="single" w:sz="4.153004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21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474" w:right="45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98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3372" w:space="0" w:color="231F20"/>
                          <w:bottom w:val="single" w:sz="4.153004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4623" w:type="dxa"/>
                        <w:tcBorders>
                          <w:top w:val="single" w:sz="4.153004" w:space="0" w:color="231F20"/>
                          <w:bottom w:val="single" w:sz="4.153043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31" w:after="0" w:line="271" w:lineRule="auto"/>
                          <w:ind w:left="223" w:right="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Efficient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Irrigation: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include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≥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1,000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modified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landscape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tthe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5"/>
                            <w:w w:val="103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Efficient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Irrigation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Ordinance.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c1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3004" w:space="0" w:color="231F20"/>
                          <w:bottom w:val="single" w:sz="4.153043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3004" w:space="0" w:color="231F20"/>
                          <w:bottom w:val="single" w:sz="4.153043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7" w:lineRule="auto"/>
                          <w:ind w:left="382" w:right="340" w:firstLine="2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apply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includes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landscapes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3004" w:space="0" w:color="231F20"/>
                          <w:bottom w:val="single" w:sz="4.153043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9" w:hRule="exact"/>
                    </w:trPr>
                    <w:tc>
                      <w:tcPr>
                        <w:tcW w:w="4623" w:type="dxa"/>
                        <w:tcBorders>
                          <w:top w:val="single" w:sz="4.153043" w:space="0" w:color="231F20"/>
                          <w:bottom w:val="single" w:sz="4.153145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40" w:after="0" w:line="271" w:lineRule="auto"/>
                          <w:ind w:left="223" w:right="19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Site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Runoff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Pollution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  <w:b/>
                            <w:bCs/>
                          </w:rPr>
                          <w:t>Prevention: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site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Pollution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Prevention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implement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SFPUC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Best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Practices.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prerequisite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3043" w:space="0" w:color="231F20"/>
                          <w:bottom w:val="single" w:sz="4.153145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3043" w:space="0" w:color="231F20"/>
                          <w:bottom w:val="single" w:sz="4.153145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60" w:after="0" w:line="247" w:lineRule="auto"/>
                          <w:ind w:left="395" w:right="37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apply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extends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beyond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envelope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3043" w:space="0" w:color="231F20"/>
                          <w:bottom w:val="single" w:sz="4.153145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18" w:hRule="exact"/>
                    </w:trPr>
                    <w:tc>
                      <w:tcPr>
                        <w:tcW w:w="4623" w:type="dxa"/>
                        <w:tcBorders>
                          <w:top w:val="single" w:sz="4.153145" w:space="0" w:color="231F20"/>
                          <w:bottom w:val="single" w:sz="4.153079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54" w:after="0" w:line="271" w:lineRule="auto"/>
                          <w:ind w:left="223" w:right="5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disturbing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≥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implement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SFPUC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Guidelines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3145" w:space="0" w:color="231F20"/>
                          <w:bottom w:val="single" w:sz="4.153079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21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255" w:right="23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6.1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6.2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440" w:right="41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3145" w:space="0" w:color="231F20"/>
                          <w:bottom w:val="single" w:sz="4.153079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74" w:after="0" w:line="247" w:lineRule="auto"/>
                          <w:ind w:left="244" w:right="22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apply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extends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beyond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envelope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3145" w:space="0" w:color="231F20"/>
                          <w:bottom w:val="single" w:sz="4.153079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4623" w:type="dxa"/>
                        <w:tcBorders>
                          <w:top w:val="single" w:sz="4.153079" w:space="0" w:color="231F20"/>
                          <w:bottom w:val="single" w:sz="4.152934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2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Enhanced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Refrigerant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3079" w:space="0" w:color="231F20"/>
                          <w:bottom w:val="single" w:sz="4.152934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25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493" w:right="47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3079" w:space="0" w:color="231F20"/>
                          <w:bottom w:val="single" w:sz="4.152934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25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370" w:right="35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5.714.8.1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3079" w:space="0" w:color="231F20"/>
                          <w:bottom w:val="single" w:sz="4.152934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32" w:hRule="exact"/>
                    </w:trPr>
                    <w:tc>
                      <w:tcPr>
                        <w:tcW w:w="4623" w:type="dxa"/>
                        <w:tcBorders>
                          <w:top w:val="single" w:sz="4.152934" w:space="0" w:color="231F20"/>
                          <w:bottom w:val="single" w:sz="4.152954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5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Indoor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Quality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(during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before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occupancy)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34" w:space="0" w:color="231F20"/>
                          <w:bottom w:val="single" w:sz="4.152954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56" w:after="0" w:line="349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51" w:right="30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3.2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34" w:space="0" w:color="231F20"/>
                          <w:bottom w:val="single" w:sz="4.152954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28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231" w:right="21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Required: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3.1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217" w:right="19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Recommended: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3.2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34" w:space="0" w:color="231F20"/>
                          <w:bottom w:val="single" w:sz="4.152954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4623" w:type="dxa"/>
                        <w:tcBorders>
                          <w:top w:val="single" w:sz="4.152954" w:space="0" w:color="231F20"/>
                          <w:bottom w:val="single" w:sz="4.152979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Indoor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Chemical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Pollutant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Pollutant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Source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54" w:space="0" w:color="231F20"/>
                          <w:bottom w:val="single" w:sz="4.152979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21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465" w:right="44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54" w:space="0" w:color="231F20"/>
                          <w:bottom w:val="single" w:sz="4.152979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21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224" w:right="20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54" w:space="0" w:color="231F20"/>
                          <w:bottom w:val="single" w:sz="4.152979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72" w:hRule="exact"/>
                    </w:trPr>
                    <w:tc>
                      <w:tcPr>
                        <w:tcW w:w="4623" w:type="dxa"/>
                        <w:tcBorders>
                          <w:top w:val="single" w:sz="4.152979" w:space="0" w:color="231F20"/>
                          <w:bottom w:val="single" w:sz="4.153165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Low-Emitting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Materials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79" w:space="0" w:color="231F20"/>
                          <w:bottom w:val="single" w:sz="4.153165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49" w:after="0" w:line="349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518" w:right="49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IEQ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226" w:right="20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4.1,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4.2,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4.3,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4.4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79" w:space="0" w:color="231F20"/>
                          <w:bottom w:val="single" w:sz="4.153165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21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338" w:right="31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Required: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IEQ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341" w:right="3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4.1,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4.2,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4.3,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4.4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234" w:right="21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Recommended: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IEQ4.5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79" w:space="0" w:color="231F20"/>
                          <w:bottom w:val="single" w:sz="4.153165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4623" w:type="dxa"/>
                        <w:tcBorders>
                          <w:top w:val="single" w:sz="4.153165" w:space="0" w:color="231F20"/>
                          <w:bottom w:val="single" w:sz="4.152949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78" w:after="0" w:line="256" w:lineRule="auto"/>
                          <w:ind w:left="223" w:right="7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Recycling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Occupants: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Provid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adequat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spac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equa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3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storage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collectio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loadin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compostable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recyclabl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3"/>
                          </w:rPr>
                          <w:t>landfill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Administrative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Bulletin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088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details.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3165" w:space="0" w:color="231F20"/>
                          <w:bottom w:val="single" w:sz="4.152949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35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105" w:right="84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Exceeds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440" w:right="419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p1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3165" w:space="0" w:color="231F20"/>
                          <w:bottom w:val="single" w:sz="4.152949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35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4" w:lineRule="exact"/>
                          <w:ind w:left="220" w:right="20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Exceeds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555" w:right="536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98"/>
                          </w:rPr>
                          <w:t>p1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3165" w:space="0" w:color="231F20"/>
                          <w:bottom w:val="single" w:sz="4.152949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623" w:type="dxa"/>
                        <w:tcBorders>
                          <w:top w:val="single" w:sz="4.152949" w:space="0" w:color="231F20"/>
                          <w:bottom w:val="single" w:sz="4.886040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Specific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Local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Requirements: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49" w:space="0" w:color="231F20"/>
                          <w:bottom w:val="single" w:sz="4.886040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11" w:after="0" w:line="252" w:lineRule="auto"/>
                          <w:ind w:left="87" w:right="7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Constructio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4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Majo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3"/>
                            <w:b/>
                            <w:bCs/>
                          </w:rPr>
                          <w:t>(LEE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BD&amp;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ak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-3"/>
                            <w:w w:val="103"/>
                            <w:b/>
                            <w:bCs/>
                          </w:rPr>
                          <w:t>‘NC’)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49" w:space="0" w:color="231F20"/>
                          <w:bottom w:val="single" w:sz="4.886040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99" w:after="0" w:line="240" w:lineRule="auto"/>
                          <w:ind w:left="258" w:right="239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Commerica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Interior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441" w:right="422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(LEED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IDC-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aka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‘CI’)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49" w:space="0" w:color="231F20"/>
                          <w:bottom w:val="single" w:sz="4.886040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54" w:after="0" w:line="240" w:lineRule="auto"/>
                          <w:ind w:left="2139" w:right="2119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Reference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292" w:right="27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(Indicat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She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Detail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Specification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wher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4"/>
                            <w:b/>
                            <w:bCs/>
                          </w:rPr>
                          <w:t>applicable)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4623" w:type="dxa"/>
                        <w:tcBorders>
                          <w:top w:val="single" w:sz="4.886040" w:space="0" w:color="231F20"/>
                          <w:bottom w:val="single" w:sz="4.886033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Lead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Elimination: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Eliminate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materials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containing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lead.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Environment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Chapter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7,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709(c)(7)(B)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6040" w:space="0" w:color="231F20"/>
                          <w:bottom w:val="single" w:sz="4.886033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30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6040" w:space="0" w:color="231F20"/>
                          <w:bottom w:val="single" w:sz="4.886033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30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886040" w:space="0" w:color="231F20"/>
                          <w:bottom w:val="single" w:sz="4.886033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4623" w:type="dxa"/>
                        <w:tcBorders>
                          <w:top w:val="single" w:sz="4.886033" w:space="0" w:color="231F20"/>
                          <w:bottom w:val="single" w:sz="4.886025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Non-PVC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Plastics: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Eliminate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materials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containing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PVC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Environment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Chapter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Sec.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509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6033" w:space="0" w:color="231F20"/>
                          <w:bottom w:val="single" w:sz="4.886025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30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6033" w:space="0" w:color="231F20"/>
                          <w:bottom w:val="single" w:sz="4.886025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30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886033" w:space="0" w:color="231F20"/>
                          <w:bottom w:val="single" w:sz="4.886025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4623" w:type="dxa"/>
                        <w:tcBorders>
                          <w:top w:val="single" w:sz="4.886025" w:space="0" w:color="231F20"/>
                          <w:bottom w:val="single" w:sz="4.885908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1" w:after="0" w:line="258" w:lineRule="auto"/>
                          <w:ind w:left="223" w:right="49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ropical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Hardwood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irgin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Redwood: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Eliminate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materials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containing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tropical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hardwood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virgin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redwood.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Environment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Chapter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6025" w:space="0" w:color="231F20"/>
                          <w:bottom w:val="single" w:sz="4.885908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68" w:after="0" w:line="240" w:lineRule="auto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6025" w:space="0" w:color="231F20"/>
                          <w:bottom w:val="single" w:sz="4.885908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68" w:after="0" w:line="240" w:lineRule="auto"/>
                          <w:ind w:left="814" w:right="795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886025" w:space="0" w:color="231F20"/>
                          <w:bottom w:val="single" w:sz="4.885908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4623" w:type="dxa"/>
                        <w:tcBorders>
                          <w:top w:val="single" w:sz="4.885908" w:space="0" w:color="231F20"/>
                          <w:bottom w:val="single" w:sz="4.885875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Bird-Safe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Buildings: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139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i/>
                          </w:rPr>
                          <w:t>Standards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i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i/>
                          </w:rPr>
                          <w:t>Bird-Safe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  <w:i/>
                          </w:rPr>
                          <w:t>Buildings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908" w:space="0" w:color="231F20"/>
                          <w:bottom w:val="single" w:sz="4.885875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39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908" w:space="0" w:color="231F20"/>
                          <w:bottom w:val="single" w:sz="4.885875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39" w:lineRule="exact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885908" w:space="0" w:color="231F20"/>
                          <w:bottom w:val="single" w:sz="4.885875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4623" w:type="dxa"/>
                        <w:tcBorders>
                          <w:top w:val="single" w:sz="4.885875" w:space="0" w:color="231F20"/>
                          <w:bottom w:val="single" w:sz="4.885852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223" w:right="277"/>
                          <w:jc w:val="both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Bicycle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parking: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short-term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long-term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bicycle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parking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58" w:lineRule="auto"/>
                          <w:ind w:left="223" w:right="128"/>
                          <w:jc w:val="both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motorized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parking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capacity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each,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155,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whichever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4.2.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5.106.4)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875" w:space="0" w:color="231F20"/>
                          <w:bottom w:val="single" w:sz="4.885852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875" w:space="0" w:color="231F20"/>
                          <w:bottom w:val="single" w:sz="4.885852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885875" w:space="0" w:color="231F20"/>
                          <w:bottom w:val="single" w:sz="4.885852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03" w:hRule="exact"/>
                    </w:trPr>
                    <w:tc>
                      <w:tcPr>
                        <w:tcW w:w="4623" w:type="dxa"/>
                        <w:tcBorders>
                          <w:top w:val="single" w:sz="4.885852" w:space="0" w:color="231F20"/>
                          <w:bottom w:val="single" w:sz="4.88582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223" w:right="1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Designated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parking: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Mark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parking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stalls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low-emitting,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fuel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efficient,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carpool/van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pool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vehicles.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5.106.5)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852" w:space="0" w:color="231F20"/>
                          <w:bottom w:val="single" w:sz="4.88582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44" w:after="0" w:line="347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5" w:lineRule="exact"/>
                          <w:ind w:left="89" w:right="6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Applies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≥10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stalls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added.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852" w:space="0" w:color="231F20"/>
                          <w:bottom w:val="single" w:sz="4.88582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0" w:after="0" w:line="319" w:lineRule="exact"/>
                          <w:ind w:left="816" w:right="797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5" w:lineRule="exact"/>
                          <w:ind w:left="108" w:right="9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Applies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stalls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743" w:right="72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added.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885852" w:space="0" w:color="231F20"/>
                          <w:bottom w:val="single" w:sz="4.88582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4623" w:type="dxa"/>
                        <w:tcBorders>
                          <w:top w:val="single" w:sz="4.88582" w:space="0" w:color="231F20"/>
                          <w:bottom w:val="single" w:sz="4.152984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1" w:after="0" w:line="257" w:lineRule="auto"/>
                          <w:ind w:left="223" w:right="6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Light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pollution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reduction: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Lighting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Zones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1-4,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Backlight/Uplight/Glare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ratings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5.106.8.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Exemptions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147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appl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Emergency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lighting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exempt.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5.106.8)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88582" w:space="0" w:color="231F20"/>
                          <w:bottom w:val="single" w:sz="4.152984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6" w:after="0" w:line="347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5" w:lineRule="exact"/>
                          <w:ind w:left="288" w:right="26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Applies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466" w:right="445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construction.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88582" w:space="0" w:color="231F20"/>
                          <w:bottom w:val="single" w:sz="4.152984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1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4" w:right="82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88582" w:space="0" w:color="231F20"/>
                          <w:bottom w:val="single" w:sz="4.152984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03" w:hRule="exact"/>
                    </w:trPr>
                    <w:tc>
                      <w:tcPr>
                        <w:tcW w:w="4623" w:type="dxa"/>
                        <w:tcBorders>
                          <w:top w:val="single" w:sz="4.152984" w:space="0" w:color="231F20"/>
                          <w:bottom w:val="single" w:sz="4.152932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57" w:after="0" w:line="254" w:lineRule="auto"/>
                          <w:ind w:left="223" w:right="24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Meters: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submeters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spaces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projected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consume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gal/da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gal/day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over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50,000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sq.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ft.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5.303.1)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84" w:space="0" w:color="231F20"/>
                          <w:bottom w:val="single" w:sz="4.152932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20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5" w:lineRule="exact"/>
                          <w:ind w:left="54" w:right="3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Applies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construction,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09" w:right="8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addition.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84" w:space="0" w:color="231F20"/>
                          <w:bottom w:val="single" w:sz="4.152932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45" w:after="0" w:line="347" w:lineRule="exact"/>
                          <w:ind w:left="819" w:right="800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5" w:lineRule="exact"/>
                          <w:ind w:left="224" w:right="205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Applies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addition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84" w:space="0" w:color="231F20"/>
                          <w:bottom w:val="single" w:sz="4.152932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12" w:hRule="exact"/>
                    </w:trPr>
                    <w:tc>
                      <w:tcPr>
                        <w:tcW w:w="4623" w:type="dxa"/>
                        <w:tcBorders>
                          <w:top w:val="single" w:sz="4.152932" w:space="0" w:color="231F20"/>
                          <w:bottom w:val="single" w:sz="4.152996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1" w:after="0" w:line="256" w:lineRule="auto"/>
                          <w:ind w:left="223" w:right="16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Filtration: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least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filters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regularly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occupied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spaces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mechanically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ventilated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5.504.5.3.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Note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credit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c5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stricte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8"/>
                            <w:w w:val="10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.)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32" w:space="0" w:color="231F20"/>
                          <w:bottom w:val="single" w:sz="4.152996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73" w:after="0" w:line="240" w:lineRule="auto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32" w:space="0" w:color="231F20"/>
                          <w:bottom w:val="single" w:sz="4.152996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73" w:after="0" w:line="240" w:lineRule="auto"/>
                          <w:ind w:left="822" w:right="803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32" w:space="0" w:color="231F20"/>
                          <w:bottom w:val="single" w:sz="4.152996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50" w:hRule="exact"/>
                    </w:trPr>
                    <w:tc>
                      <w:tcPr>
                        <w:tcW w:w="4623" w:type="dxa"/>
                        <w:tcBorders>
                          <w:top w:val="single" w:sz="4.152996" w:space="0" w:color="231F20"/>
                          <w:bottom w:val="single" w:sz="4.152983" w:space="0" w:color="231F20"/>
                          <w:left w:val="single" w:sz="4.152986" w:space="0" w:color="231F20"/>
                          <w:right w:val="single" w:sz="4.153165" w:space="0" w:color="231F20"/>
                        </w:tcBorders>
                      </w:tcPr>
                      <w:p>
                        <w:pPr>
                          <w:spacing w:before="1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Acoustical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Control: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roof-ceilings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50,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exterior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windows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party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walls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floor-ceilings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40.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5.507.4)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.152996" w:space="0" w:color="231F20"/>
                          <w:bottom w:val="single" w:sz="4.152983" w:space="0" w:color="231F20"/>
                          <w:left w:val="single" w:sz="4.153165" w:space="0" w:color="231F20"/>
                          <w:right w:val="single" w:sz="4.886453" w:space="0" w:color="231F20"/>
                        </w:tcBorders>
                      </w:tcPr>
                      <w:p>
                        <w:pPr>
                          <w:spacing w:before="0" w:after="0" w:line="320" w:lineRule="exact"/>
                          <w:ind w:left="706" w:right="68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5" w:lineRule="exact"/>
                          <w:ind w:left="71" w:right="5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Applies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240" w:right="21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envelope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563" w:right="54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4.152996" w:space="0" w:color="231F20"/>
                          <w:bottom w:val="single" w:sz="4.152983" w:space="0" w:color="231F20"/>
                          <w:left w:val="single" w:sz="4.886453" w:space="0" w:color="231F20"/>
                          <w:right w:val="single" w:sz="4.153162" w:space="0" w:color="231F20"/>
                        </w:tcBorders>
                      </w:tcPr>
                      <w:p>
                        <w:pPr>
                          <w:spacing w:before="45" w:after="0" w:line="347" w:lineRule="exact"/>
                          <w:ind w:left="819" w:right="800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5" w:lineRule="exact"/>
                          <w:ind w:left="190" w:right="17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Applies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envelope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673" w:right="65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4.152996" w:space="0" w:color="231F20"/>
                          <w:bottom w:val="single" w:sz="4.152983" w:space="0" w:color="231F20"/>
                          <w:left w:val="single" w:sz="4.153162" w:space="0" w:color="231F20"/>
                          <w:right w:val="single" w:sz="4.153415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right="4836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Block/Lot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right="4934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Address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right="3822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Primary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Occupancy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right="3797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Gross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Area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1366"/>
        <w:jc w:val="righ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PROJECT</w:t>
      </w:r>
      <w:r>
        <w:rPr>
          <w:rFonts w:ascii="Arial" w:hAnsi="Arial" w:cs="Arial" w:eastAsia="Arial"/>
          <w:sz w:val="29"/>
          <w:szCs w:val="29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1"/>
          <w:b/>
          <w:bCs/>
        </w:rPr>
        <w:t>MANAGER: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59" w:after="0" w:line="249" w:lineRule="auto"/>
        <w:ind w:left="20154" w:right="4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understan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Environmen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Chapte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requires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applicabl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project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attai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LEE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Gol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certification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fro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Gree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Buildin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Certificatio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Institute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Green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Buildin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Complianc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Professiona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Recor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required.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37" w:lineRule="exact"/>
        <w:ind w:right="2908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position w:val="-1"/>
        </w:rPr>
        <w:t>Projec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position w:val="-1"/>
        </w:rPr>
        <w:t>Manage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position w:val="-1"/>
        </w:rPr>
        <w:t>Sig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21"/>
          <w:szCs w:val="21"/>
          <w:color w:val="231F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99"/>
          <w:position w:val="-1"/>
        </w:rPr>
        <w:t>Date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right="5169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</w:rPr>
        <w:t>Name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4554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</w:rPr>
        <w:t>Agency/Firm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9"/>
        <w:jc w:val="righ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DESIGN</w:t>
      </w:r>
      <w:r>
        <w:rPr>
          <w:rFonts w:ascii="Arial" w:hAnsi="Arial" w:cs="Arial" w:eastAsia="Arial"/>
          <w:sz w:val="29"/>
          <w:szCs w:val="29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9"/>
          <w:szCs w:val="29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9"/>
          <w:szCs w:val="29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1"/>
          <w:b/>
          <w:bCs/>
        </w:rPr>
        <w:t>RECORD: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59" w:after="0" w:line="249" w:lineRule="auto"/>
        <w:ind w:left="20153" w:right="4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understan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tha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Environmen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Cod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Chapte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1"/>
          <w:szCs w:val="21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requires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al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applicabl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project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attai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LEE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Gol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certification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fro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Gree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Buildin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Certificatio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Institute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Green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Buildin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Complianc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Professiona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Recor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required.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7" w:lineRule="exact"/>
        <w:ind w:right="1675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Design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Professional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Record: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Sign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  <w:position w:val="-1"/>
        </w:rPr>
        <w:t>Date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7" w:lineRule="exact"/>
        <w:ind w:right="5169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  <w:position w:val="-1"/>
        </w:rPr>
        <w:t>Name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37" w:lineRule="exact"/>
        <w:ind w:right="2233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  <w:position w:val="-1"/>
        </w:rPr>
        <w:t>Agency/Firm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99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Affix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professional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  <w:position w:val="-1"/>
        </w:rPr>
        <w:t>stamp: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647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Notes: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3" w:after="0" w:line="240" w:lineRule="auto"/>
        <w:ind w:left="647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municipal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applying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permit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after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July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2014.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above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summary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onl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text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referenced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codes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details.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3" w:after="0" w:line="254" w:lineRule="auto"/>
        <w:ind w:left="6474" w:right="6446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Environment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Code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Chapter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requires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tenant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improvements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5,000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square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feet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larger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LEED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Gold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certified,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does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specify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which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LEED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credits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required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interior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tenant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improvements.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San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Francisco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Green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Code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include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prescriptive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requirements,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which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also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appl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3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Items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“Commercial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Interior”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column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denoted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with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“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commonly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applied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municipal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projects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recommended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wherever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practical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Department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Environment,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mandator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5" w:after="0" w:line="240" w:lineRule="auto"/>
        <w:ind w:left="647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3)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References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specific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2009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BD&amp;C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well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ID&amp;C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credits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provided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convenience.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applying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ferent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version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rating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system,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BD&amp;C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v4,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corresponding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substantively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equivalent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647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credit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applied.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sectPr>
      <w:type w:val="continuous"/>
      <w:pgSz w:w="31660" w:h="21120" w:orient="landscape"/>
      <w:pgMar w:top="620" w:bottom="280" w:left="2040" w:right="3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2014-06-27T17:13:44Z</dcterms:created>
  <dcterms:modified xsi:type="dcterms:W3CDTF">2014-06-27T17:13:44Z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2014-06-28T00:00:00Z</vt:filetime>
  </property>
</Properties>
</file>