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D" w:rsidRDefault="001814BF">
      <w:pPr>
        <w:spacing w:before="33" w:after="0" w:line="240" w:lineRule="auto"/>
        <w:ind w:left="5978" w:right="-84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City and County of San Francisco Green Building Submittal:</w:t>
      </w:r>
    </w:p>
    <w:p w:rsidR="0038013D" w:rsidRDefault="001814BF">
      <w:pPr>
        <w:spacing w:before="18" w:after="0" w:line="240" w:lineRule="auto"/>
        <w:ind w:left="8890" w:right="2827"/>
        <w:jc w:val="center"/>
        <w:rPr>
          <w:rFonts w:ascii="Arial" w:eastAsia="Arial" w:hAnsi="Arial" w:cs="Arial"/>
          <w:sz w:val="51"/>
          <w:szCs w:val="51"/>
        </w:rPr>
      </w:pPr>
      <w:r>
        <w:rPr>
          <w:rFonts w:ascii="Arial" w:eastAsia="Arial" w:hAnsi="Arial" w:cs="Arial"/>
          <w:b/>
          <w:bCs/>
          <w:sz w:val="51"/>
          <w:szCs w:val="51"/>
        </w:rPr>
        <w:t>Residential</w:t>
      </w:r>
      <w:r>
        <w:rPr>
          <w:rFonts w:ascii="Arial" w:eastAsia="Arial" w:hAnsi="Arial" w:cs="Arial"/>
          <w:b/>
          <w:bCs/>
          <w:spacing w:val="-18"/>
          <w:sz w:val="51"/>
          <w:szCs w:val="51"/>
        </w:rPr>
        <w:t xml:space="preserve"> </w:t>
      </w:r>
      <w:r>
        <w:rPr>
          <w:rFonts w:ascii="Arial" w:eastAsia="Arial" w:hAnsi="Arial" w:cs="Arial"/>
          <w:b/>
          <w:bCs/>
          <w:sz w:val="51"/>
          <w:szCs w:val="51"/>
        </w:rPr>
        <w:t>Additions and</w:t>
      </w:r>
      <w:r>
        <w:rPr>
          <w:rFonts w:ascii="Arial" w:eastAsia="Arial" w:hAnsi="Arial" w:cs="Arial"/>
          <w:b/>
          <w:bCs/>
          <w:spacing w:val="-19"/>
          <w:sz w:val="51"/>
          <w:szCs w:val="51"/>
        </w:rPr>
        <w:t xml:space="preserve"> </w:t>
      </w:r>
      <w:r>
        <w:rPr>
          <w:rFonts w:ascii="Arial" w:eastAsia="Arial" w:hAnsi="Arial" w:cs="Arial"/>
          <w:b/>
          <w:bCs/>
          <w:sz w:val="51"/>
          <w:szCs w:val="51"/>
        </w:rPr>
        <w:t>Alterations</w:t>
      </w:r>
    </w:p>
    <w:p w:rsidR="0038013D" w:rsidRDefault="0038013D">
      <w:pPr>
        <w:spacing w:before="8" w:after="0" w:line="110" w:lineRule="exact"/>
        <w:rPr>
          <w:sz w:val="11"/>
          <w:szCs w:val="11"/>
        </w:rPr>
      </w:pPr>
    </w:p>
    <w:p w:rsidR="0038013D" w:rsidRDefault="001814BF">
      <w:pPr>
        <w:spacing w:after="0" w:line="496" w:lineRule="exact"/>
        <w:ind w:left="7713" w:right="955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w w:val="99"/>
          <w:position w:val="-2"/>
          <w:sz w:val="44"/>
          <w:szCs w:val="44"/>
        </w:rPr>
        <w:t>REQUIREMENTS</w:t>
      </w:r>
    </w:p>
    <w:p w:rsidR="0038013D" w:rsidRDefault="001814BF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after="0" w:line="240" w:lineRule="auto"/>
        <w:ind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VERIFIC</w:t>
      </w:r>
      <w:r>
        <w:rPr>
          <w:rFonts w:ascii="Arial" w:eastAsia="Arial" w:hAnsi="Arial" w:cs="Arial"/>
          <w:b/>
          <w:bCs/>
          <w:spacing w:val="-33"/>
          <w:sz w:val="44"/>
          <w:szCs w:val="44"/>
        </w:rPr>
        <w:t>A</w:t>
      </w:r>
      <w:r>
        <w:rPr>
          <w:rFonts w:ascii="Arial" w:eastAsia="Arial" w:hAnsi="Arial" w:cs="Arial"/>
          <w:b/>
          <w:bCs/>
          <w:sz w:val="44"/>
          <w:szCs w:val="44"/>
        </w:rPr>
        <w:t>TION</w:t>
      </w:r>
    </w:p>
    <w:p w:rsidR="0038013D" w:rsidRDefault="0038013D">
      <w:pPr>
        <w:spacing w:after="0"/>
        <w:sectPr w:rsidR="0038013D">
          <w:type w:val="continuous"/>
          <w:pgSz w:w="31660" w:h="21120" w:orient="landscape"/>
          <w:pgMar w:top="540" w:right="4120" w:bottom="280" w:left="660" w:header="720" w:footer="720" w:gutter="0"/>
          <w:cols w:num="2" w:space="720" w:equalWidth="0">
            <w:col w:w="20938" w:space="532"/>
            <w:col w:w="5410"/>
          </w:cols>
        </w:sectPr>
      </w:pPr>
    </w:p>
    <w:p w:rsidR="0038013D" w:rsidRDefault="001814BF">
      <w:pPr>
        <w:spacing w:before="45" w:after="0" w:line="262" w:lineRule="auto"/>
        <w:ind w:left="153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lastRenderedPageBreak/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followin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item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require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addition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alteration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residentia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occupanc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whic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increas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conditione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area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volume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siz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residentia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building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Requirement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appl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onl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area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system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withi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scop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additio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alteration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wit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exceptio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“Existin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 xml:space="preserve">Noncompliant </w:t>
      </w:r>
      <w:r>
        <w:rPr>
          <w:rFonts w:ascii="Arial" w:eastAsia="Arial" w:hAnsi="Arial" w:cs="Arial"/>
          <w:spacing w:val="-1"/>
          <w:sz w:val="14"/>
          <w:szCs w:val="14"/>
        </w:rPr>
        <w:t>Plumbin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Fixtures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(below)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abbreviate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summar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eac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requiremen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include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reference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8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determin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appropriat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project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Administrativ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Bulletin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Attachmen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8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Project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require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standar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mus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C-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“Submitta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 xml:space="preserve">Projects”,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project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require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GreenPoin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Rate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mus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C-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“Submitta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GreenPoin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Rate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Projects.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Project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seekin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certificatio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C-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“Submitta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Projects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C-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“Submitta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GreenPoin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Rated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alternative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form.</w:t>
      </w:r>
    </w:p>
    <w:p w:rsidR="0038013D" w:rsidRDefault="001814BF">
      <w:pPr>
        <w:spacing w:before="72" w:after="0" w:line="262" w:lineRule="auto"/>
        <w:ind w:right="70"/>
        <w:jc w:val="both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Indicate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below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responsible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proofErr w:type="gramEnd"/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ensuring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green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building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requirements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met.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Project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tha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increas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 xml:space="preserve">total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conditione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floo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are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≥1,000</w:t>
      </w:r>
      <w:r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square</w:t>
      </w:r>
      <w:r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feet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are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required</w:t>
      </w:r>
      <w:r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have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Green</w:t>
      </w:r>
      <w:r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Building</w:t>
      </w:r>
      <w:r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Compliance</w:t>
      </w:r>
      <w:r>
        <w:rPr>
          <w:rFonts w:ascii="Arial" w:eastAsia="Arial" w:hAnsi="Arial" w:cs="Arial"/>
          <w:b/>
          <w:bCs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 xml:space="preserve">Professional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Record</w:t>
      </w:r>
      <w:r>
        <w:rPr>
          <w:rFonts w:ascii="Arial" w:eastAsia="Arial" w:hAnsi="Arial" w:cs="Arial"/>
          <w:b/>
          <w:bCs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as</w:t>
      </w:r>
      <w:r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 xml:space="preserve">described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proofErr w:type="gramEnd"/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Administrative </w:t>
      </w:r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Bulletin</w:t>
      </w:r>
      <w:r>
        <w:rPr>
          <w:rFonts w:ascii="Arial" w:eastAsia="Arial" w:hAnsi="Arial" w:cs="Arial"/>
          <w:b/>
          <w:bCs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93.</w:t>
      </w:r>
      <w:r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projects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increase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conditioned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floor</w:t>
      </w:r>
      <w:proofErr w:type="gramEnd"/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area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by</w:t>
      </w:r>
    </w:p>
    <w:p w:rsidR="0038013D" w:rsidRDefault="001814BF">
      <w:pPr>
        <w:spacing w:after="0" w:line="262" w:lineRule="auto"/>
        <w:ind w:right="7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&lt;1,000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square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feet,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applicant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design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professional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belo</w:t>
      </w:r>
      <w:r>
        <w:rPr>
          <w:rFonts w:ascii="Arial" w:eastAsia="Arial" w:hAnsi="Arial" w:cs="Arial"/>
          <w:spacing w:val="-8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license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special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qualifications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are required.</w:t>
      </w:r>
    </w:p>
    <w:p w:rsidR="0038013D" w:rsidRDefault="0038013D">
      <w:pPr>
        <w:spacing w:before="6" w:after="0" w:line="170" w:lineRule="exact"/>
        <w:rPr>
          <w:sz w:val="17"/>
          <w:szCs w:val="17"/>
        </w:rPr>
      </w:pPr>
    </w:p>
    <w:p w:rsidR="0038013D" w:rsidRDefault="001814BF">
      <w:pPr>
        <w:spacing w:after="0" w:line="159" w:lineRule="exact"/>
        <w:ind w:right="1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FINAL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 xml:space="preserve">COMPLIANCE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VERIFIC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TION</w:t>
      </w:r>
      <w:proofErr w:type="gramEnd"/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form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will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be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required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prior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Certificate</w:t>
      </w:r>
      <w:r>
        <w:rPr>
          <w:rFonts w:ascii="Arial" w:eastAsia="Arial" w:hAnsi="Arial" w:cs="Arial"/>
          <w:b/>
          <w:bCs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Completion</w:t>
      </w:r>
      <w:r>
        <w:rPr>
          <w:rFonts w:ascii="Arial" w:eastAsia="Arial" w:hAnsi="Arial" w:cs="Arial"/>
          <w:w w:val="104"/>
          <w:sz w:val="14"/>
          <w:szCs w:val="14"/>
        </w:rPr>
        <w:t>.</w:t>
      </w:r>
    </w:p>
    <w:p w:rsidR="0038013D" w:rsidRDefault="0038013D">
      <w:pPr>
        <w:spacing w:after="0"/>
        <w:jc w:val="both"/>
        <w:sectPr w:rsidR="0038013D">
          <w:type w:val="continuous"/>
          <w:pgSz w:w="31660" w:h="21120" w:orient="landscape"/>
          <w:pgMar w:top="540" w:right="4120" w:bottom="280" w:left="660" w:header="720" w:footer="720" w:gutter="0"/>
          <w:cols w:num="2" w:space="720" w:equalWidth="0">
            <w:col w:w="18845" w:space="415"/>
            <w:col w:w="7620"/>
          </w:cols>
        </w:sectPr>
      </w:pPr>
    </w:p>
    <w:p w:rsidR="0038013D" w:rsidRDefault="0038013D">
      <w:pPr>
        <w:spacing w:before="2" w:after="0" w:line="170" w:lineRule="exact"/>
        <w:rPr>
          <w:sz w:val="17"/>
          <w:szCs w:val="17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before="31" w:after="0" w:line="248" w:lineRule="exact"/>
        <w:ind w:right="6269"/>
        <w:jc w:val="right"/>
        <w:rPr>
          <w:rFonts w:ascii="Arial" w:eastAsia="Arial" w:hAnsi="Arial" w:cs="Arial"/>
        </w:rPr>
      </w:pPr>
      <w:r w:rsidRPr="003801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8.05pt;margin-top:-49pt;width:943.9pt;height:621.9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50"/>
                  </w:tblGrid>
                  <w:tr w:rsidR="0038013D">
                    <w:trPr>
                      <w:trHeight w:hRule="exact" w:val="499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32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Construction and Demolition Debris: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100%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mixed debris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transported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registered hauler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registered facility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processed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recycling,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compliance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Francisco Construction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Demolition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Debris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Ordinance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(San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Francisco Building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Chapter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13B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Environment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8"/>
                            <w:szCs w:val="18"/>
                          </w:rPr>
                          <w:t xml:space="preserve">Chapter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14)</w:t>
                        </w:r>
                      </w:p>
                    </w:tc>
                  </w:tr>
                  <w:tr w:rsidR="0038013D">
                    <w:trPr>
                      <w:trHeight w:hRule="exact" w:val="323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4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Recycling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Occupants: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Provid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adequat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spac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equa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acces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storage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collectio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loadin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compostable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recyclabl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landfil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materials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Administrative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Bulletin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088.</w:t>
                        </w:r>
                      </w:p>
                    </w:tc>
                  </w:tr>
                  <w:tr w:rsidR="0038013D">
                    <w:trPr>
                      <w:trHeight w:hRule="exact" w:val="317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1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Efficient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Irrigation: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Projects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1,000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square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feet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new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modified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landscape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Francisco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ater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Efficient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Irrigation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Ordinance.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(See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hyperlink r:id="rId4"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ww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.sfwate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.org/landscape)</w:t>
                          </w:r>
                        </w:hyperlink>
                      </w:p>
                    </w:tc>
                  </w:tr>
                  <w:tr w:rsidR="0038013D">
                    <w:trPr>
                      <w:trHeight w:hRule="exact" w:val="330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7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Stormwater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Plan: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Projects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disturbing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5,000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square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feet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implement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Stormwater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meeting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SFPUC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Stormwater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Design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Guidelines.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(See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ww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.sfwate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.org/sdg)</w:t>
                          </w:r>
                        </w:hyperlink>
                      </w:p>
                    </w:tc>
                  </w:tr>
                  <w:tr w:rsidR="0038013D">
                    <w:trPr>
                      <w:trHeight w:hRule="exact" w:val="329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7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Grading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paving: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Construction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plans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indicate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how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site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grading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drainage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system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manage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surface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water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flows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keep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water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entering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building,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swales,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drains,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water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retention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gardens.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4.106.3)</w:t>
                        </w:r>
                      </w:p>
                    </w:tc>
                  </w:tr>
                  <w:tr w:rsidR="0038013D">
                    <w:trPr>
                      <w:trHeight w:hRule="exact" w:val="314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49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Smart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Irrigation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Controller: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Automatically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adjust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irrigation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based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weather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soil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moisture.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Controllers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either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integral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separate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rain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sensors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connects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communicates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controlle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4.304.1)</w:t>
                        </w:r>
                      </w:p>
                    </w:tc>
                  </w:tr>
                  <w:tr w:rsidR="0038013D">
                    <w:trPr>
                      <w:trHeight w:hRule="exact" w:val="330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7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Indoor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ater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3"/>
                            <w:sz w:val="18"/>
                            <w:szCs w:val="18"/>
                          </w:rPr>
                          <w:t>Efficiency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3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Install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water-efficient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fixtures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fittings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summarized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8"/>
                            <w:szCs w:val="18"/>
                          </w:rPr>
                          <w:t>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8"/>
                            <w:szCs w:val="18"/>
                          </w:rPr>
                          <w:t>4.303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8"/>
                            <w:szCs w:val="18"/>
                          </w:rPr>
                          <w:t>(See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8"/>
                            <w:szCs w:val="18"/>
                          </w:rPr>
                          <w:t>“Indoor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8"/>
                            <w:szCs w:val="18"/>
                          </w:rPr>
                          <w:t>ater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8"/>
                            <w:szCs w:val="18"/>
                          </w:rPr>
                          <w:t>Efficiency”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left.)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Replace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noncompliant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fixtures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project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area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3.301.1.1,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Francisco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Housing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12A)</w:t>
                        </w:r>
                      </w:p>
                    </w:tc>
                  </w:tr>
                  <w:tr w:rsidR="0038013D">
                    <w:trPr>
                      <w:trHeight w:hRule="exact" w:val="366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74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Energy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Efficiency: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California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Energy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itle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24,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Part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2013)</w:t>
                        </w:r>
                      </w:p>
                    </w:tc>
                  </w:tr>
                  <w:tr w:rsidR="0038013D">
                    <w:trPr>
                      <w:trHeight w:hRule="exact" w:val="513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38" w:after="0" w:line="254" w:lineRule="auto"/>
                          <w:ind w:left="223" w:right="7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Rodent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Proofing: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Annular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spaces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around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pipes,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electric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cables,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conduits,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openings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sole/bottom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plates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exterior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walls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protected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against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passage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rodents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closing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cement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morta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concrete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masonr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similar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method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acceptable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Francisco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Department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Building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Inspection.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4.406.1)</w:t>
                        </w:r>
                      </w:p>
                    </w:tc>
                  </w:tr>
                  <w:tr w:rsidR="0038013D">
                    <w:trPr>
                      <w:trHeight w:hRule="exact" w:val="1472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78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Moisture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content: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erify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wall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framing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verified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exceed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19%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moisture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content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prior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enclosure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detailed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belo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Materials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visible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signs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moisture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installed.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4.505.3)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1)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Moisture content shall be determined with either a probe-type or a contact-type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moisture mete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 Equivalent moisture verification methods may be approved by the enforcing agency and shall satisfy requirements in Section 101.8.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2)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Moisture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readings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taken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point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feet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(610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feet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(1219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grade-stamped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piece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verified.</w:t>
                        </w:r>
                      </w:p>
                      <w:p w:rsidR="0038013D" w:rsidRDefault="001814BF">
                        <w:pPr>
                          <w:spacing w:before="13" w:after="0" w:line="254" w:lineRule="auto"/>
                          <w:ind w:left="223" w:right="-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3)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least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three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random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moisture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readings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performed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wall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framing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documentation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acceptable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enforcing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agency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provided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time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approval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enclose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wall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framing.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Insulation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ucts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visibly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wet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high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moisture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content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replaced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allowed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prior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enclosure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wall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cavities.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Manufacturers’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drying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recommendations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followed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wet-applied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insulation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products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prior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enclosure</w:t>
                        </w:r>
                      </w:p>
                    </w:tc>
                  </w:tr>
                  <w:tr w:rsidR="0038013D">
                    <w:trPr>
                      <w:trHeight w:hRule="exact" w:val="982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3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Capillary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break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concrete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slab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grade: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Concrete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slab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foundations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required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vapor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retarder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also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capillary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break,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least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following: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4.505.2)</w:t>
                        </w:r>
                      </w:p>
                      <w:p w:rsidR="0038013D" w:rsidRDefault="001814BF">
                        <w:pPr>
                          <w:spacing w:before="13" w:after="0" w:line="254" w:lineRule="auto"/>
                          <w:ind w:left="223" w:right="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1)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4-inch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(101.6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thick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base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1/2-inch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(12.7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larger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clean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aggregate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provided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vapor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retarder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direct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concrete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concrete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mix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design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bleeding,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shrinkage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curling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used.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additional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information,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American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Concrete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Institute,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302.2R-06.</w:t>
                        </w:r>
                      </w:p>
                      <w:p w:rsidR="0038013D" w:rsidRDefault="001814BF">
                        <w:pPr>
                          <w:spacing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2)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slab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design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specified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licensed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design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professional.</w:t>
                        </w:r>
                      </w:p>
                    </w:tc>
                  </w:tr>
                  <w:tr w:rsidR="0038013D">
                    <w:trPr>
                      <w:trHeight w:hRule="exact" w:val="322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3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Fireplaces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woodstoves: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Install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direct-vent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sealed-combustion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appliances;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Phase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limits.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4.503.1)</w:t>
                        </w:r>
                      </w:p>
                    </w:tc>
                  </w:tr>
                  <w:tr w:rsidR="0038013D">
                    <w:trPr>
                      <w:trHeight w:hRule="exact" w:val="334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9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Design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Install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System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ACCA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Manual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J,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4.507.2)</w:t>
                        </w:r>
                      </w:p>
                    </w:tc>
                  </w:tr>
                  <w:tr w:rsidR="0038013D">
                    <w:trPr>
                      <w:trHeight w:hRule="exact" w:val="553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8" w:after="0" w:line="254" w:lineRule="auto"/>
                          <w:ind w:left="223" w:right="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Installer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Qualifications: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system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installers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trained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certified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proper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installation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systems,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via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state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certified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apprenticeship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program,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utility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training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program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(with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certification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installer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qualification),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program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acceptable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Department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Building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Inspection.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702.1)</w:t>
                        </w:r>
                      </w:p>
                    </w:tc>
                  </w:tr>
                  <w:tr w:rsidR="0038013D">
                    <w:trPr>
                      <w:trHeight w:hRule="exact" w:val="581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73" w:after="0" w:line="254" w:lineRule="auto"/>
                          <w:ind w:left="223" w:righ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Covering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duct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openings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protecting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mechanical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equipment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during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construction: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Duct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openings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air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distribution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component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openings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covered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during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phases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construction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tape,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plastic,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sheetmetal, or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acceptable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methods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reduce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amount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wate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dust,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debris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entering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system.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4.504.1)</w:t>
                        </w:r>
                      </w:p>
                    </w:tc>
                  </w:tr>
                  <w:tr w:rsidR="0038013D">
                    <w:trPr>
                      <w:trHeight w:hRule="exact" w:val="516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40" w:after="0" w:line="254" w:lineRule="auto"/>
                          <w:ind w:left="223" w:right="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ENERGY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Compliant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Bathroom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exhaust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fans: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ENERGY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compliant,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ducted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terminate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outside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building,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controlled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humidistat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capable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adjustment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between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relative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humidity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less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50%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maximum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80%.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Humidity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separate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component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exhaust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fan.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4.506.1)</w:t>
                        </w:r>
                      </w:p>
                    </w:tc>
                  </w:tr>
                  <w:tr w:rsidR="0038013D">
                    <w:trPr>
                      <w:trHeight w:hRule="exact" w:val="1676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71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Carpet: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carpet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meet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following: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4.504.3)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Carpet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Institute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Green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Label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Plus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Program,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California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Department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Health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Standard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Practice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testing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VOCs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(Specification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01350),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NSF/ANSI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140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Gold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level,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Scientific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Certifications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Systems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Sustainable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Choice,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OR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Californi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Collaborativ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Hig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Performanc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liste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CHP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Performanc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Produc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8"/>
                            <w:szCs w:val="18"/>
                          </w:rPr>
                          <w:t>Database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carpet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cushion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meet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Carpet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Institute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Green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Label,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indoor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carpet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adhesive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carpet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pad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adhesive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exceed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g/L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VOC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content.</w:t>
                        </w:r>
                      </w:p>
                    </w:tc>
                  </w:tr>
                  <w:tr w:rsidR="0038013D">
                    <w:trPr>
                      <w:trHeight w:hRule="exact" w:val="1238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72" w:after="0" w:line="240" w:lineRule="auto"/>
                          <w:ind w:left="20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Resilient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flooring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systems: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80%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area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receiving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resilient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flooring,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install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resilient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4.504.4):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0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Certified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Resilient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Covering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Institute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(RFCI)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FloorScore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program,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0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Compliant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VOC-emission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limits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testing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requirements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California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Department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Health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2010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Standard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Method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esting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Evaluation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Chambers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.1.1,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0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Compliant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Collaborative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High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Performance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Schools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(CHPS)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EQ2.2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listed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CHPS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High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Performance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Product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Database,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OR</w:t>
                        </w:r>
                      </w:p>
                      <w:p w:rsidR="0038013D" w:rsidRDefault="001814BF">
                        <w:pPr>
                          <w:spacing w:before="13" w:after="0" w:line="240" w:lineRule="auto"/>
                          <w:ind w:left="30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8"/>
                            <w:szCs w:val="18"/>
                          </w:rPr>
                          <w:t xml:space="preserve">Certified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8"/>
                            <w:szCs w:val="18"/>
                          </w:rPr>
                          <w:t xml:space="preserve">Greenguard Children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8"/>
                            <w:szCs w:val="18"/>
                          </w:rPr>
                          <w:t xml:space="preserve">Schools Program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comply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8"/>
                            <w:szCs w:val="18"/>
                          </w:rPr>
                          <w:t xml:space="preserve">California Department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Health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criteria.</w:t>
                        </w:r>
                      </w:p>
                    </w:tc>
                  </w:tr>
                  <w:tr w:rsidR="0038013D">
                    <w:trPr>
                      <w:trHeight w:hRule="exact" w:val="356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71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Composite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wood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products: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Hardwoo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plywood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particleboard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mediu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densit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fiberboar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composit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woo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product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interio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exterio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shal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mee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CAR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oxic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Contro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Measur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Composit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ood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CalGree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3"/>
                            <w:sz w:val="18"/>
                            <w:szCs w:val="18"/>
                          </w:rPr>
                          <w:t>abl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4.504.5.</w:t>
                        </w:r>
                      </w:p>
                    </w:tc>
                  </w:tr>
                  <w:tr w:rsidR="0038013D">
                    <w:trPr>
                      <w:trHeight w:hRule="exact" w:val="364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74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Interior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paints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coatings: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Comply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VOC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limits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Air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Resources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Board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Architectural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Coatings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Suggested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Control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Measure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California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Regulations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aerosol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paints.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CalGreen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able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4.504.3.</w:t>
                        </w:r>
                      </w:p>
                    </w:tc>
                  </w:tr>
                  <w:tr w:rsidR="0038013D">
                    <w:trPr>
                      <w:trHeight w:hRule="exact" w:val="330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57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Low-VOC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aerosol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paints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coatings: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Meet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BAAQMD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VOC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limits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(Regulation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Rule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49)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Product-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eighted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MIR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Limits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ROC.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4.504.2.3.)</w:t>
                        </w:r>
                      </w:p>
                    </w:tc>
                  </w:tr>
                  <w:tr w:rsidR="0038013D">
                    <w:trPr>
                      <w:trHeight w:hRule="exact" w:val="382"/>
                    </w:trPr>
                    <w:tc>
                      <w:tcPr>
                        <w:tcW w:w="18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013D" w:rsidRDefault="001814BF">
                        <w:pPr>
                          <w:spacing w:before="83" w:after="0" w:line="240" w:lineRule="auto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Low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VOC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Caulks,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Construction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adhesives,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Sealants: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Meet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SCAQMD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Rule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168.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See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CalGreen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ables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4.504.1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4.504.2.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(CalGreen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4.504.2.1)</w:t>
                        </w:r>
                      </w:p>
                    </w:tc>
                  </w:tr>
                </w:tbl>
                <w:p w:rsidR="0038013D" w:rsidRDefault="0038013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814BF">
        <w:rPr>
          <w:rFonts w:ascii="Arial" w:eastAsia="Arial" w:hAnsi="Arial" w:cs="Arial"/>
          <w:position w:val="-1"/>
        </w:rPr>
        <w:t>Project Name</w:t>
      </w:r>
    </w:p>
    <w:p w:rsidR="0038013D" w:rsidRDefault="0038013D">
      <w:pPr>
        <w:spacing w:before="3" w:after="0" w:line="100" w:lineRule="exact"/>
        <w:rPr>
          <w:sz w:val="10"/>
          <w:szCs w:val="1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before="31" w:after="0" w:line="248" w:lineRule="exact"/>
        <w:ind w:right="669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Block/Lot</w:t>
      </w:r>
    </w:p>
    <w:p w:rsidR="0038013D" w:rsidRDefault="0038013D">
      <w:pPr>
        <w:spacing w:before="3" w:after="0" w:line="100" w:lineRule="exact"/>
        <w:rPr>
          <w:sz w:val="10"/>
          <w:szCs w:val="1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before="31" w:after="0" w:line="248" w:lineRule="exact"/>
        <w:ind w:right="679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Address</w:t>
      </w:r>
    </w:p>
    <w:p w:rsidR="0038013D" w:rsidRDefault="0038013D">
      <w:pPr>
        <w:spacing w:before="3" w:after="0" w:line="100" w:lineRule="exact"/>
        <w:rPr>
          <w:sz w:val="10"/>
          <w:szCs w:val="1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before="31" w:after="0" w:line="248" w:lineRule="exact"/>
        <w:ind w:right="568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Primary Occupancy</w:t>
      </w:r>
    </w:p>
    <w:p w:rsidR="0038013D" w:rsidRDefault="0038013D">
      <w:pPr>
        <w:spacing w:before="9" w:after="0" w:line="130" w:lineRule="exact"/>
        <w:rPr>
          <w:sz w:val="13"/>
          <w:szCs w:val="13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before="31" w:after="0" w:line="248" w:lineRule="exact"/>
        <w:ind w:right="565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Gross Building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Area</w:t>
      </w:r>
    </w:p>
    <w:p w:rsidR="0038013D" w:rsidRDefault="0038013D">
      <w:pPr>
        <w:spacing w:before="9" w:after="0" w:line="130" w:lineRule="exact"/>
        <w:rPr>
          <w:sz w:val="13"/>
          <w:szCs w:val="13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before="31" w:after="0" w:line="240" w:lineRule="auto"/>
        <w:ind w:right="42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Increase </w:t>
      </w: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Conditioned Floor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Area</w:t>
      </w:r>
    </w:p>
    <w:p w:rsidR="0038013D" w:rsidRDefault="0038013D">
      <w:pPr>
        <w:spacing w:before="6" w:after="0" w:line="170" w:lineRule="exact"/>
        <w:rPr>
          <w:sz w:val="17"/>
          <w:szCs w:val="17"/>
        </w:rPr>
      </w:pPr>
    </w:p>
    <w:p w:rsidR="0038013D" w:rsidRDefault="001814BF">
      <w:pPr>
        <w:spacing w:after="0" w:line="250" w:lineRule="auto"/>
        <w:ind w:left="1926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assure that approved construction documents and construction fulfill the requirements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San </w:t>
      </w:r>
      <w:r>
        <w:rPr>
          <w:rFonts w:ascii="Arial" w:eastAsia="Arial" w:hAnsi="Arial" w:cs="Arial"/>
        </w:rPr>
        <w:t>Francisco Green Building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Code. It is my professional opinion that the requirements of the San Francisco Green Building Code will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 any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reason,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substantially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requirements,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longer the Green Building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Record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 the project, or if I 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assuring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project with the San Francisco Green Building Code.</w:t>
      </w:r>
    </w:p>
    <w:p w:rsidR="0038013D" w:rsidRDefault="0038013D">
      <w:pPr>
        <w:spacing w:before="2" w:after="0" w:line="140" w:lineRule="exact"/>
        <w:rPr>
          <w:sz w:val="14"/>
          <w:szCs w:val="14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before="31" w:after="0" w:line="240" w:lineRule="auto"/>
        <w:ind w:right="415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Licensed </w:t>
      </w:r>
      <w:r>
        <w:rPr>
          <w:rFonts w:ascii="Arial" w:eastAsia="Arial" w:hAnsi="Arial" w:cs="Arial"/>
        </w:rPr>
        <w:t>Professional: Sign &amp; Date</w:t>
      </w:r>
    </w:p>
    <w:p w:rsidR="0038013D" w:rsidRDefault="001814BF">
      <w:pPr>
        <w:spacing w:before="35" w:after="0" w:line="240" w:lineRule="auto"/>
        <w:ind w:right="223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(May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less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1,000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square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added.)</w:t>
      </w:r>
    </w:p>
    <w:p w:rsidR="0038013D" w:rsidRDefault="0038013D">
      <w:pPr>
        <w:spacing w:before="4" w:after="0" w:line="130" w:lineRule="exact"/>
        <w:rPr>
          <w:sz w:val="13"/>
          <w:szCs w:val="13"/>
        </w:rPr>
      </w:pPr>
    </w:p>
    <w:p w:rsidR="0038013D" w:rsidRDefault="001814BF">
      <w:pPr>
        <w:spacing w:after="0" w:line="248" w:lineRule="exact"/>
        <w:ind w:right="520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Affix professional stamp:</w:t>
      </w: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before="11" w:after="0" w:line="260" w:lineRule="exact"/>
        <w:rPr>
          <w:sz w:val="26"/>
          <w:szCs w:val="26"/>
        </w:rPr>
      </w:pPr>
    </w:p>
    <w:p w:rsidR="0038013D" w:rsidRDefault="0038013D">
      <w:pPr>
        <w:spacing w:after="0"/>
        <w:sectPr w:rsidR="0038013D">
          <w:type w:val="continuous"/>
          <w:pgSz w:w="31660" w:h="21120" w:orient="landscape"/>
          <w:pgMar w:top="540" w:right="4120" w:bottom="280" w:left="660" w:header="720" w:footer="720" w:gutter="0"/>
          <w:cols w:space="720"/>
        </w:sectPr>
      </w:pPr>
    </w:p>
    <w:p w:rsidR="0038013D" w:rsidRDefault="0038013D">
      <w:pPr>
        <w:spacing w:before="10" w:after="0" w:line="240" w:lineRule="exact"/>
        <w:rPr>
          <w:sz w:val="24"/>
          <w:szCs w:val="24"/>
        </w:rPr>
      </w:pPr>
      <w:r w:rsidRPr="0038013D">
        <w:lastRenderedPageBreak/>
        <w:pict>
          <v:group id="_x0000_s1030" style="position:absolute;margin-left:29.4pt;margin-top:25.5pt;width:1497.5pt;height:995.6pt;z-index:-251661312;mso-position-horizontal-relative:page;mso-position-vertical-relative:page" coordorigin="588,510" coordsize="29950,19912">
            <v:group id="_x0000_s1069" style="position:absolute;left:612;top:534;width:29901;height:19857" coordorigin="612,534" coordsize="29901,19857">
              <v:shape id="_x0000_s1070" style="position:absolute;left:612;top:534;width:29901;height:19857" coordorigin="612,534" coordsize="29901,19857" path="m30514,20391r-29902,l612,534r29902,l30514,20391xe" filled="f" strokeweight=".86181mm">
                <v:path arrowok="t"/>
              </v:shape>
            </v:group>
            <v:group id="_x0000_s1067" style="position:absolute;left:738;top:15744;width:9681;height:4507" coordorigin="738,15744" coordsize="9681,4507">
              <v:shape id="_x0000_s1068" style="position:absolute;left:738;top:15744;width:9681;height:4507" coordorigin="738,15744" coordsize="9681,4507" path="m738,15769r,4458l762,20252r9633,l10419,20227r,-4458l10395,15744r-9633,l738,15769xe" filled="f" strokeweight=".86181mm">
                <v:path arrowok="t"/>
              </v:shape>
            </v:group>
            <v:group id="_x0000_s1065" style="position:absolute;left:27737;top:550;width:2;height:19847" coordorigin="27737,550" coordsize="2,19847">
              <v:shape id="_x0000_s1066" style="position:absolute;left:27737;top:550;width:2;height:19847" coordorigin="27737,550" coordsize="0,19847" path="m27737,550r,19847e" filled="f" strokeweight=".86181mm">
                <v:path arrowok="t"/>
              </v:shape>
            </v:group>
            <v:group id="_x0000_s1063" style="position:absolute;left:27736;top:539;width:2773;height:4823" coordorigin="27736,539" coordsize="2773,4823">
              <v:shape id="_x0000_s1064" style="position:absolute;left:27736;top:539;width:2773;height:4823" coordorigin="27736,539" coordsize="2773,4823" path="m27736,5362r2773,l30509,539r-2773,l27736,5362e" stroked="f">
                <v:path arrowok="t"/>
              </v:shape>
            </v:group>
            <v:group id="_x0000_s1061" style="position:absolute;left:27736;top:539;width:2773;height:4823" coordorigin="27736,539" coordsize="2773,4823">
              <v:shape id="_x0000_s1062" style="position:absolute;left:27736;top:539;width:2773;height:4823" coordorigin="27736,539" coordsize="2773,4823" path="m27736,5362r2773,l30509,539r-2773,l27736,5362xe" filled="f" strokeweight=".86181mm">
                <v:path arrowok="t"/>
              </v:shape>
            </v:group>
            <v:group id="_x0000_s1059" style="position:absolute;left:772;top:10114;width:18850;height:581" coordorigin="772,10114" coordsize="18850,581">
              <v:shape id="_x0000_s1060" style="position:absolute;left:772;top:10114;width:18850;height:581" coordorigin="772,10114" coordsize="18850,581" path="m772,10114r18851,l19623,10694r-18851,l772,10114e" stroked="f">
                <v:path arrowok="t"/>
              </v:shape>
            </v:group>
            <v:group id="_x0000_s1057" style="position:absolute;left:742;top:1918;width:18912;height:13668" coordorigin="742,1918" coordsize="18912,13668">
              <v:shape id="_x0000_s1058" style="position:absolute;left:742;top:1918;width:18912;height:13668" coordorigin="742,1918" coordsize="18912,13668" path="m742,1942r,13619l766,15586r18863,l19653,15561r,-13619l19629,1918r-18863,l742,1942xe" filled="f" strokeweight=".86181mm">
                <v:path arrowok="t"/>
              </v:shape>
            </v:group>
            <v:group id="_x0000_s1055" style="position:absolute;left:19812;top:1905;width:7707;height:18350" coordorigin="19812,1905" coordsize="7707,18350">
              <v:shape id="_x0000_s1056" style="position:absolute;left:19812;top:1905;width:7707;height:18350" coordorigin="19812,1905" coordsize="7707,18350" path="m19812,1930r,18301l19836,20256r7659,l27519,20231r,-18301l27495,1905r-7659,l19812,1930xe" filled="f" strokeweight=".86181mm">
                <v:path arrowok="t"/>
              </v:shape>
            </v:group>
            <v:group id="_x0000_s1053" style="position:absolute;left:10536;top:15744;width:9103;height:4510" coordorigin="10536,15744" coordsize="9103,4510">
              <v:shape id="_x0000_s1054" style="position:absolute;left:10536;top:15744;width:9103;height:4510" coordorigin="10536,15744" coordsize="9103,4510" path="m10536,15769r,4461l10561,20255r9054,l19639,20230r,-4461l19615,15744r-9054,l10536,15769xe" filled="f" strokeweight=".86181mm">
                <v:path arrowok="t"/>
              </v:shape>
            </v:group>
            <v:group id="_x0000_s1051" style="position:absolute;left:19910;top:15867;width:7475;height:2" coordorigin="19910,15867" coordsize="7475,2">
              <v:shape id="_x0000_s1052" style="position:absolute;left:19910;top:15867;width:7475;height:2" coordorigin="19910,15867" coordsize="7475,0" path="m19910,15867r7475,e" filled="f" strokeweight=".64636mm">
                <v:path arrowok="t"/>
              </v:shape>
            </v:group>
            <v:group id="_x0000_s1049" style="position:absolute;left:19920;top:4110;width:7325;height:2" coordorigin="19920,4110" coordsize="7325,2">
              <v:shape id="_x0000_s1050" style="position:absolute;left:19920;top:4110;width:7325;height:2" coordorigin="19920,4110" coordsize="7325,0" path="m19920,4110r7324,e" filled="f" strokeweight=".34514mm">
                <v:path arrowok="t"/>
              </v:shape>
            </v:group>
            <v:group id="_x0000_s1047" style="position:absolute;left:19920;top:4696;width:7303;height:2" coordorigin="19920,4696" coordsize="7303,2">
              <v:shape id="_x0000_s1048" style="position:absolute;left:19920;top:4696;width:7303;height:2" coordorigin="19920,4696" coordsize="7303,0" path="m19920,4696r7303,e" filled="f" strokeweight=".24433mm">
                <v:path arrowok="t"/>
              </v:shape>
            </v:group>
            <v:group id="_x0000_s1045" style="position:absolute;left:19920;top:5275;width:7325;height:2" coordorigin="19920,5275" coordsize="7325,2">
              <v:shape id="_x0000_s1046" style="position:absolute;left:19920;top:5275;width:7325;height:2" coordorigin="19920,5275" coordsize="7325,0" path="m19920,5275r7324,e" filled="f" strokeweight=".34514mm">
                <v:path arrowok="t"/>
              </v:shape>
            </v:group>
            <v:group id="_x0000_s1043" style="position:absolute;left:19920;top:5858;width:7325;height:2" coordorigin="19920,5858" coordsize="7325,2">
              <v:shape id="_x0000_s1044" style="position:absolute;left:19920;top:5858;width:7325;height:2" coordorigin="19920,5858" coordsize="7325,0" path="m19920,5858r7324,e" filled="f" strokeweight=".34514mm">
                <v:path arrowok="t"/>
              </v:shape>
            </v:group>
            <v:group id="_x0000_s1041" style="position:absolute;left:19920;top:6441;width:7325;height:2" coordorigin="19920,6441" coordsize="7325,2">
              <v:shape id="_x0000_s1042" style="position:absolute;left:19920;top:6441;width:7325;height:2" coordorigin="19920,6441" coordsize="7325,0" path="m19920,6441r7324,e" filled="f" strokeweight=".34514mm">
                <v:path arrowok="t"/>
              </v:shape>
            </v:group>
            <v:group id="_x0000_s1039" style="position:absolute;left:19920;top:7060;width:7325;height:2" coordorigin="19920,7060" coordsize="7325,2">
              <v:shape id="_x0000_s1040" style="position:absolute;left:19920;top:7060;width:7325;height:2" coordorigin="19920,7060" coordsize="7325,0" path="m19920,7060r7324,e" filled="f" strokeweight=".34514mm">
                <v:path arrowok="t"/>
              </v:shape>
            </v:group>
            <v:group id="_x0000_s1037" style="position:absolute;left:19920;top:10153;width:7415;height:2" coordorigin="19920,10153" coordsize="7415,2">
              <v:shape id="_x0000_s1038" style="position:absolute;left:19920;top:10153;width:7415;height:2" coordorigin="19920,10153" coordsize="7415,0" path="m19920,10153r7414,e" filled="f" strokeweight=".32789mm">
                <v:path arrowok="t"/>
              </v:shape>
            </v:group>
            <v:group id="_x0000_s1035" style="position:absolute;left:19920;top:16824;width:7444;height:2" coordorigin="19920,16824" coordsize="7444,2">
              <v:shape id="_x0000_s1036" style="position:absolute;left:19920;top:16824;width:7444;height:2" coordorigin="19920,16824" coordsize="7444,0" path="m19920,16824r7444,e" filled="f" strokeweight=".24433mm">
                <v:path arrowok="t"/>
              </v:shape>
            </v:group>
            <v:group id="_x0000_s1033" style="position:absolute;left:19920;top:17517;width:7443;height:2" coordorigin="19920,17517" coordsize="7443,2">
              <v:shape id="_x0000_s1034" style="position:absolute;left:19920;top:17517;width:7443;height:2" coordorigin="19920,17517" coordsize="7443,0" path="m19920,17517r7443,e" filled="f" strokeweight=".24433mm">
                <v:path arrowok="t"/>
              </v:shape>
            </v:group>
            <v:group id="_x0000_s1031" style="position:absolute;left:19920;top:19290;width:7445;height:2" coordorigin="19920,19290" coordsize="7445,2">
              <v:shape id="_x0000_s1032" style="position:absolute;left:19920;top:19290;width:7445;height:2" coordorigin="19920,19290" coordsize="7445,0" path="m19920,19290r7445,e" filled="f" strokeweight=".24433mm">
                <v:path arrowok="t"/>
              </v:shape>
            </v:group>
            <w10:wrap anchorx="page" anchory="page"/>
          </v:group>
        </w:pict>
      </w:r>
      <w:r w:rsidRPr="0038013D">
        <w:pict>
          <v:shape id="_x0000_s1029" type="#_x0000_t202" style="position:absolute;margin-left:1422.95pt;margin-top:55.8pt;width:68.45pt;height:183.4pt;z-index:-251658240;mso-position-horizontal-relative:page;mso-position-vertical-relative:page" filled="f" stroked="f">
            <v:textbox style="layout-flow:vertical;mso-layout-flow-alt:bottom-to-top" inset="0,0,0,0">
              <w:txbxContent>
                <w:p w:rsidR="0038013D" w:rsidRDefault="001814BF">
                  <w:pPr>
                    <w:spacing w:after="0" w:line="419" w:lineRule="exact"/>
                    <w:ind w:left="373" w:right="353"/>
                    <w:jc w:val="center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 w:eastAsia="Arial" w:hAnsi="Arial" w:cs="Arial"/>
                      <w:sz w:val="39"/>
                      <w:szCs w:val="39"/>
                    </w:rPr>
                    <w:t>Attachment C-7:</w:t>
                  </w:r>
                </w:p>
                <w:p w:rsidR="0038013D" w:rsidRDefault="001814BF">
                  <w:pPr>
                    <w:spacing w:before="20" w:after="0" w:line="251" w:lineRule="auto"/>
                    <w:ind w:left="-14" w:right="-34"/>
                    <w:jc w:val="center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 w:eastAsia="Arial" w:hAnsi="Arial" w:cs="Arial"/>
                      <w:sz w:val="39"/>
                      <w:szCs w:val="39"/>
                    </w:rPr>
                    <w:t>Residential</w:t>
                  </w:r>
                  <w:r>
                    <w:rPr>
                      <w:rFonts w:ascii="Arial" w:eastAsia="Arial" w:hAnsi="Arial" w:cs="Arial"/>
                      <w:spacing w:val="-21"/>
                      <w:sz w:val="39"/>
                      <w:szCs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9"/>
                      <w:szCs w:val="39"/>
                    </w:rPr>
                    <w:t>Additions and</w:t>
                  </w:r>
                  <w:r>
                    <w:rPr>
                      <w:rFonts w:ascii="Arial" w:eastAsia="Arial" w:hAnsi="Arial" w:cs="Arial"/>
                      <w:spacing w:val="-21"/>
                      <w:sz w:val="39"/>
                      <w:szCs w:val="3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9"/>
                      <w:szCs w:val="39"/>
                    </w:rPr>
                    <w:t>Alterations</w:t>
                  </w:r>
                </w:p>
              </w:txbxContent>
            </v:textbox>
            <w10:wrap anchorx="page" anchory="page"/>
          </v:shape>
        </w:pict>
      </w:r>
      <w:r w:rsidRPr="0038013D">
        <w:pict>
          <v:shape id="_x0000_s1028" type="#_x0000_t202" style="position:absolute;margin-left:1427.75pt;margin-top:528.6pt;width:31.95pt;height:484.3pt;z-index:-251657216;mso-position-horizontal-relative:page;mso-position-vertical-relative:page" filled="f" stroked="f">
            <v:textbox style="layout-flow:vertical;mso-layout-flow-alt:bottom-to-top" inset="0,0,0,0">
              <w:txbxContent>
                <w:p w:rsidR="0038013D" w:rsidRDefault="001814BF">
                  <w:pPr>
                    <w:spacing w:after="0" w:line="632" w:lineRule="exact"/>
                    <w:ind w:left="20" w:right="-11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sz w:val="60"/>
                      <w:szCs w:val="60"/>
                    </w:rPr>
                    <w:t>Insert</w:t>
                  </w:r>
                  <w:r>
                    <w:rPr>
                      <w:rFonts w:ascii="Arial" w:eastAsia="Arial" w:hAnsi="Arial" w:cs="Arial"/>
                      <w:spacing w:val="-15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60"/>
                      <w:szCs w:val="60"/>
                    </w:rPr>
                    <w:t>Project</w:t>
                  </w:r>
                  <w:r>
                    <w:rPr>
                      <w:rFonts w:ascii="Arial" w:eastAsia="Arial" w:hAnsi="Arial" w:cs="Arial"/>
                      <w:spacing w:val="-19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60"/>
                      <w:szCs w:val="60"/>
                    </w:rPr>
                    <w:t>Name</w:t>
                  </w:r>
                  <w:r>
                    <w:rPr>
                      <w:rFonts w:ascii="Arial" w:eastAsia="Arial" w:hAnsi="Arial" w:cs="Arial"/>
                      <w:spacing w:val="-16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60"/>
                      <w:szCs w:val="60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3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2"/>
                      <w:sz w:val="60"/>
                      <w:szCs w:val="60"/>
                    </w:rPr>
                    <w:t>T</w:t>
                  </w:r>
                  <w:r>
                    <w:rPr>
                      <w:rFonts w:ascii="Arial" w:eastAsia="Arial" w:hAnsi="Arial" w:cs="Arial"/>
                      <w:sz w:val="60"/>
                      <w:szCs w:val="60"/>
                    </w:rPr>
                    <w:t>itleblock</w:t>
                  </w:r>
                  <w:r>
                    <w:rPr>
                      <w:rFonts w:ascii="Arial" w:eastAsia="Arial" w:hAnsi="Arial" w:cs="Arial"/>
                      <w:spacing w:val="-25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60"/>
                      <w:szCs w:val="60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 w:rsidRPr="0038013D">
        <w:pict>
          <v:shape id="_x0000_s1027" type="#_x0000_t202" style="position:absolute;margin-left:1515.45pt;margin-top:106pt;width:9.35pt;height:83.05pt;z-index:-251656192;mso-position-horizontal-relative:page;mso-position-vertical-relative:page" filled="f" stroked="f">
            <v:textbox style="layout-flow:vertical;mso-layout-flow-alt:bottom-to-top" inset="0,0,0,0">
              <w:txbxContent>
                <w:p w:rsidR="0038013D" w:rsidRDefault="001814BF">
                  <w:pPr>
                    <w:spacing w:before="7" w:after="0" w:line="240" w:lineRule="auto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ersion:</w:t>
                  </w:r>
                  <w:r>
                    <w:rPr>
                      <w:rFonts w:ascii="Arial" w:eastAsia="Arial" w:hAnsi="Arial" w:cs="Arial"/>
                      <w:spacing w:val="2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January</w:t>
                  </w:r>
                  <w:r>
                    <w:rPr>
                      <w:rFonts w:ascii="Arial" w:eastAsia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1,</w:t>
                  </w:r>
                  <w:r>
                    <w:rPr>
                      <w:rFonts w:ascii="Arial" w:eastAsia="Arial" w:hAnsi="Arial" w:cs="Arial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4"/>
                      <w:szCs w:val="14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</w:p>
    <w:p w:rsidR="0038013D" w:rsidRDefault="001814BF">
      <w:pPr>
        <w:spacing w:after="0" w:line="240" w:lineRule="auto"/>
        <w:ind w:left="3412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>INDOOR</w:t>
      </w:r>
      <w:r>
        <w:rPr>
          <w:rFonts w:ascii="Arial" w:eastAsia="Arial" w:hAnsi="Arial" w:cs="Arial"/>
          <w:b/>
          <w:bCs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WATER</w:t>
      </w:r>
      <w:r>
        <w:rPr>
          <w:rFonts w:ascii="Arial" w:eastAsia="Arial" w:hAnsi="Arial" w:cs="Arial"/>
          <w:b/>
          <w:bCs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101"/>
          <w:sz w:val="29"/>
          <w:szCs w:val="29"/>
        </w:rPr>
        <w:t>USE</w:t>
      </w:r>
    </w:p>
    <w:p w:rsidR="0038013D" w:rsidRDefault="0038013D">
      <w:pPr>
        <w:spacing w:after="0" w:line="110" w:lineRule="exact"/>
        <w:rPr>
          <w:sz w:val="11"/>
          <w:szCs w:val="11"/>
        </w:rPr>
      </w:pPr>
    </w:p>
    <w:p w:rsidR="0038013D" w:rsidRDefault="0038013D">
      <w:pPr>
        <w:spacing w:after="0" w:line="240" w:lineRule="auto"/>
        <w:ind w:left="149" w:right="-20"/>
        <w:rPr>
          <w:rFonts w:ascii="Arial" w:eastAsia="Arial" w:hAnsi="Arial" w:cs="Arial"/>
          <w:sz w:val="14"/>
          <w:szCs w:val="14"/>
        </w:rPr>
      </w:pPr>
      <w:r w:rsidRPr="0038013D">
        <w:pict>
          <v:shape id="_x0000_s1026" type="#_x0000_t202" style="position:absolute;left:0;text-align:left;margin-left:40.2pt;margin-top:11.1pt;width:480pt;height:146.4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75"/>
                    <w:gridCol w:w="3777"/>
                    <w:gridCol w:w="3025"/>
                  </w:tblGrid>
                  <w:tr w:rsidR="0038013D">
                    <w:trPr>
                      <w:trHeight w:hRule="exact" w:val="363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1D3D4"/>
                      </w:tcPr>
                      <w:p w:rsidR="0038013D" w:rsidRDefault="001814BF">
                        <w:pPr>
                          <w:spacing w:before="99" w:after="0" w:line="240" w:lineRule="auto"/>
                          <w:ind w:left="922" w:right="90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Fixture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w w:val="10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ype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1D3D4"/>
                      </w:tcPr>
                      <w:p w:rsidR="0038013D" w:rsidRDefault="001814BF">
                        <w:pPr>
                          <w:spacing w:before="99" w:after="0" w:line="240" w:lineRule="auto"/>
                          <w:ind w:left="7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Maximum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Prescriptive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Flow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Rate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1D3D4"/>
                      </w:tcPr>
                      <w:p w:rsidR="0038013D" w:rsidRDefault="001814BF">
                        <w:pPr>
                          <w:spacing w:before="25" w:after="0" w:line="240" w:lineRule="auto"/>
                          <w:ind w:left="556" w:right="53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Referenced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Standard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from</w:t>
                        </w:r>
                      </w:p>
                      <w:p w:rsidR="0038013D" w:rsidRDefault="001814BF">
                        <w:pPr>
                          <w:spacing w:before="4" w:after="0" w:line="240" w:lineRule="auto"/>
                          <w:ind w:left="356" w:right="33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California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Plumbing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able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2"/>
                            <w:szCs w:val="12"/>
                          </w:rPr>
                          <w:t>1401.1</w:t>
                        </w:r>
                      </w:p>
                    </w:tc>
                  </w:tr>
                  <w:tr w:rsidR="0038013D">
                    <w:trPr>
                      <w:trHeight w:hRule="exact" w:val="366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50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Showerheads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6"/>
                            <w:position w:val="5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2.0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gpm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@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psi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valve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showerhead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6"/>
                            <w:position w:val="5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1375" w:right="135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n/a</w:t>
                        </w:r>
                      </w:p>
                    </w:tc>
                  </w:tr>
                  <w:tr w:rsidR="0038013D">
                    <w:trPr>
                      <w:trHeight w:hRule="exact" w:val="239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36" w:after="0" w:line="240" w:lineRule="auto"/>
                          <w:ind w:left="5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Lavatory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faucets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residential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36" w:after="0" w:line="240" w:lineRule="auto"/>
                          <w:ind w:left="1278" w:right="125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1.5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gpm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@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psi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36" w:after="0" w:line="240" w:lineRule="auto"/>
                          <w:ind w:left="1375" w:right="135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n/a</w:t>
                        </w:r>
                      </w:p>
                    </w:tc>
                  </w:tr>
                  <w:tr w:rsidR="0038013D">
                    <w:trPr>
                      <w:trHeight w:hRule="exact" w:val="393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5" w:after="0" w:line="262" w:lineRule="auto"/>
                          <w:ind w:left="50" w:right="4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Lavatory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faucets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common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areas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1278" w:right="125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0.5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gpm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@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psi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1375" w:right="135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n/a</w:t>
                        </w:r>
                      </w:p>
                    </w:tc>
                  </w:tr>
                  <w:tr w:rsidR="0038013D">
                    <w:trPr>
                      <w:trHeight w:hRule="exact" w:val="301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68" w:after="0" w:line="240" w:lineRule="auto"/>
                          <w:ind w:left="5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Metering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faucets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68" w:after="0" w:line="240" w:lineRule="auto"/>
                          <w:ind w:left="1311" w:right="12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.25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gallons/cycle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68" w:after="0" w:line="240" w:lineRule="auto"/>
                          <w:ind w:left="53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ASME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12.18.1/CSA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B125.1</w:t>
                        </w:r>
                      </w:p>
                    </w:tc>
                  </w:tr>
                  <w:tr w:rsidR="0038013D">
                    <w:trPr>
                      <w:trHeight w:hRule="exact" w:val="393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5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Kitchen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faucets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5" w:after="0" w:line="240" w:lineRule="auto"/>
                          <w:ind w:left="1017" w:right="99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1.8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gpm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@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psi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default,</w:t>
                        </w:r>
                      </w:p>
                      <w:p w:rsidR="0038013D" w:rsidRDefault="001814BF">
                        <w:pPr>
                          <w:spacing w:before="15" w:after="0" w:line="240" w:lineRule="auto"/>
                          <w:ind w:left="476" w:right="45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allowed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temporarily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increase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2.2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gpm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1375" w:right="135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n/a</w:t>
                        </w:r>
                      </w:p>
                    </w:tc>
                  </w:tr>
                  <w:tr w:rsidR="0038013D">
                    <w:trPr>
                      <w:trHeight w:hRule="exact" w:val="432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38013D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8013D" w:rsidRDefault="001814BF">
                        <w:pPr>
                          <w:spacing w:after="0" w:line="240" w:lineRule="auto"/>
                          <w:ind w:left="5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ank-type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water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closets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45" w:after="0" w:line="240" w:lineRule="auto"/>
                          <w:ind w:left="1124" w:right="110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1.28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gallons/flush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4"/>
                            <w:position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and</w:t>
                        </w:r>
                      </w:p>
                      <w:p w:rsidR="0038013D" w:rsidRDefault="001814BF">
                        <w:pPr>
                          <w:spacing w:before="15" w:after="0" w:line="240" w:lineRule="auto"/>
                          <w:ind w:left="1002" w:right="98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aterSense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Certified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45" w:after="0" w:line="240" w:lineRule="auto"/>
                          <w:ind w:left="43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U.S.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aterSense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ank-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ype</w:t>
                        </w:r>
                      </w:p>
                      <w:p w:rsidR="0038013D" w:rsidRDefault="001814BF">
                        <w:pPr>
                          <w:spacing w:before="15" w:after="0" w:line="240" w:lineRule="auto"/>
                          <w:ind w:left="393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High-Efficiency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oilet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Specification</w:t>
                        </w:r>
                      </w:p>
                    </w:tc>
                  </w:tr>
                  <w:tr w:rsidR="0038013D">
                    <w:trPr>
                      <w:trHeight w:hRule="exact" w:val="217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6" w:after="0" w:line="240" w:lineRule="auto"/>
                          <w:ind w:left="5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Flushometer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valve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water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closets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6" w:after="0" w:line="240" w:lineRule="auto"/>
                          <w:ind w:left="1259" w:right="1239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1.28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gallons/flush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position w:val="5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5" w:after="0" w:line="240" w:lineRule="auto"/>
                          <w:ind w:left="25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ASME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12.19.2/CSA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B45.1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1.28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gal</w:t>
                        </w:r>
                      </w:p>
                    </w:tc>
                  </w:tr>
                  <w:tr w:rsidR="0038013D">
                    <w:trPr>
                      <w:trHeight w:hRule="exact" w:val="217"/>
                    </w:trPr>
                    <w:tc>
                      <w:tcPr>
                        <w:tcW w:w="277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5" w:after="0" w:line="240" w:lineRule="auto"/>
                          <w:ind w:left="5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Urinals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5" w:after="0" w:line="240" w:lineRule="auto"/>
                          <w:ind w:left="1323" w:right="130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0.5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gallons/flush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8013D" w:rsidRDefault="001814BF">
                        <w:pPr>
                          <w:spacing w:before="25" w:after="0" w:line="240" w:lineRule="auto"/>
                          <w:ind w:left="29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ASME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12.19.2/CSA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B45.1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0.5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gal</w:t>
                        </w:r>
                      </w:p>
                    </w:tc>
                  </w:tr>
                </w:tbl>
                <w:p w:rsidR="0038013D" w:rsidRDefault="0038013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814BF">
        <w:rPr>
          <w:rFonts w:ascii="Arial" w:eastAsia="Arial" w:hAnsi="Arial" w:cs="Arial"/>
          <w:spacing w:val="-1"/>
          <w:sz w:val="14"/>
          <w:szCs w:val="14"/>
        </w:rPr>
        <w:t>Al</w:t>
      </w:r>
      <w:r w:rsidR="001814BF">
        <w:rPr>
          <w:rFonts w:ascii="Arial" w:eastAsia="Arial" w:hAnsi="Arial" w:cs="Arial"/>
          <w:sz w:val="14"/>
          <w:szCs w:val="14"/>
        </w:rPr>
        <w:t>l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fixture</w:t>
      </w:r>
      <w:r w:rsidR="001814BF">
        <w:rPr>
          <w:rFonts w:ascii="Arial" w:eastAsia="Arial" w:hAnsi="Arial" w:cs="Arial"/>
          <w:sz w:val="14"/>
          <w:szCs w:val="14"/>
        </w:rPr>
        <w:t>s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mus</w:t>
      </w:r>
      <w:r w:rsidR="001814BF">
        <w:rPr>
          <w:rFonts w:ascii="Arial" w:eastAsia="Arial" w:hAnsi="Arial" w:cs="Arial"/>
          <w:sz w:val="14"/>
          <w:szCs w:val="14"/>
        </w:rPr>
        <w:t>t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no</w:t>
      </w:r>
      <w:r w:rsidR="001814BF">
        <w:rPr>
          <w:rFonts w:ascii="Arial" w:eastAsia="Arial" w:hAnsi="Arial" w:cs="Arial"/>
          <w:sz w:val="14"/>
          <w:szCs w:val="14"/>
        </w:rPr>
        <w:t>t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excee</w:t>
      </w:r>
      <w:r w:rsidR="001814BF">
        <w:rPr>
          <w:rFonts w:ascii="Arial" w:eastAsia="Arial" w:hAnsi="Arial" w:cs="Arial"/>
          <w:sz w:val="14"/>
          <w:szCs w:val="14"/>
        </w:rPr>
        <w:t>d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th</w:t>
      </w:r>
      <w:r w:rsidR="001814BF">
        <w:rPr>
          <w:rFonts w:ascii="Arial" w:eastAsia="Arial" w:hAnsi="Arial" w:cs="Arial"/>
          <w:sz w:val="14"/>
          <w:szCs w:val="14"/>
        </w:rPr>
        <w:t>e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followin</w:t>
      </w:r>
      <w:r w:rsidR="001814BF">
        <w:rPr>
          <w:rFonts w:ascii="Arial" w:eastAsia="Arial" w:hAnsi="Arial" w:cs="Arial"/>
          <w:sz w:val="14"/>
          <w:szCs w:val="14"/>
        </w:rPr>
        <w:t>g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flo</w:t>
      </w:r>
      <w:r w:rsidR="001814BF">
        <w:rPr>
          <w:rFonts w:ascii="Arial" w:eastAsia="Arial" w:hAnsi="Arial" w:cs="Arial"/>
          <w:sz w:val="14"/>
          <w:szCs w:val="14"/>
        </w:rPr>
        <w:t>w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rate</w:t>
      </w:r>
      <w:r w:rsidR="001814BF">
        <w:rPr>
          <w:rFonts w:ascii="Arial" w:eastAsia="Arial" w:hAnsi="Arial" w:cs="Arial"/>
          <w:sz w:val="14"/>
          <w:szCs w:val="14"/>
        </w:rPr>
        <w:t>s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(CalGree</w:t>
      </w:r>
      <w:r w:rsidR="001814BF">
        <w:rPr>
          <w:rFonts w:ascii="Arial" w:eastAsia="Arial" w:hAnsi="Arial" w:cs="Arial"/>
          <w:sz w:val="14"/>
          <w:szCs w:val="14"/>
        </w:rPr>
        <w:t>n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Sectio</w:t>
      </w:r>
      <w:r w:rsidR="001814BF">
        <w:rPr>
          <w:rFonts w:ascii="Arial" w:eastAsia="Arial" w:hAnsi="Arial" w:cs="Arial"/>
          <w:sz w:val="14"/>
          <w:szCs w:val="14"/>
        </w:rPr>
        <w:t>n</w:t>
      </w:r>
      <w:r w:rsidR="001814B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1814BF">
        <w:rPr>
          <w:rFonts w:ascii="Arial" w:eastAsia="Arial" w:hAnsi="Arial" w:cs="Arial"/>
          <w:spacing w:val="-1"/>
          <w:sz w:val="14"/>
          <w:szCs w:val="14"/>
        </w:rPr>
        <w:t>4.303.1):</w:t>
      </w: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before="16" w:after="0" w:line="280" w:lineRule="exact"/>
        <w:rPr>
          <w:sz w:val="28"/>
          <w:szCs w:val="28"/>
        </w:rPr>
      </w:pPr>
    </w:p>
    <w:p w:rsidR="0038013D" w:rsidRDefault="001814BF">
      <w:pPr>
        <w:spacing w:after="0" w:line="258" w:lineRule="auto"/>
        <w:ind w:left="149" w:right="-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1)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dual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flush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toilets,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fective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flush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volume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defines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as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average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volume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two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reduced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flushes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full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flush.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referenced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standard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ASME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0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12.19.14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USE</w:t>
      </w:r>
      <w:r>
        <w:rPr>
          <w:rFonts w:ascii="Arial" w:eastAsia="Arial" w:hAnsi="Arial" w:cs="Arial"/>
          <w:spacing w:val="-10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sz w:val="13"/>
          <w:szCs w:val="13"/>
        </w:rPr>
        <w:t>W</w:t>
      </w:r>
      <w:r>
        <w:rPr>
          <w:rFonts w:ascii="Arial" w:eastAsia="Arial" w:hAnsi="Arial" w:cs="Arial"/>
          <w:sz w:val="13"/>
          <w:szCs w:val="13"/>
        </w:rPr>
        <w:t>aterSense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5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ank-</w:t>
      </w:r>
      <w:r>
        <w:rPr>
          <w:rFonts w:ascii="Arial" w:eastAsia="Arial" w:hAnsi="Arial" w:cs="Arial"/>
          <w:spacing w:val="-7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ype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High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Efficiency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5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oilet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Specification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–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1.28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gal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(4.8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L).</w:t>
      </w:r>
    </w:p>
    <w:p w:rsidR="0038013D" w:rsidRDefault="001814BF">
      <w:pPr>
        <w:spacing w:before="49" w:after="0" w:line="258" w:lineRule="auto"/>
        <w:ind w:left="149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2)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combined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flow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rate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all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showerheads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shower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stall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exceed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maximum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flow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rate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showerhead,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shower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shall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designed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to </w:t>
      </w:r>
      <w:r>
        <w:rPr>
          <w:rFonts w:ascii="Arial" w:eastAsia="Arial" w:hAnsi="Arial" w:cs="Arial"/>
          <w:sz w:val="13"/>
          <w:szCs w:val="13"/>
        </w:rPr>
        <w:t>allow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only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showerhead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operation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at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time.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(CalGreen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4.303.1.3)</w:t>
      </w:r>
    </w:p>
    <w:p w:rsidR="0038013D" w:rsidRDefault="001814BF">
      <w:pPr>
        <w:spacing w:before="10" w:after="0" w:line="240" w:lineRule="exact"/>
        <w:rPr>
          <w:sz w:val="24"/>
          <w:szCs w:val="24"/>
        </w:rPr>
      </w:pPr>
      <w:r>
        <w:br w:type="column"/>
      </w:r>
    </w:p>
    <w:p w:rsidR="0038013D" w:rsidRDefault="001814BF">
      <w:pPr>
        <w:spacing w:after="0" w:line="240" w:lineRule="auto"/>
        <w:ind w:left="99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>EXISTING</w:t>
      </w:r>
      <w:r>
        <w:rPr>
          <w:rFonts w:ascii="Arial" w:eastAsia="Arial" w:hAnsi="Arial" w:cs="Arial"/>
          <w:b/>
          <w:bCs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NONCOMPLIANT</w:t>
      </w:r>
      <w:r>
        <w:rPr>
          <w:rFonts w:ascii="Arial" w:eastAsia="Arial" w:hAnsi="Arial" w:cs="Arial"/>
          <w:b/>
          <w:bCs/>
          <w:spacing w:val="2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PLUMBING</w:t>
      </w:r>
      <w:r>
        <w:rPr>
          <w:rFonts w:ascii="Arial" w:eastAsia="Arial" w:hAnsi="Arial" w:cs="Arial"/>
          <w:b/>
          <w:bCs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101"/>
          <w:sz w:val="29"/>
          <w:szCs w:val="29"/>
        </w:rPr>
        <w:t>FIXTURES</w:t>
      </w:r>
    </w:p>
    <w:p w:rsidR="0038013D" w:rsidRDefault="0038013D">
      <w:pPr>
        <w:spacing w:before="2" w:after="0" w:line="130" w:lineRule="exact"/>
        <w:rPr>
          <w:sz w:val="13"/>
          <w:szCs w:val="13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after="0" w:line="254" w:lineRule="auto"/>
        <w:ind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fixtures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compliant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Francisco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Residential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Conservation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Ordinance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serve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replaced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fixtures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fittings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maximum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rates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left.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brochure,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“San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Francisco</w:t>
      </w:r>
      <w:r>
        <w:rPr>
          <w:rFonts w:ascii="Arial" w:eastAsia="Arial" w:hAnsi="Arial" w:cs="Arial"/>
          <w:spacing w:val="-3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Residential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Conservation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Requirements”,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SFDBI.org,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“Residential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Conservation”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SFPUC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website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SF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14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TER.org.</w:t>
      </w:r>
    </w:p>
    <w:p w:rsidR="0038013D" w:rsidRDefault="0038013D">
      <w:pPr>
        <w:spacing w:before="5" w:after="0" w:line="160" w:lineRule="exact"/>
        <w:rPr>
          <w:sz w:val="16"/>
          <w:szCs w:val="16"/>
        </w:rPr>
      </w:pPr>
    </w:p>
    <w:p w:rsidR="0038013D" w:rsidRDefault="001814B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Noncompliant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plumbing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fixtures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include:</w:t>
      </w:r>
    </w:p>
    <w:p w:rsidR="0038013D" w:rsidRDefault="001814BF">
      <w:pPr>
        <w:spacing w:before="68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toilet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manufactured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1.6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gallons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flush.</w:t>
      </w:r>
    </w:p>
    <w:p w:rsidR="0038013D" w:rsidRDefault="001814BF">
      <w:pPr>
        <w:spacing w:before="6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urinal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manufactured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gallon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flush.</w:t>
      </w:r>
    </w:p>
    <w:p w:rsidR="0038013D" w:rsidRDefault="001814BF">
      <w:pPr>
        <w:spacing w:before="6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showerhead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manufactured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2.5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gallons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minute.</w:t>
      </w:r>
    </w:p>
    <w:p w:rsidR="0038013D" w:rsidRDefault="001814BF">
      <w:pPr>
        <w:spacing w:before="6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interior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faucet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emits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2.2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gallons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minute.</w:t>
      </w:r>
    </w:p>
    <w:p w:rsidR="0038013D" w:rsidRDefault="0038013D">
      <w:pPr>
        <w:spacing w:before="8" w:after="0" w:line="170" w:lineRule="exact"/>
        <w:rPr>
          <w:sz w:val="17"/>
          <w:szCs w:val="17"/>
        </w:rPr>
      </w:pPr>
    </w:p>
    <w:p w:rsidR="0038013D" w:rsidRDefault="001814BF">
      <w:pPr>
        <w:spacing w:after="0" w:line="254" w:lineRule="auto"/>
        <w:ind w:righ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Exceptions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requirement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situations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replacement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fixture(s)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would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detract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from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historic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San </w:t>
      </w:r>
      <w:r>
        <w:rPr>
          <w:rFonts w:ascii="Arial" w:eastAsia="Arial" w:hAnsi="Arial" w:cs="Arial"/>
          <w:sz w:val="18"/>
          <w:szCs w:val="18"/>
        </w:rPr>
        <w:t>Francisco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Chapter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13A.</w:t>
      </w:r>
    </w:p>
    <w:p w:rsidR="0038013D" w:rsidRDefault="001814BF">
      <w:pPr>
        <w:spacing w:before="40" w:after="0" w:line="240" w:lineRule="auto"/>
        <w:ind w:right="871"/>
        <w:jc w:val="both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i/>
          <w:sz w:val="19"/>
          <w:szCs w:val="19"/>
        </w:rPr>
        <w:lastRenderedPageBreak/>
        <w:t>Projects</w:t>
      </w:r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that</w:t>
      </w:r>
      <w:r>
        <w:rPr>
          <w:rFonts w:ascii="Arial" w:eastAsia="Arial" w:hAnsi="Arial" w:cs="Arial"/>
          <w:b/>
          <w:bCs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increase</w:t>
      </w:r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total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conditioned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floor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area</w:t>
      </w:r>
      <w:r>
        <w:rPr>
          <w:rFonts w:ascii="Arial" w:eastAsia="Arial" w:hAnsi="Arial" w:cs="Arial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by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≥1,000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square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19"/>
          <w:szCs w:val="19"/>
        </w:rPr>
        <w:t>feet:</w:t>
      </w:r>
    </w:p>
    <w:p w:rsidR="0038013D" w:rsidRDefault="001814BF">
      <w:pPr>
        <w:spacing w:before="54" w:after="0" w:line="240" w:lineRule="auto"/>
        <w:ind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Green</w:t>
      </w:r>
      <w:r>
        <w:rPr>
          <w:rFonts w:ascii="Arial" w:eastAsia="Arial" w:hAnsi="Arial" w:cs="Arial"/>
          <w:b/>
          <w:bCs/>
          <w:spacing w:val="-21"/>
        </w:rPr>
        <w:t xml:space="preserve"> </w:t>
      </w:r>
      <w:r>
        <w:rPr>
          <w:rFonts w:ascii="Arial" w:eastAsia="Arial" w:hAnsi="Arial" w:cs="Arial"/>
          <w:b/>
          <w:bCs/>
          <w:w w:val="96"/>
        </w:rPr>
        <w:t xml:space="preserve">Building Compliance Professional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7"/>
        </w:rPr>
        <w:t xml:space="preserve">Record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  <w:w w:val="96"/>
        </w:rPr>
        <w:t xml:space="preserve">project </w:t>
      </w:r>
      <w:r>
        <w:rPr>
          <w:rFonts w:ascii="Arial" w:eastAsia="Arial" w:hAnsi="Arial" w:cs="Arial"/>
          <w:b/>
          <w:bCs/>
        </w:rPr>
        <w:t>is:</w:t>
      </w:r>
    </w:p>
    <w:p w:rsidR="0038013D" w:rsidRDefault="0038013D">
      <w:pPr>
        <w:spacing w:before="1" w:after="0" w:line="120" w:lineRule="exact"/>
        <w:rPr>
          <w:sz w:val="12"/>
          <w:szCs w:val="12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after="0" w:line="240" w:lineRule="auto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</w:t>
      </w: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before="20" w:after="0" w:line="220" w:lineRule="exact"/>
      </w:pPr>
    </w:p>
    <w:p w:rsidR="0038013D" w:rsidRDefault="001814BF">
      <w:pPr>
        <w:spacing w:after="0" w:line="240" w:lineRule="auto"/>
        <w:ind w:right="29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Green Building Compliance Professional - Firm</w:t>
      </w:r>
    </w:p>
    <w:p w:rsidR="0038013D" w:rsidRDefault="0038013D">
      <w:pPr>
        <w:spacing w:before="4" w:after="0" w:line="260" w:lineRule="exact"/>
        <w:rPr>
          <w:sz w:val="26"/>
          <w:szCs w:val="26"/>
        </w:rPr>
      </w:pPr>
    </w:p>
    <w:p w:rsidR="0038013D" w:rsidRDefault="001814BF">
      <w:pPr>
        <w:spacing w:after="0" w:line="240" w:lineRule="auto"/>
        <w:ind w:left="4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Accredited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Professional</w:t>
      </w:r>
    </w:p>
    <w:p w:rsidR="0038013D" w:rsidRDefault="001814BF">
      <w:pPr>
        <w:spacing w:before="19" w:after="0" w:line="240" w:lineRule="auto"/>
        <w:ind w:left="4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GreenPoint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Rater</w:t>
      </w:r>
    </w:p>
    <w:p w:rsidR="0038013D" w:rsidRDefault="001814BF">
      <w:pPr>
        <w:spacing w:before="19" w:after="0" w:line="240" w:lineRule="auto"/>
        <w:ind w:left="4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ICC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CalGreen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Inspector</w:t>
      </w:r>
    </w:p>
    <w:p w:rsidR="0038013D" w:rsidRDefault="0038013D">
      <w:pPr>
        <w:spacing w:before="8" w:after="0" w:line="120" w:lineRule="exact"/>
        <w:rPr>
          <w:sz w:val="12"/>
          <w:szCs w:val="12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38013D">
      <w:pPr>
        <w:spacing w:after="0" w:line="200" w:lineRule="exact"/>
        <w:rPr>
          <w:sz w:val="20"/>
          <w:szCs w:val="20"/>
        </w:rPr>
      </w:pPr>
    </w:p>
    <w:p w:rsidR="0038013D" w:rsidRDefault="001814BF">
      <w:pPr>
        <w:spacing w:after="0" w:line="240" w:lineRule="auto"/>
        <w:ind w:right="2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Green Building Compliance Professional - Sign &amp; Date</w:t>
      </w:r>
    </w:p>
    <w:p w:rsidR="0038013D" w:rsidRDefault="0038013D">
      <w:pPr>
        <w:spacing w:before="8" w:after="0" w:line="100" w:lineRule="exact"/>
        <w:rPr>
          <w:sz w:val="10"/>
          <w:szCs w:val="10"/>
        </w:rPr>
      </w:pPr>
    </w:p>
    <w:p w:rsidR="0038013D" w:rsidRDefault="001814BF">
      <w:pPr>
        <w:spacing w:after="0" w:line="262" w:lineRule="auto"/>
        <w:ind w:right="7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Signature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z w:val="14"/>
          <w:szCs w:val="14"/>
        </w:rPr>
        <w:t>professional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holding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at least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 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above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certifications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 required.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 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Licensed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Professional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 xml:space="preserve">does </w:t>
      </w:r>
      <w:r>
        <w:rPr>
          <w:rFonts w:ascii="Arial" w:eastAsia="Arial" w:hAnsi="Arial" w:cs="Arial"/>
          <w:sz w:val="14"/>
          <w:szCs w:val="14"/>
        </w:rPr>
        <w:t>not hold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certification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 green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design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and/or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inspection,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 section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 completed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another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will </w:t>
      </w:r>
      <w:r>
        <w:rPr>
          <w:rFonts w:ascii="Arial" w:eastAsia="Arial" w:hAnsi="Arial" w:cs="Arial"/>
          <w:w w:val="101"/>
          <w:sz w:val="14"/>
          <w:szCs w:val="14"/>
        </w:rPr>
        <w:t xml:space="preserve">verify </w:t>
      </w:r>
      <w:r>
        <w:rPr>
          <w:rFonts w:ascii="Arial" w:eastAsia="Arial" w:hAnsi="Arial" w:cs="Arial"/>
          <w:sz w:val="14"/>
          <w:szCs w:val="14"/>
        </w:rPr>
        <w:t>applicable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green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requirements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met.</w:t>
      </w:r>
    </w:p>
    <w:sectPr w:rsidR="0038013D" w:rsidSect="0038013D">
      <w:type w:val="continuous"/>
      <w:pgSz w:w="31660" w:h="21120" w:orient="landscape"/>
      <w:pgMar w:top="540" w:right="4120" w:bottom="280" w:left="660" w:header="720" w:footer="720" w:gutter="0"/>
      <w:cols w:num="3" w:space="720" w:equalWidth="0">
        <w:col w:w="9437" w:space="511"/>
        <w:col w:w="8989" w:space="323"/>
        <w:col w:w="7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013D"/>
    <w:rsid w:val="001814BF"/>
    <w:rsid w:val="0038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water.org/sdg)" TargetMode="External"/><Relationship Id="rId4" Type="http://schemas.openxmlformats.org/officeDocument/2006/relationships/hyperlink" Target="http://www.sfwater.org/landscap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Company>CCSF-DBI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Kirk Means</cp:lastModifiedBy>
  <cp:revision>2</cp:revision>
  <dcterms:created xsi:type="dcterms:W3CDTF">2015-01-05T23:33:00Z</dcterms:created>
  <dcterms:modified xsi:type="dcterms:W3CDTF">2015-01-05T23:33:00Z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2015-01-05T00:00:00Z</vt:filetime>
  </property>
</Properties>
</file>